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18B2" w14:textId="107F9F12" w:rsidR="00CE255A" w:rsidRDefault="00297B05" w:rsidP="00105397">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02EC4">
        <w:rPr>
          <w:rFonts w:ascii="Times New Roman" w:hAnsi="Times New Roman" w:cs="Times New Roman"/>
          <w:b/>
          <w:bCs/>
          <w:sz w:val="28"/>
          <w:szCs w:val="28"/>
        </w:rPr>
        <w:t xml:space="preserve">APTARIAME </w:t>
      </w:r>
      <w:r w:rsidR="008A3DB9" w:rsidRPr="00131B86">
        <w:rPr>
          <w:rFonts w:ascii="Times New Roman" w:hAnsi="Times New Roman" w:cs="Times New Roman"/>
          <w:b/>
          <w:bCs/>
          <w:sz w:val="28"/>
          <w:szCs w:val="28"/>
        </w:rPr>
        <w:t>NAUJ</w:t>
      </w:r>
      <w:r w:rsidR="00E02EC4">
        <w:rPr>
          <w:rFonts w:ascii="Times New Roman" w:hAnsi="Times New Roman" w:cs="Times New Roman"/>
          <w:b/>
          <w:bCs/>
          <w:sz w:val="28"/>
          <w:szCs w:val="28"/>
        </w:rPr>
        <w:t>ĄJĄ</w:t>
      </w:r>
      <w:r w:rsidR="008A3DB9" w:rsidRPr="00131B86">
        <w:rPr>
          <w:rFonts w:ascii="Times New Roman" w:hAnsi="Times New Roman" w:cs="Times New Roman"/>
          <w:b/>
          <w:bCs/>
          <w:sz w:val="28"/>
          <w:szCs w:val="28"/>
        </w:rPr>
        <w:t xml:space="preserve"> </w:t>
      </w:r>
      <w:r w:rsidR="00D16D6A">
        <w:rPr>
          <w:rFonts w:ascii="Times New Roman" w:hAnsi="Times New Roman" w:cs="Times New Roman"/>
          <w:b/>
          <w:bCs/>
          <w:sz w:val="28"/>
          <w:szCs w:val="28"/>
        </w:rPr>
        <w:t xml:space="preserve">LIETUVIŲ KALBOS UGDYMO/SI </w:t>
      </w:r>
    </w:p>
    <w:p w14:paraId="18F5764E" w14:textId="77D489BF" w:rsidR="00CE255A" w:rsidRDefault="00CE255A" w:rsidP="00CE255A">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A3DB9" w:rsidRPr="00131B86">
        <w:rPr>
          <w:rFonts w:ascii="Times New Roman" w:hAnsi="Times New Roman" w:cs="Times New Roman"/>
          <w:b/>
          <w:bCs/>
          <w:sz w:val="28"/>
          <w:szCs w:val="28"/>
        </w:rPr>
        <w:t>PROGRAM</w:t>
      </w:r>
      <w:r w:rsidR="00E02EC4">
        <w:rPr>
          <w:rFonts w:ascii="Times New Roman" w:hAnsi="Times New Roman" w:cs="Times New Roman"/>
          <w:b/>
          <w:bCs/>
          <w:sz w:val="28"/>
          <w:szCs w:val="28"/>
        </w:rPr>
        <w:t>Ą</w:t>
      </w:r>
      <w:r>
        <w:rPr>
          <w:rFonts w:ascii="Times New Roman" w:hAnsi="Times New Roman" w:cs="Times New Roman"/>
          <w:b/>
          <w:bCs/>
          <w:sz w:val="28"/>
          <w:szCs w:val="28"/>
        </w:rPr>
        <w:t xml:space="preserve"> </w:t>
      </w:r>
      <w:r w:rsidRPr="00131B86">
        <w:rPr>
          <w:rFonts w:ascii="Times New Roman" w:hAnsi="Times New Roman" w:cs="Times New Roman"/>
          <w:b/>
          <w:bCs/>
          <w:sz w:val="28"/>
          <w:szCs w:val="28"/>
        </w:rPr>
        <w:t xml:space="preserve">I </w:t>
      </w:r>
      <w:r>
        <w:rPr>
          <w:rFonts w:ascii="Times New Roman" w:hAnsi="Times New Roman" w:cs="Times New Roman"/>
          <w:b/>
          <w:bCs/>
          <w:sz w:val="28"/>
          <w:szCs w:val="28"/>
        </w:rPr>
        <w:t xml:space="preserve">– IV </w:t>
      </w:r>
      <w:r w:rsidRPr="00131B86">
        <w:rPr>
          <w:rFonts w:ascii="Times New Roman" w:hAnsi="Times New Roman" w:cs="Times New Roman"/>
          <w:b/>
          <w:bCs/>
          <w:sz w:val="28"/>
          <w:szCs w:val="28"/>
        </w:rPr>
        <w:t>KLAS</w:t>
      </w:r>
      <w:r>
        <w:rPr>
          <w:rFonts w:ascii="Times New Roman" w:hAnsi="Times New Roman" w:cs="Times New Roman"/>
          <w:b/>
          <w:bCs/>
          <w:sz w:val="28"/>
          <w:szCs w:val="28"/>
        </w:rPr>
        <w:t xml:space="preserve">EI </w:t>
      </w:r>
    </w:p>
    <w:p w14:paraId="1566A91C" w14:textId="12A82AF7" w:rsidR="005B3396" w:rsidRDefault="00CE255A" w:rsidP="00105397">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02EC4">
        <w:rPr>
          <w:rFonts w:ascii="Times New Roman" w:hAnsi="Times New Roman" w:cs="Times New Roman"/>
          <w:b/>
          <w:bCs/>
          <w:sz w:val="28"/>
          <w:szCs w:val="28"/>
        </w:rPr>
        <w:t>IR</w:t>
      </w:r>
      <w:r w:rsidR="00D16D6A">
        <w:rPr>
          <w:rFonts w:ascii="Times New Roman" w:hAnsi="Times New Roman" w:cs="Times New Roman"/>
          <w:b/>
          <w:bCs/>
          <w:sz w:val="28"/>
          <w:szCs w:val="28"/>
        </w:rPr>
        <w:t xml:space="preserve"> VIEN</w:t>
      </w:r>
      <w:r w:rsidR="00E02EC4">
        <w:rPr>
          <w:rFonts w:ascii="Times New Roman" w:hAnsi="Times New Roman" w:cs="Times New Roman"/>
          <w:b/>
          <w:bCs/>
          <w:sz w:val="28"/>
          <w:szCs w:val="28"/>
        </w:rPr>
        <w:t>Ą</w:t>
      </w:r>
      <w:r w:rsidR="00D16D6A">
        <w:rPr>
          <w:rFonts w:ascii="Times New Roman" w:hAnsi="Times New Roman" w:cs="Times New Roman"/>
          <w:b/>
          <w:bCs/>
          <w:sz w:val="28"/>
          <w:szCs w:val="28"/>
        </w:rPr>
        <w:t xml:space="preserve"> IŠ JOS ĮGYVENDINIMO VARIANTŲ</w:t>
      </w:r>
    </w:p>
    <w:p w14:paraId="0807A6D8" w14:textId="6B29763B" w:rsidR="00996372" w:rsidRPr="00996372" w:rsidRDefault="00996372" w:rsidP="00E20275">
      <w:pPr>
        <w:jc w:val="center"/>
        <w:rPr>
          <w:rFonts w:ascii="Times New Roman" w:hAnsi="Times New Roman" w:cs="Times New Roman"/>
          <w:sz w:val="28"/>
          <w:szCs w:val="28"/>
        </w:rPr>
      </w:pPr>
      <w:r>
        <w:rPr>
          <w:rFonts w:ascii="Times New Roman" w:hAnsi="Times New Roman" w:cs="Times New Roman"/>
          <w:b/>
          <w:bCs/>
          <w:sz w:val="28"/>
          <w:szCs w:val="28"/>
        </w:rPr>
        <w:t xml:space="preserve">                                                                                              </w:t>
      </w:r>
      <w:r w:rsidRPr="00996372">
        <w:rPr>
          <w:rFonts w:ascii="Times New Roman" w:hAnsi="Times New Roman" w:cs="Times New Roman"/>
          <w:sz w:val="28"/>
          <w:szCs w:val="28"/>
        </w:rPr>
        <w:t>Elena Marcelionienė</w:t>
      </w:r>
    </w:p>
    <w:p w14:paraId="7013A2F6" w14:textId="01962A16" w:rsidR="00A7522D" w:rsidRDefault="00A7522D" w:rsidP="00A7522D">
      <w:pPr>
        <w:spacing w:after="0" w:line="240" w:lineRule="auto"/>
        <w:jc w:val="both"/>
        <w:rPr>
          <w:rFonts w:ascii="Times New Roman" w:hAnsi="Times New Roman" w:cs="Times New Roman"/>
          <w:noProof/>
          <w:sz w:val="24"/>
          <w:szCs w:val="24"/>
        </w:rPr>
      </w:pPr>
      <w:r>
        <w:rPr>
          <w:rFonts w:ascii="Times New Roman" w:hAnsi="Times New Roman" w:cs="Times New Roman"/>
          <w:b/>
          <w:bCs/>
          <w:sz w:val="24"/>
          <w:szCs w:val="24"/>
        </w:rPr>
        <w:tab/>
      </w:r>
      <w:r w:rsidRPr="00A7522D">
        <w:rPr>
          <w:rFonts w:ascii="Times New Roman" w:hAnsi="Times New Roman" w:cs="Times New Roman"/>
          <w:sz w:val="24"/>
          <w:szCs w:val="24"/>
        </w:rPr>
        <w:t xml:space="preserve">Naująją </w:t>
      </w:r>
      <w:r>
        <w:rPr>
          <w:rFonts w:ascii="Times New Roman" w:hAnsi="Times New Roman" w:cs="Times New Roman"/>
          <w:sz w:val="24"/>
          <w:szCs w:val="24"/>
        </w:rPr>
        <w:t>programą bendrais bruožais jau aptarėme straipsnyje „</w:t>
      </w:r>
      <w:r w:rsidRPr="00A7522D">
        <w:rPr>
          <w:rFonts w:ascii="Times New Roman" w:hAnsi="Times New Roman" w:cs="Times New Roman"/>
          <w:noProof/>
          <w:sz w:val="24"/>
          <w:szCs w:val="24"/>
        </w:rPr>
        <w:t>NAUJOJI LIETUVIŲ KALBOS UGDYMO/SI PROGRAMA IR JOS ĮGYVENDINIMO GALIMYBĖS“</w:t>
      </w:r>
      <w:r>
        <w:rPr>
          <w:rFonts w:ascii="Times New Roman" w:hAnsi="Times New Roman" w:cs="Times New Roman"/>
          <w:noProof/>
          <w:sz w:val="24"/>
          <w:szCs w:val="24"/>
        </w:rPr>
        <w:t xml:space="preserve"> („Draugas“.</w:t>
      </w:r>
      <w:r w:rsidR="00D43194">
        <w:rPr>
          <w:rFonts w:ascii="Times New Roman" w:hAnsi="Times New Roman" w:cs="Times New Roman"/>
          <w:noProof/>
          <w:sz w:val="24"/>
          <w:szCs w:val="24"/>
        </w:rPr>
        <w:t xml:space="preserve"> </w:t>
      </w:r>
      <w:r w:rsidR="00D43194" w:rsidRPr="00331029">
        <w:rPr>
          <w:rFonts w:ascii="Times New Roman" w:hAnsi="Times New Roman" w:cs="Times New Roman"/>
          <w:noProof/>
          <w:sz w:val="24"/>
          <w:szCs w:val="24"/>
        </w:rPr>
        <w:t>2023 m.</w:t>
      </w:r>
      <w:r w:rsidR="002849D3">
        <w:rPr>
          <w:rFonts w:ascii="Times New Roman" w:hAnsi="Times New Roman" w:cs="Times New Roman"/>
          <w:noProof/>
          <w:sz w:val="24"/>
          <w:szCs w:val="24"/>
        </w:rPr>
        <w:t>,</w:t>
      </w:r>
      <w:r w:rsidR="00D43194" w:rsidRPr="00331029">
        <w:rPr>
          <w:rFonts w:ascii="Times New Roman" w:hAnsi="Times New Roman" w:cs="Times New Roman"/>
          <w:noProof/>
          <w:sz w:val="24"/>
          <w:szCs w:val="24"/>
        </w:rPr>
        <w:t xml:space="preserve">  </w:t>
      </w:r>
      <w:r w:rsidR="002849D3">
        <w:rPr>
          <w:rFonts w:ascii="Times New Roman" w:hAnsi="Times New Roman" w:cs="Times New Roman"/>
          <w:noProof/>
          <w:sz w:val="24"/>
          <w:szCs w:val="24"/>
        </w:rPr>
        <w:t>r</w:t>
      </w:r>
      <w:r w:rsidR="00D43194" w:rsidRPr="00331029">
        <w:rPr>
          <w:rFonts w:ascii="Times New Roman" w:hAnsi="Times New Roman" w:cs="Times New Roman"/>
          <w:noProof/>
          <w:sz w:val="24"/>
          <w:szCs w:val="24"/>
        </w:rPr>
        <w:t>ugsėjo 14 d. ir 16 d.</w:t>
      </w:r>
      <w:r>
        <w:rPr>
          <w:rFonts w:ascii="Times New Roman" w:hAnsi="Times New Roman" w:cs="Times New Roman"/>
          <w:noProof/>
          <w:sz w:val="24"/>
          <w:szCs w:val="24"/>
        </w:rPr>
        <w:t xml:space="preserve">). Šiame </w:t>
      </w:r>
      <w:r w:rsidRPr="00E02EC4">
        <w:rPr>
          <w:rFonts w:ascii="Times New Roman" w:hAnsi="Times New Roman" w:cs="Times New Roman"/>
          <w:b/>
          <w:bCs/>
          <w:noProof/>
          <w:sz w:val="24"/>
          <w:szCs w:val="24"/>
        </w:rPr>
        <w:t xml:space="preserve">straipsnyje detaliau paanalizuosime   </w:t>
      </w:r>
      <w:r w:rsidR="00D16D6A" w:rsidRPr="00E02EC4">
        <w:rPr>
          <w:rFonts w:ascii="Times New Roman" w:hAnsi="Times New Roman" w:cs="Times New Roman"/>
          <w:b/>
          <w:bCs/>
          <w:noProof/>
          <w:sz w:val="24"/>
          <w:szCs w:val="24"/>
        </w:rPr>
        <w:t xml:space="preserve">kiekvienos klasės </w:t>
      </w:r>
      <w:r w:rsidR="00B71023" w:rsidRPr="00E02EC4">
        <w:rPr>
          <w:rFonts w:ascii="Times New Roman" w:hAnsi="Times New Roman" w:cs="Times New Roman"/>
          <w:b/>
          <w:bCs/>
          <w:noProof/>
          <w:sz w:val="24"/>
          <w:szCs w:val="24"/>
        </w:rPr>
        <w:t xml:space="preserve"> programą</w:t>
      </w:r>
      <w:r w:rsidR="00E02EC4">
        <w:rPr>
          <w:rFonts w:ascii="Times New Roman" w:hAnsi="Times New Roman" w:cs="Times New Roman"/>
          <w:noProof/>
          <w:sz w:val="24"/>
          <w:szCs w:val="24"/>
        </w:rPr>
        <w:t>:</w:t>
      </w:r>
      <w:r w:rsidR="00D16D6A">
        <w:rPr>
          <w:rFonts w:ascii="Times New Roman" w:hAnsi="Times New Roman" w:cs="Times New Roman"/>
          <w:noProof/>
          <w:sz w:val="24"/>
          <w:szCs w:val="24"/>
        </w:rPr>
        <w:t xml:space="preserve"> kas joje svarbiausia, kokios problemos gali kilti ją įgyvendinant</w:t>
      </w:r>
      <w:r w:rsidR="00B71023">
        <w:rPr>
          <w:rFonts w:ascii="Times New Roman" w:hAnsi="Times New Roman" w:cs="Times New Roman"/>
          <w:noProof/>
          <w:sz w:val="24"/>
          <w:szCs w:val="24"/>
        </w:rPr>
        <w:t xml:space="preserve"> ir kaip </w:t>
      </w:r>
      <w:r w:rsidR="00680B66">
        <w:rPr>
          <w:rFonts w:ascii="Times New Roman" w:hAnsi="Times New Roman" w:cs="Times New Roman"/>
          <w:noProof/>
          <w:sz w:val="24"/>
          <w:szCs w:val="24"/>
        </w:rPr>
        <w:t xml:space="preserve">jas spręsti. Be to, aptarsime, kaip </w:t>
      </w:r>
      <w:r w:rsidR="00B71023">
        <w:rPr>
          <w:rFonts w:ascii="Times New Roman" w:hAnsi="Times New Roman" w:cs="Times New Roman"/>
          <w:noProof/>
          <w:sz w:val="24"/>
          <w:szCs w:val="24"/>
        </w:rPr>
        <w:t>prie jos dera vadovėlio</w:t>
      </w:r>
      <w:r w:rsidR="00826B8C">
        <w:rPr>
          <w:rFonts w:ascii="Times New Roman" w:hAnsi="Times New Roman" w:cs="Times New Roman"/>
          <w:noProof/>
          <w:sz w:val="24"/>
          <w:szCs w:val="24"/>
        </w:rPr>
        <w:t xml:space="preserve"> komplekta</w:t>
      </w:r>
      <w:r w:rsidR="00D16D6A">
        <w:rPr>
          <w:rFonts w:ascii="Times New Roman" w:hAnsi="Times New Roman" w:cs="Times New Roman"/>
          <w:noProof/>
          <w:sz w:val="24"/>
          <w:szCs w:val="24"/>
        </w:rPr>
        <w:t>i</w:t>
      </w:r>
      <w:r w:rsidR="00B71023">
        <w:rPr>
          <w:rFonts w:ascii="Times New Roman" w:hAnsi="Times New Roman" w:cs="Times New Roman"/>
          <w:noProof/>
          <w:sz w:val="24"/>
          <w:szCs w:val="24"/>
        </w:rPr>
        <w:t xml:space="preserve"> „Aš – pirmokas“</w:t>
      </w:r>
      <w:r w:rsidR="00D16D6A">
        <w:rPr>
          <w:rFonts w:ascii="Times New Roman" w:hAnsi="Times New Roman" w:cs="Times New Roman"/>
          <w:noProof/>
          <w:sz w:val="24"/>
          <w:szCs w:val="24"/>
        </w:rPr>
        <w:t>, „Aš – antrokas“, „Mes – trečiokai“ ir „Mes – ketvirtokai“</w:t>
      </w:r>
      <w:r w:rsidR="00826B8C">
        <w:rPr>
          <w:rFonts w:ascii="Times New Roman" w:hAnsi="Times New Roman" w:cs="Times New Roman"/>
          <w:noProof/>
          <w:sz w:val="24"/>
          <w:szCs w:val="24"/>
        </w:rPr>
        <w:t>.</w:t>
      </w:r>
      <w:r w:rsidR="00D16D6A">
        <w:rPr>
          <w:rFonts w:ascii="Times New Roman" w:hAnsi="Times New Roman" w:cs="Times New Roman"/>
          <w:noProof/>
          <w:sz w:val="24"/>
          <w:szCs w:val="24"/>
        </w:rPr>
        <w:t xml:space="preserve"> </w:t>
      </w:r>
      <w:r w:rsidR="00E02EC4">
        <w:rPr>
          <w:rFonts w:ascii="Times New Roman" w:hAnsi="Times New Roman" w:cs="Times New Roman"/>
          <w:noProof/>
          <w:sz w:val="24"/>
          <w:szCs w:val="24"/>
        </w:rPr>
        <w:t xml:space="preserve">Šių vadovėlių naudojimas yra vienas iš programos įgyvendinimo būdų, kuris palengvina mokytojo darbą, nes jam nereikia ieškoti mokomosios medžiagos, o mokytojo knygos teikia išsamius metodinius paaiškinimus, kaip dirbti su vadovėliu, kad </w:t>
      </w:r>
      <w:r w:rsidR="002849D3">
        <w:rPr>
          <w:rFonts w:ascii="Times New Roman" w:hAnsi="Times New Roman" w:cs="Times New Roman"/>
          <w:noProof/>
          <w:sz w:val="24"/>
          <w:szCs w:val="24"/>
        </w:rPr>
        <w:t xml:space="preserve">būtų pasiekti programoje keliami kalbos ugdymo/si tikslai. Be to, reikia pripažinti, kad programa gana didelės apimties, vienas kitas mokytojas gali joje ir pasimesti, todėl aptardami kiekvienos klasės programą pirmiausia koncentruotai pateiksime svarbiausius turinio dalykus ir </w:t>
      </w:r>
      <w:r w:rsidR="00AF1AEB">
        <w:rPr>
          <w:rFonts w:ascii="Times New Roman" w:hAnsi="Times New Roman" w:cs="Times New Roman"/>
          <w:noProof/>
          <w:sz w:val="24"/>
          <w:szCs w:val="24"/>
        </w:rPr>
        <w:t xml:space="preserve"> tai, ką svarbu mokytojui </w:t>
      </w:r>
      <w:r w:rsidR="006C578E">
        <w:rPr>
          <w:rFonts w:ascii="Times New Roman" w:hAnsi="Times New Roman" w:cs="Times New Roman"/>
          <w:noProof/>
          <w:sz w:val="24"/>
          <w:szCs w:val="24"/>
        </w:rPr>
        <w:t>žino</w:t>
      </w:r>
      <w:r w:rsidR="00AF1AEB">
        <w:rPr>
          <w:rFonts w:ascii="Times New Roman" w:hAnsi="Times New Roman" w:cs="Times New Roman"/>
          <w:noProof/>
          <w:sz w:val="24"/>
          <w:szCs w:val="24"/>
        </w:rPr>
        <w:t>ti, kad mokinio kalbos ugdymas/is vyktų sklandžiai, o pasiekti rezultatai nenuviltų nei mokinių, nei mokytojų.</w:t>
      </w:r>
    </w:p>
    <w:p w14:paraId="748F168A" w14:textId="5635BC2A" w:rsidR="00680B66" w:rsidRDefault="006C578E"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Jeigu mokytojas neturės </w:t>
      </w:r>
      <w:r w:rsidR="005A063A">
        <w:rPr>
          <w:rFonts w:ascii="Times New Roman" w:hAnsi="Times New Roman" w:cs="Times New Roman"/>
          <w:noProof/>
          <w:sz w:val="24"/>
          <w:szCs w:val="24"/>
        </w:rPr>
        <w:t xml:space="preserve">laiko </w:t>
      </w:r>
      <w:r>
        <w:rPr>
          <w:rFonts w:ascii="Times New Roman" w:hAnsi="Times New Roman" w:cs="Times New Roman"/>
          <w:noProof/>
          <w:sz w:val="24"/>
          <w:szCs w:val="24"/>
        </w:rPr>
        <w:t xml:space="preserve"> perskaityti viso straipsnio, tai siūlome perskaityti nors jo klasei skirtą dalį: </w:t>
      </w:r>
    </w:p>
    <w:p w14:paraId="21C1298F" w14:textId="1AECFE09" w:rsidR="005A063A" w:rsidRPr="005A063A" w:rsidRDefault="005A063A" w:rsidP="00A7522D">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            I KLASĖ – </w:t>
      </w:r>
      <w:r>
        <w:rPr>
          <w:rFonts w:ascii="Times New Roman" w:hAnsi="Times New Roman" w:cs="Times New Roman"/>
          <w:noProof/>
          <w:sz w:val="24"/>
          <w:szCs w:val="24"/>
          <w:lang w:val="en-US"/>
        </w:rPr>
        <w:t xml:space="preserve">1 </w:t>
      </w:r>
      <w:r w:rsidR="00D22697">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003022BF">
        <w:rPr>
          <w:rFonts w:ascii="Times New Roman" w:hAnsi="Times New Roman" w:cs="Times New Roman"/>
          <w:noProof/>
          <w:sz w:val="24"/>
          <w:szCs w:val="24"/>
          <w:lang w:val="en-US"/>
        </w:rPr>
        <w:t>9</w:t>
      </w:r>
      <w:r w:rsidR="00D22697">
        <w:rPr>
          <w:rFonts w:ascii="Times New Roman" w:hAnsi="Times New Roman" w:cs="Times New Roman"/>
          <w:noProof/>
          <w:sz w:val="24"/>
          <w:szCs w:val="24"/>
          <w:lang w:val="en-US"/>
        </w:rPr>
        <w:t xml:space="preserve"> p.</w:t>
      </w:r>
    </w:p>
    <w:p w14:paraId="7B65004D" w14:textId="417FAFA8" w:rsidR="006C578E" w:rsidRDefault="00D22697"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II KLASĖ – 9 – 1</w:t>
      </w:r>
      <w:r w:rsidR="005E6FA6">
        <w:rPr>
          <w:rFonts w:ascii="Times New Roman" w:hAnsi="Times New Roman" w:cs="Times New Roman"/>
          <w:noProof/>
          <w:sz w:val="24"/>
          <w:szCs w:val="24"/>
        </w:rPr>
        <w:t>6</w:t>
      </w:r>
      <w:r>
        <w:rPr>
          <w:rFonts w:ascii="Times New Roman" w:hAnsi="Times New Roman" w:cs="Times New Roman"/>
          <w:noProof/>
          <w:sz w:val="24"/>
          <w:szCs w:val="24"/>
        </w:rPr>
        <w:t xml:space="preserve"> p.</w:t>
      </w:r>
    </w:p>
    <w:p w14:paraId="4FE3AE42" w14:textId="34992B2B" w:rsidR="00D22697" w:rsidRDefault="00D22697"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III KLASĖ – 16 – 2</w:t>
      </w:r>
      <w:r w:rsidR="00C03723">
        <w:rPr>
          <w:rFonts w:ascii="Times New Roman" w:hAnsi="Times New Roman" w:cs="Times New Roman"/>
          <w:noProof/>
          <w:sz w:val="24"/>
          <w:szCs w:val="24"/>
          <w:lang w:val="en-US"/>
        </w:rPr>
        <w:t>5</w:t>
      </w:r>
      <w:r>
        <w:rPr>
          <w:rFonts w:ascii="Times New Roman" w:hAnsi="Times New Roman" w:cs="Times New Roman"/>
          <w:noProof/>
          <w:sz w:val="24"/>
          <w:szCs w:val="24"/>
        </w:rPr>
        <w:t xml:space="preserve"> p.</w:t>
      </w:r>
    </w:p>
    <w:p w14:paraId="534F2200" w14:textId="4344AE0D" w:rsidR="00D22697" w:rsidRDefault="00D22697"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IV KLASĖ – 2</w:t>
      </w:r>
      <w:r w:rsidR="00C03723">
        <w:rPr>
          <w:rFonts w:ascii="Times New Roman" w:hAnsi="Times New Roman" w:cs="Times New Roman"/>
          <w:noProof/>
          <w:sz w:val="24"/>
          <w:szCs w:val="24"/>
        </w:rPr>
        <w:t>5</w:t>
      </w:r>
      <w:r>
        <w:rPr>
          <w:rFonts w:ascii="Times New Roman" w:hAnsi="Times New Roman" w:cs="Times New Roman"/>
          <w:noProof/>
          <w:sz w:val="24"/>
          <w:szCs w:val="24"/>
        </w:rPr>
        <w:t xml:space="preserve"> – 34 p.</w:t>
      </w:r>
    </w:p>
    <w:p w14:paraId="73D11E40" w14:textId="77777777" w:rsidR="00D22697" w:rsidRDefault="00D22697" w:rsidP="00A7522D">
      <w:pPr>
        <w:spacing w:after="0" w:line="240" w:lineRule="auto"/>
        <w:jc w:val="both"/>
        <w:rPr>
          <w:rFonts w:ascii="Times New Roman" w:hAnsi="Times New Roman" w:cs="Times New Roman"/>
          <w:noProof/>
          <w:sz w:val="24"/>
          <w:szCs w:val="24"/>
        </w:rPr>
      </w:pPr>
    </w:p>
    <w:p w14:paraId="08EE0357" w14:textId="41B26F94" w:rsidR="00680B66" w:rsidRPr="00680B66" w:rsidRDefault="00680B66" w:rsidP="00A7522D">
      <w:pPr>
        <w:spacing w:after="0" w:line="240" w:lineRule="auto"/>
        <w:jc w:val="both"/>
        <w:rPr>
          <w:rFonts w:ascii="Times New Roman" w:hAnsi="Times New Roman" w:cs="Times New Roman"/>
          <w:b/>
          <w:bCs/>
          <w:noProof/>
          <w:sz w:val="24"/>
          <w:szCs w:val="24"/>
        </w:rPr>
      </w:pPr>
      <w:r w:rsidRPr="00680B66">
        <w:rPr>
          <w:rFonts w:ascii="Times New Roman" w:hAnsi="Times New Roman" w:cs="Times New Roman"/>
          <w:b/>
          <w:bCs/>
          <w:noProof/>
          <w:sz w:val="24"/>
          <w:szCs w:val="24"/>
        </w:rPr>
        <w:t>I KLASĖ</w:t>
      </w:r>
    </w:p>
    <w:p w14:paraId="4D834C01" w14:textId="77777777" w:rsidR="00680B66" w:rsidRDefault="00680B66" w:rsidP="00A7522D">
      <w:pPr>
        <w:spacing w:after="0" w:line="240" w:lineRule="auto"/>
        <w:jc w:val="both"/>
        <w:rPr>
          <w:rFonts w:ascii="Times New Roman" w:hAnsi="Times New Roman" w:cs="Times New Roman"/>
          <w:noProof/>
          <w:sz w:val="24"/>
          <w:szCs w:val="24"/>
        </w:rPr>
      </w:pPr>
    </w:p>
    <w:p w14:paraId="2ABE5FEB" w14:textId="77777777" w:rsidR="00773CAA" w:rsidRDefault="00773CAA" w:rsidP="00A7522D">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w:t>
      </w:r>
      <w:r w:rsidRPr="00773CAA">
        <w:rPr>
          <w:rFonts w:ascii="Times New Roman" w:hAnsi="Times New Roman" w:cs="Times New Roman"/>
          <w:b/>
          <w:bCs/>
          <w:noProof/>
          <w:sz w:val="24"/>
          <w:szCs w:val="24"/>
        </w:rPr>
        <w:t xml:space="preserve">Svarbiausia: </w:t>
      </w:r>
    </w:p>
    <w:p w14:paraId="3447F392" w14:textId="26FA7B63" w:rsidR="00E469A3" w:rsidRDefault="00E469A3" w:rsidP="00A7522D">
      <w:p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b/>
        <w:t xml:space="preserve">   </w:t>
      </w:r>
      <w:r>
        <w:rPr>
          <w:rFonts w:ascii="Times New Roman" w:hAnsi="Times New Roman" w:cs="Times New Roman"/>
          <w:noProof/>
          <w:sz w:val="24"/>
          <w:szCs w:val="24"/>
        </w:rPr>
        <w:t>⁎ plėsti mokinio žodyną (kad mokinys sužinotų vis naujų ir naujų lietuvių kalbos žodžių, imtų juos</w:t>
      </w:r>
      <w:r w:rsidR="00AC7D15">
        <w:rPr>
          <w:rFonts w:ascii="Times New Roman" w:hAnsi="Times New Roman" w:cs="Times New Roman"/>
          <w:noProof/>
          <w:sz w:val="24"/>
          <w:szCs w:val="24"/>
        </w:rPr>
        <w:t xml:space="preserve"> </w:t>
      </w:r>
      <w:r>
        <w:rPr>
          <w:rFonts w:ascii="Times New Roman" w:hAnsi="Times New Roman" w:cs="Times New Roman"/>
          <w:noProof/>
          <w:sz w:val="24"/>
          <w:szCs w:val="24"/>
        </w:rPr>
        <w:t>vartoti);</w:t>
      </w:r>
    </w:p>
    <w:p w14:paraId="6486A199" w14:textId="4C8211A1" w:rsidR="00773CAA" w:rsidRDefault="00773CAA"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AC7D15">
        <w:rPr>
          <w:rFonts w:ascii="Times New Roman" w:hAnsi="Times New Roman" w:cs="Times New Roman"/>
          <w:noProof/>
          <w:sz w:val="24"/>
          <w:szCs w:val="24"/>
        </w:rPr>
        <w:t xml:space="preserve"> </w:t>
      </w:r>
      <w:r>
        <w:rPr>
          <w:rFonts w:ascii="Times New Roman" w:hAnsi="Times New Roman" w:cs="Times New Roman"/>
          <w:noProof/>
          <w:sz w:val="24"/>
          <w:szCs w:val="24"/>
        </w:rPr>
        <w:t xml:space="preserve">kalbinti ir prakalbinti vaikus, skatinti kuo daugiau kalbėti lietuviškai </w:t>
      </w:r>
      <w:r w:rsidR="00AC7D15">
        <w:rPr>
          <w:rFonts w:ascii="Times New Roman" w:hAnsi="Times New Roman" w:cs="Times New Roman"/>
          <w:noProof/>
          <w:sz w:val="24"/>
          <w:szCs w:val="24"/>
        </w:rPr>
        <w:t>(kad ir su klaidomis)</w:t>
      </w:r>
      <w:r>
        <w:rPr>
          <w:rFonts w:ascii="Times New Roman" w:hAnsi="Times New Roman" w:cs="Times New Roman"/>
          <w:noProof/>
          <w:sz w:val="24"/>
          <w:szCs w:val="24"/>
        </w:rPr>
        <w:t>;</w:t>
      </w:r>
    </w:p>
    <w:p w14:paraId="69FA670A" w14:textId="1F5F7EEB" w:rsidR="00773CAA" w:rsidRDefault="00773CAA"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w:t>
      </w:r>
      <w:r w:rsidR="00AC7D15">
        <w:rPr>
          <w:rFonts w:ascii="Times New Roman" w:hAnsi="Times New Roman" w:cs="Times New Roman"/>
          <w:noProof/>
          <w:sz w:val="24"/>
          <w:szCs w:val="24"/>
        </w:rPr>
        <w:t xml:space="preserve"> </w:t>
      </w:r>
      <w:r>
        <w:rPr>
          <w:rFonts w:ascii="Times New Roman" w:hAnsi="Times New Roman" w:cs="Times New Roman"/>
          <w:noProof/>
          <w:sz w:val="24"/>
          <w:szCs w:val="24"/>
        </w:rPr>
        <w:t>mokyti</w:t>
      </w:r>
      <w:r w:rsidR="00AC7D15">
        <w:rPr>
          <w:rFonts w:ascii="Times New Roman" w:hAnsi="Times New Roman" w:cs="Times New Roman"/>
          <w:noProof/>
          <w:sz w:val="24"/>
          <w:szCs w:val="24"/>
        </w:rPr>
        <w:t>/s</w:t>
      </w:r>
      <w:r>
        <w:rPr>
          <w:rFonts w:ascii="Times New Roman" w:hAnsi="Times New Roman" w:cs="Times New Roman"/>
          <w:noProof/>
          <w:sz w:val="24"/>
          <w:szCs w:val="24"/>
        </w:rPr>
        <w:t xml:space="preserve"> taisyklingai tarti žodžių garsus, ypač ilguosius ir trumpuosius balsius</w:t>
      </w:r>
      <w:r w:rsidR="00AC7D15">
        <w:rPr>
          <w:rFonts w:ascii="Times New Roman" w:hAnsi="Times New Roman" w:cs="Times New Roman"/>
          <w:noProof/>
          <w:sz w:val="24"/>
          <w:szCs w:val="24"/>
        </w:rPr>
        <w:t xml:space="preserve"> </w:t>
      </w:r>
      <w:r w:rsidR="00DD0760">
        <w:rPr>
          <w:rFonts w:ascii="Times New Roman" w:hAnsi="Times New Roman" w:cs="Times New Roman"/>
          <w:noProof/>
          <w:sz w:val="24"/>
          <w:szCs w:val="24"/>
        </w:rPr>
        <w:t xml:space="preserve"> </w:t>
      </w:r>
      <w:r w:rsidR="002F0E8D">
        <w:rPr>
          <w:rFonts w:ascii="Times New Roman" w:hAnsi="Times New Roman" w:cs="Times New Roman"/>
          <w:noProof/>
          <w:sz w:val="24"/>
          <w:szCs w:val="24"/>
        </w:rPr>
        <w:t>(</w:t>
      </w:r>
      <w:r w:rsidR="00DD0760">
        <w:rPr>
          <w:rFonts w:ascii="Times New Roman" w:hAnsi="Times New Roman" w:cs="Times New Roman"/>
          <w:noProof/>
          <w:sz w:val="24"/>
          <w:szCs w:val="24"/>
        </w:rPr>
        <w:t>tai tik pradžia, klaidų neišvengsime);</w:t>
      </w:r>
    </w:p>
    <w:p w14:paraId="186DF7F3" w14:textId="2D94C18F" w:rsidR="00011CEB" w:rsidRDefault="00773CAA" w:rsidP="00011CE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w:t>
      </w:r>
      <w:r w:rsidR="00E469A3">
        <w:rPr>
          <w:rFonts w:ascii="Times New Roman" w:hAnsi="Times New Roman" w:cs="Times New Roman"/>
          <w:noProof/>
          <w:sz w:val="24"/>
          <w:szCs w:val="24"/>
        </w:rPr>
        <w:t>s</w:t>
      </w:r>
      <w:r>
        <w:rPr>
          <w:rFonts w:ascii="Times New Roman" w:hAnsi="Times New Roman" w:cs="Times New Roman"/>
          <w:noProof/>
          <w:sz w:val="24"/>
          <w:szCs w:val="24"/>
        </w:rPr>
        <w:t>u</w:t>
      </w:r>
      <w:r w:rsidR="00AC7D15">
        <w:rPr>
          <w:rFonts w:ascii="Times New Roman" w:hAnsi="Times New Roman" w:cs="Times New Roman"/>
          <w:noProof/>
          <w:sz w:val="24"/>
          <w:szCs w:val="24"/>
        </w:rPr>
        <w:t>sipažint</w:t>
      </w:r>
      <w:r w:rsidR="002F0E8D">
        <w:rPr>
          <w:rFonts w:ascii="Times New Roman" w:hAnsi="Times New Roman" w:cs="Times New Roman"/>
          <w:noProof/>
          <w:sz w:val="24"/>
          <w:szCs w:val="24"/>
        </w:rPr>
        <w:t>i</w:t>
      </w:r>
      <w:r w:rsidR="00AC7D15">
        <w:rPr>
          <w:rFonts w:ascii="Times New Roman" w:hAnsi="Times New Roman" w:cs="Times New Roman"/>
          <w:noProof/>
          <w:sz w:val="24"/>
          <w:szCs w:val="24"/>
        </w:rPr>
        <w:t xml:space="preserve"> </w:t>
      </w:r>
      <w:r>
        <w:rPr>
          <w:rFonts w:ascii="Times New Roman" w:hAnsi="Times New Roman" w:cs="Times New Roman"/>
          <w:noProof/>
          <w:sz w:val="24"/>
          <w:szCs w:val="24"/>
        </w:rPr>
        <w:t xml:space="preserve">su lietuviškomis raidėmis, </w:t>
      </w:r>
      <w:r w:rsidR="00011CEB">
        <w:rPr>
          <w:rFonts w:ascii="Times New Roman" w:hAnsi="Times New Roman" w:cs="Times New Roman"/>
          <w:noProof/>
          <w:sz w:val="24"/>
          <w:szCs w:val="24"/>
        </w:rPr>
        <w:t>suprasti skaitymo procesą ir  išmo</w:t>
      </w:r>
      <w:r w:rsidR="00AC7D15">
        <w:rPr>
          <w:rFonts w:ascii="Times New Roman" w:hAnsi="Times New Roman" w:cs="Times New Roman"/>
          <w:noProof/>
          <w:sz w:val="24"/>
          <w:szCs w:val="24"/>
        </w:rPr>
        <w:t>kt</w:t>
      </w:r>
      <w:r w:rsidR="00011CEB">
        <w:rPr>
          <w:rFonts w:ascii="Times New Roman" w:hAnsi="Times New Roman" w:cs="Times New Roman"/>
          <w:noProof/>
          <w:sz w:val="24"/>
          <w:szCs w:val="24"/>
        </w:rPr>
        <w:t>i skaityti (</w:t>
      </w:r>
      <w:r w:rsidR="00E469A3">
        <w:rPr>
          <w:rFonts w:ascii="Times New Roman" w:hAnsi="Times New Roman" w:cs="Times New Roman"/>
          <w:noProof/>
          <w:sz w:val="24"/>
          <w:szCs w:val="24"/>
        </w:rPr>
        <w:t xml:space="preserve">arba </w:t>
      </w:r>
      <w:r w:rsidR="00011CEB">
        <w:rPr>
          <w:rFonts w:ascii="Times New Roman" w:hAnsi="Times New Roman" w:cs="Times New Roman"/>
          <w:noProof/>
          <w:sz w:val="24"/>
          <w:szCs w:val="24"/>
        </w:rPr>
        <w:t xml:space="preserve">raidėmis, </w:t>
      </w:r>
      <w:r w:rsidR="00E469A3">
        <w:rPr>
          <w:rFonts w:ascii="Times New Roman" w:hAnsi="Times New Roman" w:cs="Times New Roman"/>
          <w:noProof/>
          <w:sz w:val="24"/>
          <w:szCs w:val="24"/>
        </w:rPr>
        <w:t xml:space="preserve">arba </w:t>
      </w:r>
      <w:r w:rsidR="00011CEB">
        <w:rPr>
          <w:rFonts w:ascii="Times New Roman" w:hAnsi="Times New Roman" w:cs="Times New Roman"/>
          <w:noProof/>
          <w:sz w:val="24"/>
          <w:szCs w:val="24"/>
        </w:rPr>
        <w:t xml:space="preserve">skiemenimis, </w:t>
      </w:r>
      <w:r w:rsidR="00E469A3">
        <w:rPr>
          <w:rFonts w:ascii="Times New Roman" w:hAnsi="Times New Roman" w:cs="Times New Roman"/>
          <w:noProof/>
          <w:sz w:val="24"/>
          <w:szCs w:val="24"/>
        </w:rPr>
        <w:t xml:space="preserve">arba </w:t>
      </w:r>
      <w:r w:rsidR="00011CEB">
        <w:rPr>
          <w:rFonts w:ascii="Times New Roman" w:hAnsi="Times New Roman" w:cs="Times New Roman"/>
          <w:noProof/>
          <w:sz w:val="24"/>
          <w:szCs w:val="24"/>
        </w:rPr>
        <w:t>žodžiais – pagal kiekvieno mokinio galimybes);</w:t>
      </w:r>
    </w:p>
    <w:p w14:paraId="0DBC873A" w14:textId="5D5963EA" w:rsidR="00773CAA" w:rsidRDefault="00773CAA"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011CEB">
        <w:rPr>
          <w:rFonts w:ascii="Times New Roman" w:hAnsi="Times New Roman" w:cs="Times New Roman"/>
          <w:noProof/>
          <w:sz w:val="24"/>
          <w:szCs w:val="24"/>
        </w:rPr>
        <w:t>išmokti rašyti raides (spausdintines arba rašytines – pagal mokyklos pasirinkimą</w:t>
      </w:r>
      <w:r w:rsidR="00AC7D15">
        <w:rPr>
          <w:rFonts w:ascii="Times New Roman" w:hAnsi="Times New Roman" w:cs="Times New Roman"/>
          <w:noProof/>
          <w:sz w:val="24"/>
          <w:szCs w:val="24"/>
        </w:rPr>
        <w:t>)</w:t>
      </w:r>
      <w:r w:rsidR="00011CEB">
        <w:rPr>
          <w:rFonts w:ascii="Times New Roman" w:hAnsi="Times New Roman" w:cs="Times New Roman"/>
          <w:noProof/>
          <w:sz w:val="24"/>
          <w:szCs w:val="24"/>
        </w:rPr>
        <w:t>;</w:t>
      </w:r>
    </w:p>
    <w:p w14:paraId="298DFAE9" w14:textId="2460D9DF" w:rsidR="00773CAA" w:rsidRDefault="00773CAA"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w:t>
      </w:r>
      <w:r w:rsidR="002F0E8D">
        <w:rPr>
          <w:rFonts w:ascii="Times New Roman" w:hAnsi="Times New Roman" w:cs="Times New Roman"/>
          <w:noProof/>
          <w:sz w:val="24"/>
          <w:szCs w:val="24"/>
        </w:rPr>
        <w:t xml:space="preserve"> </w:t>
      </w:r>
      <w:r w:rsidR="00E469A3">
        <w:rPr>
          <w:rFonts w:ascii="Times New Roman" w:hAnsi="Times New Roman" w:cs="Times New Roman"/>
          <w:noProof/>
          <w:sz w:val="24"/>
          <w:szCs w:val="24"/>
        </w:rPr>
        <w:t>mokyti</w:t>
      </w:r>
      <w:r w:rsidR="00AC7D15">
        <w:rPr>
          <w:rFonts w:ascii="Times New Roman" w:hAnsi="Times New Roman" w:cs="Times New Roman"/>
          <w:noProof/>
          <w:sz w:val="24"/>
          <w:szCs w:val="24"/>
        </w:rPr>
        <w:t>/s</w:t>
      </w:r>
      <w:r w:rsidR="00E469A3">
        <w:rPr>
          <w:rFonts w:ascii="Times New Roman" w:hAnsi="Times New Roman" w:cs="Times New Roman"/>
          <w:noProof/>
          <w:sz w:val="24"/>
          <w:szCs w:val="24"/>
        </w:rPr>
        <w:t xml:space="preserve"> rašyti trumpus ( </w:t>
      </w:r>
      <w:r w:rsidR="00E469A3" w:rsidRPr="00E469A3">
        <w:rPr>
          <w:rFonts w:ascii="Times New Roman" w:hAnsi="Times New Roman" w:cs="Times New Roman"/>
          <w:noProof/>
          <w:sz w:val="24"/>
          <w:szCs w:val="24"/>
        </w:rPr>
        <w:t>2–3 skiemenų</w:t>
      </w:r>
      <w:r w:rsidR="00E469A3">
        <w:rPr>
          <w:rFonts w:ascii="Times New Roman" w:hAnsi="Times New Roman" w:cs="Times New Roman"/>
          <w:noProof/>
          <w:sz w:val="24"/>
          <w:szCs w:val="24"/>
        </w:rPr>
        <w:t>)</w:t>
      </w:r>
      <w:r w:rsidR="00E469A3" w:rsidRPr="00E469A3">
        <w:rPr>
          <w:rFonts w:ascii="Times New Roman" w:hAnsi="Times New Roman" w:cs="Times New Roman"/>
          <w:noProof/>
          <w:sz w:val="24"/>
          <w:szCs w:val="24"/>
        </w:rPr>
        <w:t xml:space="preserve"> žodžius, kurių rašyba nesiskiria nuo</w:t>
      </w:r>
      <w:r w:rsidR="00E469A3">
        <w:rPr>
          <w:rFonts w:ascii="Times New Roman" w:hAnsi="Times New Roman" w:cs="Times New Roman"/>
          <w:noProof/>
          <w:sz w:val="24"/>
          <w:szCs w:val="24"/>
        </w:rPr>
        <w:t xml:space="preserve"> taisyklingo tarimo;</w:t>
      </w:r>
    </w:p>
    <w:p w14:paraId="0816C27B" w14:textId="1A7CAC3D" w:rsidR="004E283F" w:rsidRDefault="004E283F"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išmokti taisyklingai parašyti savo vardą, pavardę;</w:t>
      </w:r>
    </w:p>
    <w:p w14:paraId="3C87C824" w14:textId="77777777" w:rsidR="00AC7D15" w:rsidRDefault="00E469A3"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mokyti</w:t>
      </w:r>
      <w:r w:rsidR="00AC7D15">
        <w:rPr>
          <w:rFonts w:ascii="Times New Roman" w:hAnsi="Times New Roman" w:cs="Times New Roman"/>
          <w:noProof/>
          <w:sz w:val="24"/>
          <w:szCs w:val="24"/>
        </w:rPr>
        <w:t>/s</w:t>
      </w:r>
      <w:r>
        <w:rPr>
          <w:rFonts w:ascii="Times New Roman" w:hAnsi="Times New Roman" w:cs="Times New Roman"/>
          <w:noProof/>
          <w:sz w:val="24"/>
          <w:szCs w:val="24"/>
        </w:rPr>
        <w:t xml:space="preserve"> sudaryti ir užrašyti neilgus (</w:t>
      </w:r>
      <w:r w:rsidRPr="00E469A3">
        <w:rPr>
          <w:rFonts w:ascii="Times New Roman" w:hAnsi="Times New Roman" w:cs="Times New Roman"/>
          <w:noProof/>
          <w:sz w:val="24"/>
          <w:szCs w:val="24"/>
        </w:rPr>
        <w:t>2–3</w:t>
      </w:r>
      <w:r>
        <w:rPr>
          <w:rFonts w:ascii="Times New Roman" w:hAnsi="Times New Roman" w:cs="Times New Roman"/>
          <w:noProof/>
          <w:sz w:val="24"/>
          <w:szCs w:val="24"/>
        </w:rPr>
        <w:t xml:space="preserve"> žodžių)</w:t>
      </w:r>
      <w:r w:rsidRPr="00E469A3">
        <w:rPr>
          <w:rFonts w:ascii="Times New Roman" w:hAnsi="Times New Roman" w:cs="Times New Roman"/>
          <w:noProof/>
          <w:sz w:val="24"/>
          <w:szCs w:val="24"/>
        </w:rPr>
        <w:t xml:space="preserve"> </w:t>
      </w:r>
      <w:r>
        <w:rPr>
          <w:rFonts w:ascii="Times New Roman" w:hAnsi="Times New Roman" w:cs="Times New Roman"/>
          <w:noProof/>
          <w:sz w:val="24"/>
          <w:szCs w:val="24"/>
        </w:rPr>
        <w:t>sakinius</w:t>
      </w:r>
      <w:r w:rsidR="00AC7D15">
        <w:rPr>
          <w:rFonts w:ascii="Times New Roman" w:hAnsi="Times New Roman" w:cs="Times New Roman"/>
          <w:noProof/>
          <w:sz w:val="24"/>
          <w:szCs w:val="24"/>
        </w:rPr>
        <w:t>;</w:t>
      </w:r>
    </w:p>
    <w:p w14:paraId="1B5ABCCD" w14:textId="77777777" w:rsidR="00AC7D15" w:rsidRDefault="00AC7D15"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klausytis lietuvių tautosakos, vaikų rašytojų kūrinių, juos suprasti;</w:t>
      </w:r>
    </w:p>
    <w:p w14:paraId="4F9B9A25" w14:textId="716C9527" w:rsidR="002F0E8D" w:rsidRDefault="002F0E8D"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mėginti pasekti trumpą pasaką;</w:t>
      </w:r>
    </w:p>
    <w:p w14:paraId="17A49346" w14:textId="77777777" w:rsidR="00DD0760" w:rsidRDefault="00AC7D15"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ab/>
        <w:t xml:space="preserve">   ⁎ pradėti skaityti </w:t>
      </w:r>
      <w:r w:rsidR="00DD0760">
        <w:rPr>
          <w:rFonts w:ascii="Times New Roman" w:hAnsi="Times New Roman" w:cs="Times New Roman"/>
          <w:noProof/>
          <w:sz w:val="24"/>
          <w:szCs w:val="24"/>
        </w:rPr>
        <w:t>trump</w:t>
      </w:r>
      <w:r>
        <w:rPr>
          <w:rFonts w:ascii="Times New Roman" w:hAnsi="Times New Roman" w:cs="Times New Roman"/>
          <w:noProof/>
          <w:sz w:val="24"/>
          <w:szCs w:val="24"/>
        </w:rPr>
        <w:t>us grožinius ir negrožinius tekstus (iki pusės puslapio),</w:t>
      </w:r>
      <w:r w:rsidR="00DD0760">
        <w:rPr>
          <w:rFonts w:ascii="Times New Roman" w:hAnsi="Times New Roman" w:cs="Times New Roman"/>
          <w:noProof/>
          <w:sz w:val="24"/>
          <w:szCs w:val="24"/>
        </w:rPr>
        <w:t xml:space="preserve"> juos suprasti (pratinti/s nesupratus klausti, aiškintis nežinomus žodžius);</w:t>
      </w:r>
    </w:p>
    <w:p w14:paraId="0B53E816" w14:textId="152DD280" w:rsidR="00AF1AEB" w:rsidRDefault="00DD0760"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pradėti mokyti/s skirti lietuvių kalbos garsus: </w:t>
      </w:r>
      <w:r w:rsidRPr="00DD0760">
        <w:rPr>
          <w:rFonts w:ascii="Times New Roman" w:hAnsi="Times New Roman" w:cs="Times New Roman"/>
          <w:i/>
          <w:iCs/>
          <w:noProof/>
          <w:sz w:val="24"/>
          <w:szCs w:val="24"/>
        </w:rPr>
        <w:t xml:space="preserve">balsius, priebalsius, ilguosius </w:t>
      </w:r>
      <w:r>
        <w:rPr>
          <w:rFonts w:ascii="Times New Roman" w:hAnsi="Times New Roman" w:cs="Times New Roman"/>
          <w:noProof/>
          <w:sz w:val="24"/>
          <w:szCs w:val="24"/>
        </w:rPr>
        <w:t>ir</w:t>
      </w:r>
      <w:r w:rsidRPr="00DD0760">
        <w:rPr>
          <w:rFonts w:ascii="Times New Roman" w:hAnsi="Times New Roman" w:cs="Times New Roman"/>
          <w:i/>
          <w:iCs/>
          <w:noProof/>
          <w:sz w:val="24"/>
          <w:szCs w:val="24"/>
        </w:rPr>
        <w:t xml:space="preserve"> trumpuosius balsius</w:t>
      </w:r>
      <w:r w:rsidR="00FA11DD">
        <w:rPr>
          <w:rFonts w:ascii="Times New Roman" w:hAnsi="Times New Roman" w:cs="Times New Roman"/>
          <w:i/>
          <w:iCs/>
          <w:noProof/>
          <w:sz w:val="24"/>
          <w:szCs w:val="24"/>
        </w:rPr>
        <w:t>,</w:t>
      </w:r>
      <w:r w:rsidR="009A7951">
        <w:rPr>
          <w:rFonts w:ascii="Times New Roman" w:hAnsi="Times New Roman" w:cs="Times New Roman"/>
          <w:i/>
          <w:iCs/>
          <w:noProof/>
          <w:sz w:val="24"/>
          <w:szCs w:val="24"/>
        </w:rPr>
        <w:t xml:space="preserve"> dvibalsius</w:t>
      </w:r>
      <w:r w:rsidR="00FA11DD">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 (tik praktiškai arba supažindinant su sąvokomis – pagal mokinių galimybes)</w:t>
      </w:r>
      <w:r w:rsidR="00AF1AEB">
        <w:rPr>
          <w:rFonts w:ascii="Times New Roman" w:hAnsi="Times New Roman" w:cs="Times New Roman"/>
          <w:noProof/>
          <w:sz w:val="24"/>
          <w:szCs w:val="24"/>
        </w:rPr>
        <w:t>;</w:t>
      </w:r>
    </w:p>
    <w:p w14:paraId="2AE7C8A7" w14:textId="2D4838FD" w:rsidR="00AC7D15" w:rsidRDefault="00AF1AEB"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Pr="002F0E8D">
        <w:rPr>
          <w:rFonts w:ascii="Times New Roman" w:hAnsi="Times New Roman" w:cs="Times New Roman"/>
          <w:b/>
          <w:bCs/>
          <w:noProof/>
          <w:sz w:val="24"/>
          <w:szCs w:val="24"/>
        </w:rPr>
        <w:t>svarbiausia – skatinti vaiko norą mokytis lietuvių kalbos</w:t>
      </w:r>
      <w:r w:rsidRPr="002F0E8D">
        <w:rPr>
          <w:rFonts w:ascii="Times New Roman" w:hAnsi="Times New Roman" w:cs="Times New Roman"/>
          <w:b/>
          <w:bCs/>
          <w:noProof/>
          <w:sz w:val="24"/>
          <w:szCs w:val="24"/>
          <w:lang w:val="en-US"/>
        </w:rPr>
        <w:t>!</w:t>
      </w:r>
      <w:r w:rsidR="00AC7D15">
        <w:rPr>
          <w:rFonts w:ascii="Times New Roman" w:hAnsi="Times New Roman" w:cs="Times New Roman"/>
          <w:noProof/>
          <w:sz w:val="24"/>
          <w:szCs w:val="24"/>
        </w:rPr>
        <w:t xml:space="preserve"> </w:t>
      </w:r>
      <w:r w:rsidR="005A063A">
        <w:rPr>
          <w:rFonts w:ascii="Times New Roman" w:hAnsi="Times New Roman" w:cs="Times New Roman"/>
          <w:noProof/>
          <w:sz w:val="24"/>
          <w:szCs w:val="24"/>
        </w:rPr>
        <w:t xml:space="preserve">                                             </w:t>
      </w:r>
    </w:p>
    <w:p w14:paraId="5FC6FB3D" w14:textId="4CBD5877" w:rsidR="00AF1AEB" w:rsidRDefault="005A063A"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5F276420" w14:textId="2BA7B25C" w:rsidR="00E469A3" w:rsidRPr="00664DF4" w:rsidRDefault="00E469A3" w:rsidP="00A7522D">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w:t>
      </w:r>
      <w:r w:rsidR="00DD0760">
        <w:rPr>
          <w:rFonts w:ascii="Times New Roman" w:hAnsi="Times New Roman" w:cs="Times New Roman"/>
          <w:noProof/>
          <w:sz w:val="24"/>
          <w:szCs w:val="24"/>
        </w:rPr>
        <w:tab/>
      </w:r>
      <w:r w:rsidR="008F4D5A">
        <w:rPr>
          <w:rFonts w:ascii="Times New Roman" w:hAnsi="Times New Roman" w:cs="Times New Roman"/>
          <w:b/>
          <w:bCs/>
          <w:noProof/>
          <w:sz w:val="24"/>
          <w:szCs w:val="24"/>
        </w:rPr>
        <w:t>Mokytojas supranta</w:t>
      </w:r>
      <w:r w:rsidR="002F0E8D">
        <w:rPr>
          <w:rFonts w:ascii="Times New Roman" w:hAnsi="Times New Roman" w:cs="Times New Roman"/>
          <w:b/>
          <w:bCs/>
          <w:noProof/>
          <w:sz w:val="24"/>
          <w:szCs w:val="24"/>
        </w:rPr>
        <w:t>, kad</w:t>
      </w:r>
      <w:r w:rsidR="00DD0760" w:rsidRPr="00664DF4">
        <w:rPr>
          <w:rFonts w:ascii="Times New Roman" w:hAnsi="Times New Roman" w:cs="Times New Roman"/>
          <w:b/>
          <w:bCs/>
          <w:noProof/>
          <w:sz w:val="24"/>
          <w:szCs w:val="24"/>
        </w:rPr>
        <w:t>:</w:t>
      </w:r>
    </w:p>
    <w:p w14:paraId="7A3FAEAD" w14:textId="5457E478" w:rsidR="00DD0760" w:rsidRDefault="00DD0760"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skirtingas klasės mokinių lietuvių kalbos lygis (todėl mokomoji medžiaga turėtų būti diferencijuota, o vertinimas individualizuotas pagal kiekvieno vaiko galimybes);</w:t>
      </w:r>
    </w:p>
    <w:p w14:paraId="3FEBE884" w14:textId="41345D21" w:rsidR="00DD0760" w:rsidRDefault="00DD0760"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w:t>
      </w:r>
      <w:r w:rsidR="00664DF4">
        <w:rPr>
          <w:rFonts w:ascii="Times New Roman" w:hAnsi="Times New Roman" w:cs="Times New Roman"/>
          <w:noProof/>
          <w:sz w:val="24"/>
          <w:szCs w:val="24"/>
        </w:rPr>
        <w:t>⁎ kalbėdami mokiniai darys klaidų, tačiau jas reikia taisyti taktiškai, nepertraukinėti kalbančiojo (klaidas pasižymėti ir skirti laiko joms aptarti, galima taisyti ir individualiai);</w:t>
      </w:r>
    </w:p>
    <w:p w14:paraId="4F5DDF49" w14:textId="6FAFCA42" w:rsidR="00664DF4" w:rsidRDefault="00664DF4"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ne visi vaikai išmoks pažinti visas lietuvių kalbos raides, todėl II klasėje reikės skirti laiko pakartoti:</w:t>
      </w:r>
    </w:p>
    <w:p w14:paraId="074765C1" w14:textId="5802863C" w:rsidR="00664DF4" w:rsidRDefault="00664DF4" w:rsidP="00A7522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skaitymo lygis bus labai nevienodas,</w:t>
      </w:r>
      <w:r w:rsidR="0076405A">
        <w:rPr>
          <w:rFonts w:ascii="Times New Roman" w:hAnsi="Times New Roman" w:cs="Times New Roman"/>
          <w:noProof/>
          <w:sz w:val="24"/>
          <w:szCs w:val="24"/>
        </w:rPr>
        <w:t xml:space="preserve"> silpniau skaitančiuosius reikia pagirti už pastangas, </w:t>
      </w:r>
      <w:r>
        <w:rPr>
          <w:rFonts w:ascii="Times New Roman" w:hAnsi="Times New Roman" w:cs="Times New Roman"/>
          <w:noProof/>
          <w:sz w:val="24"/>
          <w:szCs w:val="24"/>
        </w:rPr>
        <w:t>tobulinti skaitymo techniką</w:t>
      </w:r>
      <w:r w:rsidR="0076405A">
        <w:rPr>
          <w:rFonts w:ascii="Times New Roman" w:hAnsi="Times New Roman" w:cs="Times New Roman"/>
          <w:noProof/>
          <w:sz w:val="24"/>
          <w:szCs w:val="24"/>
        </w:rPr>
        <w:t xml:space="preserve"> reikės ir II klasėje</w:t>
      </w:r>
      <w:r>
        <w:rPr>
          <w:rFonts w:ascii="Times New Roman" w:hAnsi="Times New Roman" w:cs="Times New Roman"/>
          <w:noProof/>
          <w:sz w:val="24"/>
          <w:szCs w:val="24"/>
        </w:rPr>
        <w:t>;</w:t>
      </w:r>
    </w:p>
    <w:p w14:paraId="7DB543D6" w14:textId="38827BF4" w:rsidR="00011CEB" w:rsidRDefault="00664DF4" w:rsidP="00011CEB">
      <w:p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b/>
        <w:t xml:space="preserve">   </w:t>
      </w:r>
      <w:r>
        <w:rPr>
          <w:rFonts w:ascii="Times New Roman" w:hAnsi="Times New Roman" w:cs="Times New Roman"/>
          <w:noProof/>
          <w:sz w:val="24"/>
          <w:szCs w:val="24"/>
        </w:rPr>
        <w:t xml:space="preserve">⁎ </w:t>
      </w:r>
      <w:r w:rsidR="0076405A">
        <w:rPr>
          <w:rFonts w:ascii="Times New Roman" w:hAnsi="Times New Roman" w:cs="Times New Roman"/>
          <w:noProof/>
          <w:sz w:val="24"/>
          <w:szCs w:val="24"/>
        </w:rPr>
        <w:t>rašymo mokymas</w:t>
      </w:r>
      <w:r w:rsidR="00D22697">
        <w:rPr>
          <w:rFonts w:ascii="Times New Roman" w:hAnsi="Times New Roman" w:cs="Times New Roman"/>
          <w:noProof/>
          <w:sz w:val="24"/>
          <w:szCs w:val="24"/>
        </w:rPr>
        <w:t>/</w:t>
      </w:r>
      <w:r w:rsidR="0076405A">
        <w:rPr>
          <w:rFonts w:ascii="Times New Roman" w:hAnsi="Times New Roman" w:cs="Times New Roman"/>
          <w:noProof/>
          <w:sz w:val="24"/>
          <w:szCs w:val="24"/>
        </w:rPr>
        <w:t>is dar tik prasideda, todėl rašydami mokiniai neišvengs klaidų, jas reikia taisyti, bet už tai nepeikti mokinio, II klasėje bus toliau tobulinami rašymo gebėjimai;</w:t>
      </w:r>
    </w:p>
    <w:p w14:paraId="3FF168B5" w14:textId="2BEDBD4F" w:rsidR="0076405A" w:rsidRDefault="0076405A" w:rsidP="00011CE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nereikėtų iš mokinių reikalauti žinoti fonetikos terminų (</w:t>
      </w:r>
      <w:r w:rsidRPr="008F4D5A">
        <w:rPr>
          <w:rFonts w:ascii="Times New Roman" w:hAnsi="Times New Roman" w:cs="Times New Roman"/>
          <w:i/>
          <w:iCs/>
          <w:noProof/>
          <w:sz w:val="24"/>
          <w:szCs w:val="24"/>
        </w:rPr>
        <w:t>balsiai, priebalsiai</w:t>
      </w:r>
      <w:r>
        <w:rPr>
          <w:rFonts w:ascii="Times New Roman" w:hAnsi="Times New Roman" w:cs="Times New Roman"/>
          <w:noProof/>
          <w:sz w:val="24"/>
          <w:szCs w:val="24"/>
        </w:rPr>
        <w:t xml:space="preserve"> ir t. t.) – </w:t>
      </w:r>
      <w:r w:rsidR="002F0E8D">
        <w:rPr>
          <w:rFonts w:ascii="Times New Roman" w:hAnsi="Times New Roman" w:cs="Times New Roman"/>
          <w:noProof/>
          <w:sz w:val="24"/>
          <w:szCs w:val="24"/>
        </w:rPr>
        <w:t>jų mokysis ir</w:t>
      </w:r>
      <w:r>
        <w:rPr>
          <w:rFonts w:ascii="Times New Roman" w:hAnsi="Times New Roman" w:cs="Times New Roman"/>
          <w:noProof/>
          <w:sz w:val="24"/>
          <w:szCs w:val="24"/>
        </w:rPr>
        <w:t xml:space="preserve"> II klasėje</w:t>
      </w:r>
      <w:r w:rsidR="002F0E8D">
        <w:rPr>
          <w:rFonts w:ascii="Times New Roman" w:hAnsi="Times New Roman" w:cs="Times New Roman"/>
          <w:noProof/>
          <w:sz w:val="24"/>
          <w:szCs w:val="24"/>
        </w:rPr>
        <w:t>;</w:t>
      </w:r>
    </w:p>
    <w:p w14:paraId="34057B64" w14:textId="6FA135D7" w:rsidR="00773CAA" w:rsidRPr="00AF1AEB" w:rsidRDefault="002F0E8D" w:rsidP="00A7522D">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ab/>
        <w:t xml:space="preserve">   </w:t>
      </w:r>
    </w:p>
    <w:p w14:paraId="7DC14013" w14:textId="39390235" w:rsidR="00C95A4D" w:rsidRDefault="0049760D" w:rsidP="006461EC">
      <w:pPr>
        <w:jc w:val="both"/>
        <w:rPr>
          <w:rFonts w:ascii="Times New Roman" w:hAnsi="Times New Roman" w:cs="Times New Roman"/>
          <w:sz w:val="24"/>
          <w:szCs w:val="24"/>
        </w:rPr>
      </w:pPr>
      <w:r>
        <w:rPr>
          <w:rFonts w:ascii="Times New Roman" w:hAnsi="Times New Roman" w:cs="Times New Roman"/>
          <w:noProof/>
          <w:sz w:val="24"/>
          <w:szCs w:val="24"/>
        </w:rPr>
        <w:tab/>
        <w:t>Naujo</w:t>
      </w:r>
      <w:r w:rsidR="00A65D7B">
        <w:rPr>
          <w:rFonts w:ascii="Times New Roman" w:hAnsi="Times New Roman" w:cs="Times New Roman"/>
          <w:noProof/>
          <w:sz w:val="24"/>
          <w:szCs w:val="24"/>
        </w:rPr>
        <w:t>sios</w:t>
      </w:r>
      <w:r>
        <w:rPr>
          <w:rFonts w:ascii="Times New Roman" w:hAnsi="Times New Roman" w:cs="Times New Roman"/>
          <w:noProof/>
          <w:sz w:val="24"/>
          <w:szCs w:val="24"/>
        </w:rPr>
        <w:t xml:space="preserve"> I klasės </w:t>
      </w:r>
      <w:r w:rsidR="00993163">
        <w:rPr>
          <w:rFonts w:ascii="Times New Roman" w:hAnsi="Times New Roman" w:cs="Times New Roman"/>
          <w:noProof/>
          <w:sz w:val="24"/>
          <w:szCs w:val="24"/>
        </w:rPr>
        <w:t>l</w:t>
      </w:r>
      <w:r>
        <w:rPr>
          <w:rFonts w:ascii="Times New Roman" w:hAnsi="Times New Roman" w:cs="Times New Roman"/>
          <w:noProof/>
          <w:sz w:val="24"/>
          <w:szCs w:val="24"/>
        </w:rPr>
        <w:t>ietuvių kalbos ugdymo/si program</w:t>
      </w:r>
      <w:r w:rsidR="00993163">
        <w:rPr>
          <w:rFonts w:ascii="Times New Roman" w:hAnsi="Times New Roman" w:cs="Times New Roman"/>
          <w:noProof/>
          <w:sz w:val="24"/>
          <w:szCs w:val="24"/>
        </w:rPr>
        <w:t>os turinys</w:t>
      </w:r>
      <w:r>
        <w:rPr>
          <w:rFonts w:ascii="Times New Roman" w:hAnsi="Times New Roman" w:cs="Times New Roman"/>
          <w:noProof/>
          <w:sz w:val="24"/>
          <w:szCs w:val="24"/>
        </w:rPr>
        <w:t xml:space="preserve"> </w:t>
      </w:r>
      <w:r w:rsidR="00993163">
        <w:rPr>
          <w:rFonts w:ascii="Times New Roman" w:hAnsi="Times New Roman" w:cs="Times New Roman"/>
          <w:noProof/>
          <w:sz w:val="24"/>
          <w:szCs w:val="24"/>
        </w:rPr>
        <w:t>beveik</w:t>
      </w:r>
      <w:r>
        <w:rPr>
          <w:rFonts w:ascii="Times New Roman" w:hAnsi="Times New Roman" w:cs="Times New Roman"/>
          <w:noProof/>
          <w:sz w:val="24"/>
          <w:szCs w:val="24"/>
        </w:rPr>
        <w:t xml:space="preserve"> nesiskiria nuo anksčiau parengtų </w:t>
      </w:r>
      <w:r w:rsidR="00A65D7B">
        <w:rPr>
          <w:rFonts w:ascii="Times New Roman" w:hAnsi="Times New Roman" w:cs="Times New Roman"/>
          <w:sz w:val="24"/>
          <w:szCs w:val="24"/>
        </w:rPr>
        <w:t>„Lietuvių kalbos ugdymo/</w:t>
      </w:r>
      <w:proofErr w:type="spellStart"/>
      <w:r w:rsidR="00A65D7B">
        <w:rPr>
          <w:rFonts w:ascii="Times New Roman" w:hAnsi="Times New Roman" w:cs="Times New Roman"/>
          <w:sz w:val="24"/>
          <w:szCs w:val="24"/>
        </w:rPr>
        <w:t>si</w:t>
      </w:r>
      <w:proofErr w:type="spellEnd"/>
      <w:r w:rsidR="00A65D7B">
        <w:rPr>
          <w:rFonts w:ascii="Times New Roman" w:hAnsi="Times New Roman" w:cs="Times New Roman"/>
          <w:sz w:val="24"/>
          <w:szCs w:val="24"/>
        </w:rPr>
        <w:t xml:space="preserve"> gairių šeštadieninių mokyklų I – IV klasei“, pagal kuri</w:t>
      </w:r>
      <w:r w:rsidR="000761FD">
        <w:rPr>
          <w:rFonts w:ascii="Times New Roman" w:hAnsi="Times New Roman" w:cs="Times New Roman"/>
          <w:sz w:val="24"/>
          <w:szCs w:val="24"/>
        </w:rPr>
        <w:t>as</w:t>
      </w:r>
      <w:r w:rsidR="00A65D7B">
        <w:rPr>
          <w:rFonts w:ascii="Times New Roman" w:hAnsi="Times New Roman" w:cs="Times New Roman"/>
          <w:sz w:val="24"/>
          <w:szCs w:val="24"/>
        </w:rPr>
        <w:t xml:space="preserve"> buvo parašytas vadovėlių komplektas „Aš – pirmokas“</w:t>
      </w:r>
      <w:r w:rsidR="00993163">
        <w:rPr>
          <w:rFonts w:ascii="Times New Roman" w:hAnsi="Times New Roman" w:cs="Times New Roman"/>
          <w:sz w:val="24"/>
          <w:szCs w:val="24"/>
        </w:rPr>
        <w:t xml:space="preserve"> („Gairėse“ nebuvo paminėtas skaičiavimo mokymas, kai kurių vardų rašymas, mažiau konkretizuota periodinė spauda, tačiau viso to pirmokai buvo mokomi vadovėlyje)</w:t>
      </w:r>
      <w:r w:rsidR="00A65D7B">
        <w:rPr>
          <w:rFonts w:ascii="Times New Roman" w:hAnsi="Times New Roman" w:cs="Times New Roman"/>
          <w:sz w:val="24"/>
          <w:szCs w:val="24"/>
        </w:rPr>
        <w:t xml:space="preserve">. </w:t>
      </w:r>
      <w:r w:rsidR="006461EC">
        <w:rPr>
          <w:rFonts w:ascii="Times New Roman" w:hAnsi="Times New Roman" w:cs="Times New Roman"/>
          <w:sz w:val="24"/>
          <w:szCs w:val="24"/>
        </w:rPr>
        <w:t>N</w:t>
      </w:r>
      <w:r w:rsidR="000232AF">
        <w:rPr>
          <w:rFonts w:ascii="Times New Roman" w:hAnsi="Times New Roman" w:cs="Times New Roman"/>
          <w:sz w:val="24"/>
          <w:szCs w:val="24"/>
        </w:rPr>
        <w:t xml:space="preserve">aujojoje programoje pateiktos temos yra tos pačios kaip vadovėlyje. Todėl, mūsų manymu, </w:t>
      </w:r>
      <w:r w:rsidR="00DB6419">
        <w:rPr>
          <w:rFonts w:ascii="Times New Roman" w:hAnsi="Times New Roman" w:cs="Times New Roman"/>
          <w:sz w:val="24"/>
          <w:szCs w:val="24"/>
        </w:rPr>
        <w:t>vadovėlio „Aš – pirmokas“ komplektas (vadovėlis, du pratybų sąsiuviniai ir mokytojo knyga)</w:t>
      </w:r>
      <w:r w:rsidR="00B55889">
        <w:rPr>
          <w:rFonts w:ascii="Times New Roman" w:hAnsi="Times New Roman" w:cs="Times New Roman"/>
          <w:sz w:val="24"/>
          <w:szCs w:val="24"/>
        </w:rPr>
        <w:t xml:space="preserve"> visiškai atitinka naujosios programos, patvirtintos ŠMSM, reikalavimus ir gali padėti mokytojui ją įgyvendinti. P</w:t>
      </w:r>
      <w:r w:rsidR="000232AF">
        <w:rPr>
          <w:rFonts w:ascii="Times New Roman" w:hAnsi="Times New Roman" w:cs="Times New Roman"/>
          <w:sz w:val="24"/>
          <w:szCs w:val="24"/>
        </w:rPr>
        <w:t xml:space="preserve">edagogui, mąstančiam ir planuojančiam, kaip </w:t>
      </w:r>
      <w:r w:rsidR="00B55889">
        <w:rPr>
          <w:rFonts w:ascii="Times New Roman" w:hAnsi="Times New Roman" w:cs="Times New Roman"/>
          <w:sz w:val="24"/>
          <w:szCs w:val="24"/>
        </w:rPr>
        <w:t>dirbti pagal</w:t>
      </w:r>
      <w:r w:rsidR="000232AF">
        <w:rPr>
          <w:rFonts w:ascii="Times New Roman" w:hAnsi="Times New Roman" w:cs="Times New Roman"/>
          <w:sz w:val="24"/>
          <w:szCs w:val="24"/>
        </w:rPr>
        <w:t xml:space="preserve"> naująją programą,  labai didelis palengvinimas yra I klasės mokytojo knygos skyrius „Mokomosios medžiagos teminis planas“.</w:t>
      </w:r>
      <w:r>
        <w:rPr>
          <w:rFonts w:ascii="Times New Roman" w:hAnsi="Times New Roman" w:cs="Times New Roman"/>
          <w:sz w:val="24"/>
          <w:szCs w:val="24"/>
        </w:rPr>
        <w:t xml:space="preserve"> </w:t>
      </w:r>
      <w:r w:rsidR="00B55889">
        <w:rPr>
          <w:rFonts w:ascii="Times New Roman" w:hAnsi="Times New Roman" w:cs="Times New Roman"/>
          <w:sz w:val="24"/>
          <w:szCs w:val="24"/>
        </w:rPr>
        <w:t>Jame išplanuoti visi programos turinio skyriai</w:t>
      </w:r>
      <w:r w:rsidR="00C95A4D">
        <w:rPr>
          <w:rFonts w:ascii="Times New Roman" w:hAnsi="Times New Roman" w:cs="Times New Roman"/>
          <w:sz w:val="24"/>
          <w:szCs w:val="24"/>
        </w:rPr>
        <w:t xml:space="preserve"> – kalbinė veikla</w:t>
      </w:r>
      <w:r w:rsidR="00B55889">
        <w:rPr>
          <w:rFonts w:ascii="Times New Roman" w:hAnsi="Times New Roman" w:cs="Times New Roman"/>
          <w:sz w:val="24"/>
          <w:szCs w:val="24"/>
        </w:rPr>
        <w:t xml:space="preserve"> (</w:t>
      </w:r>
      <w:r w:rsidR="00B55889" w:rsidRPr="00B55889">
        <w:rPr>
          <w:rFonts w:ascii="Times New Roman" w:hAnsi="Times New Roman" w:cs="Times New Roman"/>
          <w:i/>
          <w:iCs/>
          <w:sz w:val="24"/>
          <w:szCs w:val="24"/>
        </w:rPr>
        <w:t>Klausymas, kalbėjimas; Skaitymas</w:t>
      </w:r>
      <w:r w:rsidR="00B55889">
        <w:rPr>
          <w:rFonts w:ascii="Times New Roman" w:hAnsi="Times New Roman" w:cs="Times New Roman"/>
          <w:i/>
          <w:iCs/>
          <w:sz w:val="24"/>
          <w:szCs w:val="24"/>
        </w:rPr>
        <w:t>;</w:t>
      </w:r>
      <w:r w:rsidR="00B55889" w:rsidRPr="00B55889">
        <w:rPr>
          <w:rFonts w:ascii="Times New Roman" w:hAnsi="Times New Roman" w:cs="Times New Roman"/>
          <w:i/>
          <w:iCs/>
          <w:sz w:val="24"/>
          <w:szCs w:val="24"/>
        </w:rPr>
        <w:t xml:space="preserve"> Rašymas</w:t>
      </w:r>
      <w:r w:rsidR="00B55889">
        <w:rPr>
          <w:rFonts w:ascii="Times New Roman" w:hAnsi="Times New Roman" w:cs="Times New Roman"/>
          <w:i/>
          <w:iCs/>
          <w:sz w:val="24"/>
          <w:szCs w:val="24"/>
        </w:rPr>
        <w:t xml:space="preserve">; </w:t>
      </w:r>
      <w:r w:rsidR="008F4D5A" w:rsidRPr="00B55889">
        <w:rPr>
          <w:rFonts w:ascii="Times New Roman" w:hAnsi="Times New Roman" w:cs="Times New Roman"/>
          <w:sz w:val="24"/>
          <w:szCs w:val="24"/>
        </w:rPr>
        <w:t>nuo</w:t>
      </w:r>
      <w:r w:rsidR="008F4D5A">
        <w:rPr>
          <w:rFonts w:ascii="Times New Roman" w:hAnsi="Times New Roman" w:cs="Times New Roman"/>
          <w:i/>
          <w:iCs/>
          <w:sz w:val="24"/>
          <w:szCs w:val="24"/>
        </w:rPr>
        <w:t xml:space="preserve"> </w:t>
      </w:r>
      <w:r w:rsidR="008F4D5A" w:rsidRPr="00B55889">
        <w:rPr>
          <w:rFonts w:ascii="Times New Roman" w:hAnsi="Times New Roman" w:cs="Times New Roman"/>
          <w:sz w:val="24"/>
          <w:szCs w:val="24"/>
        </w:rPr>
        <w:t>21</w:t>
      </w:r>
      <w:r w:rsidR="008F4D5A">
        <w:rPr>
          <w:rFonts w:ascii="Times New Roman" w:hAnsi="Times New Roman" w:cs="Times New Roman"/>
          <w:sz w:val="24"/>
          <w:szCs w:val="24"/>
        </w:rPr>
        <w:t>-os temos</w:t>
      </w:r>
      <w:r w:rsidR="008F4D5A">
        <w:rPr>
          <w:rFonts w:ascii="Times New Roman" w:hAnsi="Times New Roman" w:cs="Times New Roman"/>
          <w:i/>
          <w:iCs/>
          <w:sz w:val="24"/>
          <w:szCs w:val="24"/>
        </w:rPr>
        <w:t xml:space="preserve"> </w:t>
      </w:r>
      <w:r w:rsidR="00B55889">
        <w:rPr>
          <w:rFonts w:ascii="Times New Roman" w:hAnsi="Times New Roman" w:cs="Times New Roman"/>
          <w:i/>
          <w:iCs/>
          <w:sz w:val="24"/>
          <w:szCs w:val="24"/>
        </w:rPr>
        <w:t>Kalbos sandaros pažinimas</w:t>
      </w:r>
      <w:r w:rsidR="00B55889">
        <w:rPr>
          <w:rFonts w:ascii="Times New Roman" w:hAnsi="Times New Roman" w:cs="Times New Roman"/>
          <w:sz w:val="24"/>
          <w:szCs w:val="24"/>
        </w:rPr>
        <w:t>)</w:t>
      </w:r>
      <w:r w:rsidR="00B55889" w:rsidRPr="00B55889">
        <w:rPr>
          <w:rFonts w:ascii="Times New Roman" w:hAnsi="Times New Roman" w:cs="Times New Roman"/>
          <w:sz w:val="24"/>
          <w:szCs w:val="24"/>
        </w:rPr>
        <w:t xml:space="preserve"> </w:t>
      </w:r>
      <w:r w:rsidR="00B55889">
        <w:rPr>
          <w:rFonts w:ascii="Times New Roman" w:hAnsi="Times New Roman" w:cs="Times New Roman"/>
          <w:sz w:val="24"/>
          <w:szCs w:val="24"/>
        </w:rPr>
        <w:t xml:space="preserve">ir visos </w:t>
      </w:r>
      <w:r w:rsidR="00B55889" w:rsidRPr="00B55889">
        <w:rPr>
          <w:rFonts w:ascii="Times New Roman" w:hAnsi="Times New Roman" w:cs="Times New Roman"/>
          <w:sz w:val="24"/>
          <w:szCs w:val="24"/>
        </w:rPr>
        <w:t>33</w:t>
      </w:r>
      <w:r w:rsidR="00B55889">
        <w:rPr>
          <w:rFonts w:ascii="Times New Roman" w:hAnsi="Times New Roman" w:cs="Times New Roman"/>
          <w:sz w:val="24"/>
          <w:szCs w:val="24"/>
        </w:rPr>
        <w:t xml:space="preserve"> temos. </w:t>
      </w:r>
      <w:r>
        <w:rPr>
          <w:rFonts w:ascii="Times New Roman" w:hAnsi="Times New Roman" w:cs="Times New Roman"/>
          <w:sz w:val="24"/>
          <w:szCs w:val="24"/>
        </w:rPr>
        <w:t xml:space="preserve">Skyrius pateiktas lentelės forma, kad mokytojui būtų aiškiau, lengviau ir greičiau rasti informaciją. </w:t>
      </w:r>
      <w:r w:rsidR="00B55889">
        <w:rPr>
          <w:rFonts w:ascii="Times New Roman" w:hAnsi="Times New Roman" w:cs="Times New Roman"/>
          <w:sz w:val="24"/>
          <w:szCs w:val="24"/>
        </w:rPr>
        <w:t>Pavyzdžiai:</w:t>
      </w:r>
    </w:p>
    <w:tbl>
      <w:tblPr>
        <w:tblStyle w:val="TableGrid"/>
        <w:tblW w:w="0" w:type="auto"/>
        <w:tblInd w:w="0" w:type="dxa"/>
        <w:tblLook w:val="04A0" w:firstRow="1" w:lastRow="0" w:firstColumn="1" w:lastColumn="0" w:noHBand="0" w:noVBand="1"/>
      </w:tblPr>
      <w:tblGrid>
        <w:gridCol w:w="1975"/>
        <w:gridCol w:w="2970"/>
        <w:gridCol w:w="2430"/>
        <w:gridCol w:w="1975"/>
      </w:tblGrid>
      <w:tr w:rsidR="00C95A4D" w14:paraId="7DD3A622" w14:textId="77777777" w:rsidTr="00C95A4D">
        <w:tc>
          <w:tcPr>
            <w:tcW w:w="1975" w:type="dxa"/>
          </w:tcPr>
          <w:p w14:paraId="51011A25" w14:textId="77777777" w:rsidR="00C95A4D" w:rsidRPr="006461EC" w:rsidRDefault="00C95A4D" w:rsidP="00C95A4D">
            <w:pPr>
              <w:rPr>
                <w:rFonts w:ascii="Times New Roman" w:hAnsi="Times New Roman" w:cs="Times New Roman"/>
                <w:sz w:val="24"/>
                <w:szCs w:val="24"/>
              </w:rPr>
            </w:pPr>
            <w:r w:rsidRPr="006461EC">
              <w:rPr>
                <w:noProof/>
                <w:sz w:val="24"/>
                <w:szCs w:val="24"/>
              </w:rPr>
              <mc:AlternateContent>
                <mc:Choice Requires="wps">
                  <w:drawing>
                    <wp:anchor distT="0" distB="0" distL="114300" distR="114300" simplePos="0" relativeHeight="251663360" behindDoc="0" locked="0" layoutInCell="1" allowOverlap="1" wp14:anchorId="0BBF1441" wp14:editId="31BE539A">
                      <wp:simplePos x="0" y="0"/>
                      <wp:positionH relativeFrom="column">
                        <wp:posOffset>-61887</wp:posOffset>
                      </wp:positionH>
                      <wp:positionV relativeFrom="paragraph">
                        <wp:posOffset>2508</wp:posOffset>
                      </wp:positionV>
                      <wp:extent cx="1223585" cy="513117"/>
                      <wp:effectExtent l="0" t="0" r="34290" b="20320"/>
                      <wp:wrapNone/>
                      <wp:docPr id="408868444" name="Straight Connector 1"/>
                      <wp:cNvGraphicFramePr/>
                      <a:graphic xmlns:a="http://schemas.openxmlformats.org/drawingml/2006/main">
                        <a:graphicData uri="http://schemas.microsoft.com/office/word/2010/wordprocessingShape">
                          <wps:wsp>
                            <wps:cNvCnPr/>
                            <wps:spPr>
                              <a:xfrm>
                                <a:off x="0" y="0"/>
                                <a:ext cx="1223585" cy="5131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1E49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pt" to="91.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" strokecolor="#4472c4 [3204]" strokeweight=".5pt">
                      <v:stroke joinstyle="miter"/>
                    </v:line>
                  </w:pict>
                </mc:Fallback>
              </mc:AlternateContent>
            </w:r>
            <w:r w:rsidRPr="006461EC">
              <w:rPr>
                <w:rFonts w:ascii="Times New Roman" w:hAnsi="Times New Roman" w:cs="Times New Roman"/>
                <w:sz w:val="24"/>
                <w:szCs w:val="24"/>
              </w:rPr>
              <w:t xml:space="preserve">        Kalbinė  </w:t>
            </w:r>
          </w:p>
          <w:p w14:paraId="4EE03E33" w14:textId="349847A3" w:rsidR="00C95A4D" w:rsidRPr="006461EC" w:rsidRDefault="00C95A4D" w:rsidP="00C95A4D">
            <w:pPr>
              <w:rPr>
                <w:rFonts w:ascii="Times New Roman" w:hAnsi="Times New Roman" w:cs="Times New Roman"/>
                <w:kern w:val="2"/>
                <w:sz w:val="24"/>
                <w:szCs w:val="24"/>
                <w14:ligatures w14:val="standardContextual"/>
              </w:rPr>
            </w:pPr>
            <w:r w:rsidRPr="006461EC">
              <w:rPr>
                <w:rFonts w:ascii="Times New Roman" w:hAnsi="Times New Roman" w:cs="Times New Roman"/>
                <w:sz w:val="24"/>
                <w:szCs w:val="24"/>
              </w:rPr>
              <w:t xml:space="preserve">               veikla</w:t>
            </w:r>
          </w:p>
          <w:p w14:paraId="4FDFBEAE" w14:textId="19FB0BAB" w:rsidR="00C95A4D" w:rsidRPr="006461EC" w:rsidRDefault="00C95A4D" w:rsidP="00C95A4D">
            <w:pPr>
              <w:rPr>
                <w:rFonts w:ascii="Times New Roman" w:hAnsi="Times New Roman" w:cs="Times New Roman"/>
                <w:sz w:val="24"/>
                <w:szCs w:val="24"/>
              </w:rPr>
            </w:pPr>
            <w:r w:rsidRPr="006461EC">
              <w:rPr>
                <w:rFonts w:ascii="Times New Roman" w:hAnsi="Times New Roman" w:cs="Times New Roman"/>
                <w:sz w:val="24"/>
                <w:szCs w:val="24"/>
              </w:rPr>
              <w:t>Tema</w:t>
            </w:r>
          </w:p>
        </w:tc>
        <w:tc>
          <w:tcPr>
            <w:tcW w:w="2970" w:type="dxa"/>
          </w:tcPr>
          <w:p w14:paraId="7E01C8E0" w14:textId="77777777" w:rsidR="00C95A4D" w:rsidRPr="006461EC" w:rsidRDefault="00C95A4D" w:rsidP="00C95A4D">
            <w:pPr>
              <w:rPr>
                <w:rFonts w:ascii="Times New Roman" w:hAnsi="Times New Roman" w:cs="Times New Roman"/>
                <w:sz w:val="24"/>
                <w:szCs w:val="24"/>
              </w:rPr>
            </w:pPr>
            <w:r w:rsidRPr="006461EC">
              <w:rPr>
                <w:rFonts w:ascii="Times New Roman" w:hAnsi="Times New Roman" w:cs="Times New Roman"/>
                <w:sz w:val="24"/>
                <w:szCs w:val="24"/>
              </w:rPr>
              <w:t>Klausymas</w:t>
            </w:r>
          </w:p>
          <w:p w14:paraId="55A30016" w14:textId="2584384E" w:rsidR="00C95A4D" w:rsidRPr="006461EC" w:rsidRDefault="00C95A4D" w:rsidP="00C95A4D">
            <w:pPr>
              <w:rPr>
                <w:rFonts w:ascii="Times New Roman" w:hAnsi="Times New Roman" w:cs="Times New Roman"/>
                <w:sz w:val="24"/>
                <w:szCs w:val="24"/>
              </w:rPr>
            </w:pPr>
            <w:r w:rsidRPr="006461EC">
              <w:rPr>
                <w:rFonts w:ascii="Times New Roman" w:hAnsi="Times New Roman" w:cs="Times New Roman"/>
                <w:sz w:val="24"/>
                <w:szCs w:val="24"/>
              </w:rPr>
              <w:t>Kalbėjimas</w:t>
            </w:r>
          </w:p>
        </w:tc>
        <w:tc>
          <w:tcPr>
            <w:tcW w:w="2430" w:type="dxa"/>
          </w:tcPr>
          <w:p w14:paraId="694734E4" w14:textId="35C78C1B" w:rsidR="00C95A4D" w:rsidRPr="006461EC" w:rsidRDefault="00C95A4D" w:rsidP="0049760D">
            <w:pPr>
              <w:rPr>
                <w:rFonts w:ascii="Times New Roman" w:hAnsi="Times New Roman" w:cs="Times New Roman"/>
                <w:sz w:val="24"/>
                <w:szCs w:val="24"/>
              </w:rPr>
            </w:pPr>
            <w:r w:rsidRPr="006461EC">
              <w:rPr>
                <w:rFonts w:ascii="Times New Roman" w:hAnsi="Times New Roman" w:cs="Times New Roman"/>
                <w:sz w:val="24"/>
                <w:szCs w:val="24"/>
              </w:rPr>
              <w:t>Skaitymas</w:t>
            </w:r>
          </w:p>
        </w:tc>
        <w:tc>
          <w:tcPr>
            <w:tcW w:w="1975" w:type="dxa"/>
          </w:tcPr>
          <w:p w14:paraId="6BC4F40E" w14:textId="61CC572A" w:rsidR="00C95A4D" w:rsidRPr="006461EC" w:rsidRDefault="00C95A4D" w:rsidP="0049760D">
            <w:pPr>
              <w:rPr>
                <w:rFonts w:ascii="Times New Roman" w:hAnsi="Times New Roman" w:cs="Times New Roman"/>
                <w:sz w:val="24"/>
                <w:szCs w:val="24"/>
              </w:rPr>
            </w:pPr>
            <w:r w:rsidRPr="006461EC">
              <w:rPr>
                <w:rFonts w:ascii="Times New Roman" w:hAnsi="Times New Roman" w:cs="Times New Roman"/>
                <w:sz w:val="24"/>
                <w:szCs w:val="24"/>
              </w:rPr>
              <w:t>Rašymas</w:t>
            </w:r>
          </w:p>
        </w:tc>
      </w:tr>
      <w:tr w:rsidR="00C95A4D" w14:paraId="78CFC75C" w14:textId="77777777" w:rsidTr="00C95A4D">
        <w:tc>
          <w:tcPr>
            <w:tcW w:w="1975" w:type="dxa"/>
          </w:tcPr>
          <w:p w14:paraId="52AAD757" w14:textId="77777777" w:rsidR="00C95A4D" w:rsidRPr="006461EC" w:rsidRDefault="00C95A4D" w:rsidP="00C95A4D">
            <w:pPr>
              <w:pStyle w:val="Pagrindinistekstas1"/>
              <w:spacing w:after="0" w:line="240" w:lineRule="auto"/>
              <w:rPr>
                <w:rFonts w:ascii="Times New Roman" w:hAnsi="Times New Roman" w:cs="Times New Roman"/>
                <w:b/>
              </w:rPr>
            </w:pPr>
            <w:r w:rsidRPr="006461EC">
              <w:rPr>
                <w:rFonts w:ascii="Times New Roman" w:hAnsi="Times New Roman" w:cs="Times New Roman"/>
                <w:b/>
                <w:lang w:val="en-US"/>
              </w:rPr>
              <w:t xml:space="preserve">5. </w:t>
            </w:r>
            <w:r w:rsidRPr="006461EC">
              <w:rPr>
                <w:rFonts w:ascii="Times New Roman" w:hAnsi="Times New Roman" w:cs="Times New Roman"/>
                <w:b/>
              </w:rPr>
              <w:t xml:space="preserve">Mano namai. </w:t>
            </w:r>
          </w:p>
          <w:p w14:paraId="3B9959AB" w14:textId="77777777" w:rsidR="00C95A4D" w:rsidRPr="006461EC" w:rsidRDefault="00C95A4D" w:rsidP="00C95A4D">
            <w:pPr>
              <w:rPr>
                <w:rFonts w:ascii="Times New Roman" w:hAnsi="Times New Roman" w:cs="Times New Roman"/>
                <w:sz w:val="24"/>
                <w:szCs w:val="24"/>
              </w:rPr>
            </w:pPr>
          </w:p>
        </w:tc>
        <w:tc>
          <w:tcPr>
            <w:tcW w:w="2970" w:type="dxa"/>
          </w:tcPr>
          <w:p w14:paraId="3FB00F15" w14:textId="77777777" w:rsidR="00C95A4D" w:rsidRPr="006461EC" w:rsidRDefault="00C95A4D" w:rsidP="00C95A4D">
            <w:pPr>
              <w:rPr>
                <w:rFonts w:ascii="Times New Roman" w:hAnsi="Times New Roman" w:cs="Times New Roman"/>
                <w:sz w:val="24"/>
                <w:szCs w:val="24"/>
              </w:rPr>
            </w:pPr>
            <w:r w:rsidRPr="006461EC">
              <w:rPr>
                <w:rFonts w:ascii="Times New Roman" w:hAnsi="Times New Roman" w:cs="Times New Roman"/>
                <w:bCs/>
                <w:sz w:val="24"/>
                <w:szCs w:val="24"/>
              </w:rPr>
              <w:t>Kalbasi apie gyvenamuosius namus,</w:t>
            </w:r>
            <w:r w:rsidRPr="006461EC">
              <w:rPr>
                <w:rFonts w:ascii="Times New Roman" w:hAnsi="Times New Roman" w:cs="Times New Roman"/>
                <w:sz w:val="24"/>
                <w:szCs w:val="24"/>
              </w:rPr>
              <w:t xml:space="preserve"> pasakoja apie savo namą, kambarį; </w:t>
            </w:r>
            <w:r w:rsidRPr="006461EC">
              <w:rPr>
                <w:rFonts w:ascii="Times New Roman" w:eastAsia="Liberation Serif" w:hAnsi="Times New Roman" w:cs="Times New Roman"/>
                <w:bCs/>
                <w:sz w:val="24"/>
                <w:szCs w:val="24"/>
              </w:rPr>
              <w:t xml:space="preserve"> mokosi </w:t>
            </w:r>
            <w:r w:rsidRPr="006461EC">
              <w:rPr>
                <w:rFonts w:ascii="Times New Roman" w:hAnsi="Times New Roman" w:cs="Times New Roman"/>
                <w:bCs/>
                <w:sz w:val="24"/>
                <w:szCs w:val="24"/>
              </w:rPr>
              <w:t xml:space="preserve">pavadinti įvairius žmonių, gyvūnų būstus. Klausosi V. </w:t>
            </w:r>
            <w:proofErr w:type="spellStart"/>
            <w:r w:rsidRPr="006461EC">
              <w:rPr>
                <w:rFonts w:ascii="Times New Roman" w:hAnsi="Times New Roman" w:cs="Times New Roman"/>
                <w:bCs/>
                <w:sz w:val="24"/>
                <w:szCs w:val="24"/>
              </w:rPr>
              <w:t>Palčinskaitės</w:t>
            </w:r>
            <w:proofErr w:type="spellEnd"/>
            <w:r w:rsidRPr="006461EC">
              <w:rPr>
                <w:rFonts w:ascii="Times New Roman" w:hAnsi="Times New Roman" w:cs="Times New Roman"/>
                <w:bCs/>
                <w:sz w:val="24"/>
                <w:szCs w:val="24"/>
              </w:rPr>
              <w:t xml:space="preserve"> eilėraščio „Visi ką nors turi“, mena </w:t>
            </w:r>
            <w:r w:rsidRPr="006461EC">
              <w:rPr>
                <w:rFonts w:ascii="Times New Roman" w:eastAsia="Liberation Serif" w:hAnsi="Times New Roman" w:cs="Times New Roman"/>
                <w:bCs/>
                <w:sz w:val="24"/>
                <w:szCs w:val="24"/>
              </w:rPr>
              <w:t>mįsles apie namą, buities daiktus.</w:t>
            </w:r>
          </w:p>
          <w:p w14:paraId="0511BD95" w14:textId="77777777" w:rsidR="00C95A4D" w:rsidRPr="006461EC" w:rsidRDefault="00C95A4D" w:rsidP="00C95A4D">
            <w:pPr>
              <w:rPr>
                <w:rFonts w:ascii="Times New Roman" w:hAnsi="Times New Roman" w:cs="Times New Roman"/>
                <w:sz w:val="24"/>
                <w:szCs w:val="24"/>
              </w:rPr>
            </w:pPr>
          </w:p>
        </w:tc>
        <w:tc>
          <w:tcPr>
            <w:tcW w:w="2430" w:type="dxa"/>
          </w:tcPr>
          <w:p w14:paraId="5FE77DD0" w14:textId="77777777" w:rsidR="00C95A4D" w:rsidRPr="006461EC" w:rsidRDefault="00C95A4D" w:rsidP="00C95A4D">
            <w:pPr>
              <w:rPr>
                <w:rFonts w:ascii="Times New Roman" w:hAnsi="Times New Roman" w:cs="Times New Roman"/>
                <w:bCs/>
                <w:sz w:val="24"/>
                <w:szCs w:val="24"/>
              </w:rPr>
            </w:pPr>
            <w:r w:rsidRPr="006461EC">
              <w:rPr>
                <w:rFonts w:ascii="Times New Roman" w:hAnsi="Times New Roman" w:cs="Times New Roman"/>
                <w:bCs/>
                <w:sz w:val="24"/>
                <w:szCs w:val="24"/>
              </w:rPr>
              <w:t xml:space="preserve">Mokosi išgirsti lietuvių kalbos garsus:  </w:t>
            </w:r>
            <w:r w:rsidRPr="006461EC">
              <w:rPr>
                <w:rFonts w:ascii="Times New Roman" w:hAnsi="Times New Roman" w:cs="Times New Roman"/>
                <w:b/>
                <w:bCs/>
                <w:sz w:val="24"/>
                <w:szCs w:val="24"/>
              </w:rPr>
              <w:t>i, y, b, p</w:t>
            </w:r>
            <w:r w:rsidRPr="006461EC">
              <w:rPr>
                <w:rFonts w:ascii="Times New Roman" w:hAnsi="Times New Roman" w:cs="Times New Roman"/>
                <w:bCs/>
                <w:sz w:val="24"/>
                <w:szCs w:val="24"/>
              </w:rPr>
              <w:t xml:space="preserve">, analizuoti žodžius su šiais garsais; </w:t>
            </w:r>
          </w:p>
          <w:p w14:paraId="14A2A30C" w14:textId="4ED29045" w:rsidR="00C95A4D" w:rsidRPr="006461EC" w:rsidRDefault="00C95A4D" w:rsidP="00C95A4D">
            <w:pPr>
              <w:rPr>
                <w:rFonts w:ascii="Times New Roman" w:hAnsi="Times New Roman" w:cs="Times New Roman"/>
                <w:sz w:val="24"/>
                <w:szCs w:val="24"/>
              </w:rPr>
            </w:pPr>
            <w:r w:rsidRPr="006461EC">
              <w:rPr>
                <w:rFonts w:ascii="Times New Roman" w:hAnsi="Times New Roman" w:cs="Times New Roman"/>
                <w:bCs/>
                <w:sz w:val="24"/>
                <w:szCs w:val="24"/>
              </w:rPr>
              <w:t xml:space="preserve">skirti </w:t>
            </w:r>
            <w:r w:rsidRPr="006461EC">
              <w:rPr>
                <w:rFonts w:ascii="Times New Roman" w:hAnsi="Times New Roman" w:cs="Times New Roman"/>
                <w:b/>
                <w:bCs/>
                <w:sz w:val="24"/>
                <w:szCs w:val="24"/>
              </w:rPr>
              <w:t>i</w:t>
            </w:r>
            <w:r w:rsidRPr="006461EC">
              <w:rPr>
                <w:rFonts w:ascii="Times New Roman" w:hAnsi="Times New Roman" w:cs="Times New Roman"/>
                <w:bCs/>
                <w:sz w:val="24"/>
                <w:szCs w:val="24"/>
              </w:rPr>
              <w:t xml:space="preserve"> ir</w:t>
            </w:r>
            <w:r w:rsidRPr="006461EC">
              <w:rPr>
                <w:rFonts w:ascii="Times New Roman" w:hAnsi="Times New Roman" w:cs="Times New Roman"/>
                <w:b/>
                <w:bCs/>
                <w:sz w:val="24"/>
                <w:szCs w:val="24"/>
              </w:rPr>
              <w:t xml:space="preserve"> y</w:t>
            </w:r>
            <w:r w:rsidRPr="006461EC">
              <w:rPr>
                <w:rFonts w:ascii="Times New Roman" w:hAnsi="Times New Roman" w:cs="Times New Roman"/>
                <w:bCs/>
                <w:sz w:val="24"/>
                <w:szCs w:val="24"/>
              </w:rPr>
              <w:t xml:space="preserve"> garsus žodžiuose. Susipažįsta su raidėmis: </w:t>
            </w:r>
            <w:proofErr w:type="spellStart"/>
            <w:r w:rsidRPr="006461EC">
              <w:rPr>
                <w:rFonts w:ascii="Times New Roman" w:hAnsi="Times New Roman" w:cs="Times New Roman"/>
                <w:b/>
                <w:bCs/>
                <w:sz w:val="24"/>
                <w:szCs w:val="24"/>
              </w:rPr>
              <w:t>Ii</w:t>
            </w:r>
            <w:proofErr w:type="spellEnd"/>
            <w:r w:rsidRPr="006461EC">
              <w:rPr>
                <w:rFonts w:ascii="Times New Roman" w:hAnsi="Times New Roman" w:cs="Times New Roman"/>
                <w:b/>
                <w:bCs/>
                <w:sz w:val="24"/>
                <w:szCs w:val="24"/>
              </w:rPr>
              <w:t xml:space="preserve">, </w:t>
            </w:r>
            <w:proofErr w:type="spellStart"/>
            <w:r w:rsidRPr="006461EC">
              <w:rPr>
                <w:rFonts w:ascii="Times New Roman" w:hAnsi="Times New Roman" w:cs="Times New Roman"/>
                <w:b/>
                <w:bCs/>
                <w:sz w:val="24"/>
                <w:szCs w:val="24"/>
              </w:rPr>
              <w:t>Yy</w:t>
            </w:r>
            <w:proofErr w:type="spellEnd"/>
            <w:r w:rsidRPr="006461EC">
              <w:rPr>
                <w:rFonts w:ascii="Times New Roman" w:hAnsi="Times New Roman" w:cs="Times New Roman"/>
                <w:b/>
                <w:bCs/>
                <w:sz w:val="24"/>
                <w:szCs w:val="24"/>
              </w:rPr>
              <w:t xml:space="preserve">, </w:t>
            </w:r>
            <w:proofErr w:type="spellStart"/>
            <w:r w:rsidRPr="006461EC">
              <w:rPr>
                <w:rFonts w:ascii="Times New Roman" w:hAnsi="Times New Roman" w:cs="Times New Roman"/>
                <w:b/>
                <w:bCs/>
                <w:sz w:val="24"/>
                <w:szCs w:val="24"/>
              </w:rPr>
              <w:t>Bb</w:t>
            </w:r>
            <w:proofErr w:type="spellEnd"/>
            <w:r w:rsidRPr="006461EC">
              <w:rPr>
                <w:rFonts w:ascii="Times New Roman" w:hAnsi="Times New Roman" w:cs="Times New Roman"/>
                <w:b/>
                <w:bCs/>
                <w:sz w:val="24"/>
                <w:szCs w:val="24"/>
              </w:rPr>
              <w:t xml:space="preserve">, </w:t>
            </w:r>
            <w:proofErr w:type="spellStart"/>
            <w:r w:rsidRPr="006461EC">
              <w:rPr>
                <w:rFonts w:ascii="Times New Roman" w:hAnsi="Times New Roman" w:cs="Times New Roman"/>
                <w:b/>
                <w:bCs/>
                <w:sz w:val="24"/>
                <w:szCs w:val="24"/>
              </w:rPr>
              <w:t>Pp</w:t>
            </w:r>
            <w:proofErr w:type="spellEnd"/>
            <w:r w:rsidRPr="006461EC">
              <w:rPr>
                <w:rFonts w:ascii="Times New Roman" w:hAnsi="Times New Roman" w:cs="Times New Roman"/>
                <w:bCs/>
                <w:sz w:val="24"/>
                <w:szCs w:val="24"/>
              </w:rPr>
              <w:t>; skaito  žodžius, sakinius ir tekstą  su šiomis raidėmis.</w:t>
            </w:r>
          </w:p>
        </w:tc>
        <w:tc>
          <w:tcPr>
            <w:tcW w:w="1975" w:type="dxa"/>
          </w:tcPr>
          <w:p w14:paraId="4A577548" w14:textId="77777777" w:rsidR="00C95A4D" w:rsidRPr="006461EC" w:rsidRDefault="00C95A4D" w:rsidP="00C95A4D">
            <w:pPr>
              <w:rPr>
                <w:rFonts w:ascii="Times New Roman" w:hAnsi="Times New Roman" w:cs="Times New Roman"/>
                <w:sz w:val="24"/>
                <w:szCs w:val="24"/>
              </w:rPr>
            </w:pPr>
            <w:r w:rsidRPr="006461EC">
              <w:rPr>
                <w:rFonts w:ascii="Times New Roman" w:hAnsi="Times New Roman" w:cs="Times New Roman"/>
                <w:bCs/>
                <w:sz w:val="24"/>
                <w:szCs w:val="24"/>
              </w:rPr>
              <w:t>R</w:t>
            </w:r>
            <w:r w:rsidRPr="006461EC">
              <w:rPr>
                <w:rFonts w:ascii="Times New Roman" w:eastAsia="Liberation Serif" w:hAnsi="Times New Roman" w:cs="Times New Roman"/>
                <w:bCs/>
                <w:sz w:val="24"/>
                <w:szCs w:val="24"/>
              </w:rPr>
              <w:t xml:space="preserve">ašo </w:t>
            </w:r>
            <w:proofErr w:type="spellStart"/>
            <w:r w:rsidRPr="006461EC">
              <w:rPr>
                <w:rFonts w:eastAsia="Liberation Serif" w:cs="Times New Roman"/>
                <w:bCs/>
                <w:i/>
                <w:sz w:val="24"/>
                <w:szCs w:val="24"/>
              </w:rPr>
              <w:t>Ii</w:t>
            </w:r>
            <w:proofErr w:type="spellEnd"/>
            <w:r w:rsidRPr="006461EC">
              <w:rPr>
                <w:rFonts w:eastAsia="Liberation Serif" w:cs="Times New Roman"/>
                <w:bCs/>
                <w:i/>
                <w:sz w:val="24"/>
                <w:szCs w:val="24"/>
              </w:rPr>
              <w:t xml:space="preserve">, </w:t>
            </w:r>
            <w:proofErr w:type="spellStart"/>
            <w:r w:rsidRPr="006461EC">
              <w:rPr>
                <w:rFonts w:eastAsia="Liberation Serif" w:cs="Times New Roman"/>
                <w:bCs/>
                <w:i/>
                <w:sz w:val="24"/>
                <w:szCs w:val="24"/>
              </w:rPr>
              <w:t>Yy</w:t>
            </w:r>
            <w:proofErr w:type="spellEnd"/>
            <w:r w:rsidRPr="006461EC">
              <w:rPr>
                <w:rFonts w:eastAsia="Liberation Serif" w:cs="Times New Roman"/>
                <w:bCs/>
                <w:i/>
                <w:sz w:val="24"/>
                <w:szCs w:val="24"/>
              </w:rPr>
              <w:t xml:space="preserve">, </w:t>
            </w:r>
            <w:proofErr w:type="spellStart"/>
            <w:r w:rsidRPr="006461EC">
              <w:rPr>
                <w:rFonts w:eastAsia="Liberation Serif" w:cs="Times New Roman"/>
                <w:bCs/>
                <w:i/>
                <w:sz w:val="24"/>
                <w:szCs w:val="24"/>
              </w:rPr>
              <w:t>Bb</w:t>
            </w:r>
            <w:proofErr w:type="spellEnd"/>
            <w:r w:rsidRPr="006461EC">
              <w:rPr>
                <w:rFonts w:ascii="Times New Roman" w:eastAsia="Liberation Serif" w:hAnsi="Times New Roman" w:cs="Times New Roman"/>
                <w:bCs/>
                <w:i/>
                <w:sz w:val="24"/>
                <w:szCs w:val="24"/>
              </w:rPr>
              <w:t xml:space="preserve">, </w:t>
            </w:r>
            <w:proofErr w:type="spellStart"/>
            <w:r w:rsidRPr="006461EC">
              <w:rPr>
                <w:rFonts w:eastAsia="Liberation Serif" w:cs="Times New Roman"/>
                <w:bCs/>
                <w:i/>
                <w:sz w:val="24"/>
                <w:szCs w:val="24"/>
              </w:rPr>
              <w:t>Pp</w:t>
            </w:r>
            <w:proofErr w:type="spellEnd"/>
            <w:r w:rsidRPr="006461EC">
              <w:rPr>
                <w:rFonts w:ascii="Times New Roman" w:eastAsia="Liberation Serif" w:hAnsi="Times New Roman" w:cs="Times New Roman"/>
                <w:bCs/>
                <w:sz w:val="24"/>
                <w:szCs w:val="24"/>
              </w:rPr>
              <w:t xml:space="preserve"> raides, žodžius su šiomis ir kitomis išmoktomis raidėmis. Mokosi taisyklingai tarti ir rašyti žodžius su </w:t>
            </w:r>
            <w:r w:rsidRPr="006461EC">
              <w:rPr>
                <w:rFonts w:ascii="Times New Roman" w:eastAsia="Liberation Serif" w:hAnsi="Times New Roman" w:cs="Times New Roman"/>
                <w:b/>
                <w:bCs/>
                <w:sz w:val="24"/>
                <w:szCs w:val="24"/>
              </w:rPr>
              <w:t>i</w:t>
            </w:r>
            <w:r w:rsidRPr="006461EC">
              <w:rPr>
                <w:rFonts w:ascii="Times New Roman" w:eastAsia="Liberation Serif" w:hAnsi="Times New Roman" w:cs="Times New Roman"/>
                <w:bCs/>
                <w:sz w:val="24"/>
                <w:szCs w:val="24"/>
              </w:rPr>
              <w:t xml:space="preserve"> ir </w:t>
            </w:r>
            <w:r w:rsidRPr="006461EC">
              <w:rPr>
                <w:rFonts w:ascii="Times New Roman" w:eastAsia="Liberation Serif" w:hAnsi="Times New Roman" w:cs="Times New Roman"/>
                <w:b/>
                <w:bCs/>
                <w:sz w:val="24"/>
                <w:szCs w:val="24"/>
              </w:rPr>
              <w:t>y</w:t>
            </w:r>
            <w:r w:rsidRPr="006461EC">
              <w:rPr>
                <w:rFonts w:ascii="Times New Roman" w:eastAsia="Liberation Serif" w:hAnsi="Times New Roman" w:cs="Times New Roman"/>
                <w:bCs/>
                <w:sz w:val="24"/>
                <w:szCs w:val="24"/>
              </w:rPr>
              <w:t xml:space="preserve"> garsais. Diktantas.</w:t>
            </w:r>
          </w:p>
          <w:p w14:paraId="3E55B364" w14:textId="77777777" w:rsidR="00C95A4D" w:rsidRPr="006461EC" w:rsidRDefault="00C95A4D" w:rsidP="00C95A4D">
            <w:pPr>
              <w:rPr>
                <w:rFonts w:ascii="Times New Roman" w:hAnsi="Times New Roman" w:cs="Times New Roman"/>
                <w:sz w:val="24"/>
                <w:szCs w:val="24"/>
              </w:rPr>
            </w:pPr>
          </w:p>
        </w:tc>
      </w:tr>
      <w:tr w:rsidR="00C95A4D" w14:paraId="517F8C3E" w14:textId="77777777" w:rsidTr="00C95A4D">
        <w:tc>
          <w:tcPr>
            <w:tcW w:w="1975" w:type="dxa"/>
          </w:tcPr>
          <w:p w14:paraId="258723A1" w14:textId="77777777" w:rsidR="00C95A4D" w:rsidRPr="006461EC" w:rsidRDefault="00C95A4D" w:rsidP="00C95A4D">
            <w:pPr>
              <w:pStyle w:val="Pagrindinistekstas1"/>
              <w:spacing w:after="0" w:line="240" w:lineRule="auto"/>
              <w:rPr>
                <w:rFonts w:ascii="Times New Roman" w:hAnsi="Times New Roman" w:cs="Times New Roman"/>
                <w:b/>
              </w:rPr>
            </w:pPr>
            <w:r w:rsidRPr="006461EC">
              <w:rPr>
                <w:rFonts w:ascii="Times New Roman" w:hAnsi="Times New Roman" w:cs="Times New Roman"/>
                <w:b/>
                <w:lang w:val="en-US"/>
              </w:rPr>
              <w:t xml:space="preserve">6. </w:t>
            </w:r>
            <w:r w:rsidRPr="006461EC">
              <w:rPr>
                <w:rFonts w:ascii="Times New Roman" w:hAnsi="Times New Roman" w:cs="Times New Roman"/>
                <w:b/>
              </w:rPr>
              <w:t>Mano diena.</w:t>
            </w:r>
          </w:p>
          <w:p w14:paraId="562011ED" w14:textId="77777777" w:rsidR="00C95A4D" w:rsidRPr="006461EC" w:rsidRDefault="00C95A4D" w:rsidP="00C95A4D">
            <w:pPr>
              <w:rPr>
                <w:rFonts w:ascii="Times New Roman" w:hAnsi="Times New Roman" w:cs="Times New Roman"/>
                <w:sz w:val="24"/>
                <w:szCs w:val="24"/>
              </w:rPr>
            </w:pPr>
          </w:p>
        </w:tc>
        <w:tc>
          <w:tcPr>
            <w:tcW w:w="2970" w:type="dxa"/>
          </w:tcPr>
          <w:p w14:paraId="275C9488" w14:textId="4C6EA736" w:rsidR="00C95A4D" w:rsidRPr="006461EC" w:rsidRDefault="00C95A4D" w:rsidP="00C95A4D">
            <w:pPr>
              <w:rPr>
                <w:rFonts w:ascii="Times New Roman" w:hAnsi="Times New Roman" w:cs="Times New Roman"/>
                <w:sz w:val="24"/>
                <w:szCs w:val="24"/>
              </w:rPr>
            </w:pPr>
            <w:r w:rsidRPr="006461EC">
              <w:rPr>
                <w:rFonts w:ascii="Times New Roman" w:hAnsi="Times New Roman" w:cs="Times New Roman"/>
                <w:bCs/>
                <w:sz w:val="24"/>
                <w:szCs w:val="24"/>
              </w:rPr>
              <w:t>Pasakoja, ką veikia rytą, dieną, vakarą, naktį; pasakoja</w:t>
            </w:r>
            <w:r w:rsidRPr="006461EC">
              <w:rPr>
                <w:rFonts w:ascii="Times New Roman" w:hAnsi="Times New Roman" w:cs="Times New Roman"/>
                <w:sz w:val="24"/>
                <w:szCs w:val="24"/>
              </w:rPr>
              <w:t xml:space="preserve"> pagal paveikslėlių seriją, iš asmeninės patirties; </w:t>
            </w:r>
            <w:r w:rsidRPr="006461EC">
              <w:rPr>
                <w:rFonts w:ascii="Times New Roman" w:eastAsia="Liberation Serif" w:hAnsi="Times New Roman" w:cs="Times New Roman"/>
                <w:bCs/>
                <w:sz w:val="24"/>
                <w:szCs w:val="24"/>
              </w:rPr>
              <w:t xml:space="preserve">mokosi </w:t>
            </w:r>
            <w:r w:rsidRPr="006461EC">
              <w:rPr>
                <w:rFonts w:ascii="Times New Roman" w:hAnsi="Times New Roman" w:cs="Times New Roman"/>
                <w:bCs/>
                <w:sz w:val="24"/>
                <w:szCs w:val="24"/>
              </w:rPr>
              <w:t xml:space="preserve">pavadinti paros laiką, savaitės dienas. Klausosi M. M. </w:t>
            </w:r>
            <w:proofErr w:type="spellStart"/>
            <w:r w:rsidRPr="006461EC">
              <w:rPr>
                <w:rFonts w:ascii="Times New Roman" w:hAnsi="Times New Roman" w:cs="Times New Roman"/>
                <w:bCs/>
                <w:sz w:val="24"/>
                <w:szCs w:val="24"/>
              </w:rPr>
              <w:t>Kudarauskaitės</w:t>
            </w:r>
            <w:proofErr w:type="spellEnd"/>
            <w:r w:rsidRPr="006461EC">
              <w:rPr>
                <w:rFonts w:ascii="Times New Roman" w:hAnsi="Times New Roman" w:cs="Times New Roman"/>
                <w:bCs/>
                <w:sz w:val="24"/>
                <w:szCs w:val="24"/>
              </w:rPr>
              <w:t xml:space="preserve"> eilėraščio „Rytas“, S. Poškaus pasakaitės „Savaitės pasaka“, aptaria ją.</w:t>
            </w:r>
          </w:p>
        </w:tc>
        <w:tc>
          <w:tcPr>
            <w:tcW w:w="2430" w:type="dxa"/>
          </w:tcPr>
          <w:p w14:paraId="4C11A6A5" w14:textId="77777777" w:rsidR="00C95A4D" w:rsidRPr="006461EC" w:rsidRDefault="00C95A4D" w:rsidP="00C95A4D">
            <w:pPr>
              <w:rPr>
                <w:rFonts w:ascii="Times New Roman" w:hAnsi="Times New Roman" w:cs="Times New Roman"/>
                <w:bCs/>
                <w:sz w:val="24"/>
                <w:szCs w:val="24"/>
              </w:rPr>
            </w:pPr>
            <w:r w:rsidRPr="006461EC">
              <w:rPr>
                <w:rFonts w:ascii="Times New Roman" w:hAnsi="Times New Roman" w:cs="Times New Roman"/>
                <w:bCs/>
                <w:sz w:val="24"/>
                <w:szCs w:val="24"/>
              </w:rPr>
              <w:t xml:space="preserve">Mokosi išgirsti lietuvių kalbos garsus:  </w:t>
            </w:r>
            <w:r w:rsidRPr="006461EC">
              <w:rPr>
                <w:rFonts w:ascii="Times New Roman" w:hAnsi="Times New Roman" w:cs="Times New Roman"/>
                <w:b/>
                <w:bCs/>
                <w:sz w:val="24"/>
                <w:szCs w:val="24"/>
              </w:rPr>
              <w:t>r, v</w:t>
            </w:r>
            <w:r w:rsidRPr="006461EC">
              <w:rPr>
                <w:rFonts w:ascii="Times New Roman" w:hAnsi="Times New Roman" w:cs="Times New Roman"/>
                <w:bCs/>
                <w:sz w:val="24"/>
                <w:szCs w:val="24"/>
              </w:rPr>
              <w:t xml:space="preserve">, </w:t>
            </w:r>
            <w:r w:rsidRPr="006461EC">
              <w:rPr>
                <w:rFonts w:ascii="Times New Roman" w:hAnsi="Times New Roman" w:cs="Times New Roman"/>
                <w:b/>
                <w:bCs/>
                <w:sz w:val="24"/>
                <w:szCs w:val="24"/>
              </w:rPr>
              <w:t>ai, ei,</w:t>
            </w:r>
            <w:r w:rsidRPr="006461EC">
              <w:rPr>
                <w:rFonts w:ascii="Times New Roman" w:hAnsi="Times New Roman" w:cs="Times New Roman"/>
                <w:bCs/>
                <w:sz w:val="24"/>
                <w:szCs w:val="24"/>
              </w:rPr>
              <w:t xml:space="preserve"> analizuoti žodžius su jais. Susipažįsta su raidėmis: </w:t>
            </w:r>
            <w:proofErr w:type="spellStart"/>
            <w:r w:rsidRPr="006461EC">
              <w:rPr>
                <w:rFonts w:ascii="Times New Roman" w:hAnsi="Times New Roman" w:cs="Times New Roman"/>
                <w:b/>
                <w:bCs/>
                <w:sz w:val="24"/>
                <w:szCs w:val="24"/>
              </w:rPr>
              <w:t>Rr</w:t>
            </w:r>
            <w:proofErr w:type="spellEnd"/>
            <w:r w:rsidRPr="006461EC">
              <w:rPr>
                <w:rFonts w:ascii="Times New Roman" w:hAnsi="Times New Roman" w:cs="Times New Roman"/>
                <w:b/>
                <w:bCs/>
                <w:sz w:val="24"/>
                <w:szCs w:val="24"/>
              </w:rPr>
              <w:t>, Vv</w:t>
            </w:r>
            <w:r w:rsidRPr="006461EC">
              <w:rPr>
                <w:rFonts w:ascii="Times New Roman" w:hAnsi="Times New Roman" w:cs="Times New Roman"/>
                <w:bCs/>
                <w:sz w:val="24"/>
                <w:szCs w:val="24"/>
              </w:rPr>
              <w:t>; skaito žodžius, sakinius ir tekstą  su šiomis raidėmis.</w:t>
            </w:r>
          </w:p>
          <w:p w14:paraId="25BADA4F" w14:textId="77777777" w:rsidR="00C95A4D" w:rsidRPr="006461EC" w:rsidRDefault="00C95A4D" w:rsidP="00C95A4D">
            <w:pPr>
              <w:rPr>
                <w:rFonts w:ascii="Times New Roman" w:hAnsi="Times New Roman" w:cs="Times New Roman"/>
                <w:sz w:val="24"/>
                <w:szCs w:val="24"/>
              </w:rPr>
            </w:pPr>
          </w:p>
        </w:tc>
        <w:tc>
          <w:tcPr>
            <w:tcW w:w="1975" w:type="dxa"/>
          </w:tcPr>
          <w:p w14:paraId="5C32F496" w14:textId="77777777" w:rsidR="00C95A4D" w:rsidRPr="006461EC" w:rsidRDefault="00C95A4D" w:rsidP="00C95A4D">
            <w:pPr>
              <w:rPr>
                <w:rFonts w:ascii="Times New Roman" w:hAnsi="Times New Roman" w:cs="Times New Roman"/>
                <w:bCs/>
                <w:sz w:val="24"/>
                <w:szCs w:val="24"/>
                <w:lang w:val="en-US"/>
              </w:rPr>
            </w:pPr>
            <w:r w:rsidRPr="006461EC">
              <w:rPr>
                <w:rFonts w:ascii="Times New Roman" w:hAnsi="Times New Roman" w:cs="Times New Roman"/>
                <w:bCs/>
                <w:sz w:val="24"/>
                <w:szCs w:val="24"/>
              </w:rPr>
              <w:t>I</w:t>
            </w:r>
            <w:r w:rsidRPr="006461EC">
              <w:rPr>
                <w:rFonts w:ascii="Times New Roman" w:eastAsia="Liberation Serif" w:hAnsi="Times New Roman" w:cs="Times New Roman"/>
                <w:bCs/>
                <w:sz w:val="24"/>
                <w:szCs w:val="24"/>
              </w:rPr>
              <w:t xml:space="preserve">šmoksta rašyti </w:t>
            </w:r>
            <w:proofErr w:type="spellStart"/>
            <w:r w:rsidRPr="006461EC">
              <w:rPr>
                <w:rFonts w:eastAsia="Liberation Serif" w:cs="Times New Roman"/>
                <w:bCs/>
                <w:i/>
                <w:sz w:val="24"/>
                <w:szCs w:val="24"/>
              </w:rPr>
              <w:t>Rr</w:t>
            </w:r>
            <w:proofErr w:type="spellEnd"/>
            <w:r w:rsidRPr="006461EC">
              <w:rPr>
                <w:rFonts w:eastAsia="Liberation Serif" w:cs="Times New Roman"/>
                <w:bCs/>
                <w:i/>
                <w:sz w:val="24"/>
                <w:szCs w:val="24"/>
              </w:rPr>
              <w:t xml:space="preserve">, </w:t>
            </w:r>
            <w:proofErr w:type="spellStart"/>
            <w:r w:rsidRPr="006461EC">
              <w:rPr>
                <w:rFonts w:eastAsia="Liberation Serif" w:cs="Times New Roman"/>
                <w:bCs/>
                <w:i/>
                <w:sz w:val="24"/>
                <w:szCs w:val="24"/>
              </w:rPr>
              <w:t>Vv</w:t>
            </w:r>
            <w:proofErr w:type="spellEnd"/>
            <w:r w:rsidRPr="006461EC">
              <w:rPr>
                <w:rFonts w:ascii="Times New Roman" w:eastAsia="Liberation Serif" w:hAnsi="Times New Roman" w:cs="Times New Roman"/>
                <w:bCs/>
                <w:sz w:val="24"/>
                <w:szCs w:val="24"/>
              </w:rPr>
              <w:t xml:space="preserve"> raides, rašo žodžius su šiomis ir kitomis išmoktomis raidėmis. </w:t>
            </w:r>
            <w:r w:rsidRPr="006461EC">
              <w:rPr>
                <w:rFonts w:ascii="Times New Roman" w:hAnsi="Times New Roman" w:cs="Times New Roman"/>
                <w:bCs/>
                <w:sz w:val="24"/>
                <w:szCs w:val="24"/>
                <w:lang w:val="en-US"/>
              </w:rPr>
              <w:t>M</w:t>
            </w:r>
            <w:proofErr w:type="spellStart"/>
            <w:r w:rsidRPr="006461EC">
              <w:rPr>
                <w:rFonts w:ascii="Times New Roman" w:hAnsi="Times New Roman" w:cs="Times New Roman"/>
                <w:bCs/>
                <w:sz w:val="24"/>
                <w:szCs w:val="24"/>
              </w:rPr>
              <w:t>okosi</w:t>
            </w:r>
            <w:proofErr w:type="spellEnd"/>
            <w:r w:rsidRPr="006461EC">
              <w:rPr>
                <w:rFonts w:ascii="Times New Roman" w:hAnsi="Times New Roman" w:cs="Times New Roman"/>
                <w:bCs/>
                <w:sz w:val="24"/>
                <w:szCs w:val="24"/>
              </w:rPr>
              <w:t xml:space="preserve"> rašyti žodžius su </w:t>
            </w:r>
            <w:r w:rsidRPr="006461EC">
              <w:rPr>
                <w:rFonts w:ascii="Times New Roman" w:hAnsi="Times New Roman" w:cs="Times New Roman"/>
                <w:b/>
                <w:bCs/>
                <w:sz w:val="24"/>
                <w:szCs w:val="24"/>
              </w:rPr>
              <w:t>ai</w:t>
            </w:r>
            <w:r w:rsidRPr="006461EC">
              <w:rPr>
                <w:rFonts w:ascii="Times New Roman" w:hAnsi="Times New Roman" w:cs="Times New Roman"/>
                <w:bCs/>
                <w:sz w:val="24"/>
                <w:szCs w:val="24"/>
              </w:rPr>
              <w:t>,</w:t>
            </w:r>
            <w:r w:rsidRPr="006461EC">
              <w:rPr>
                <w:rFonts w:ascii="Times New Roman" w:hAnsi="Times New Roman" w:cs="Times New Roman"/>
                <w:b/>
                <w:bCs/>
                <w:sz w:val="24"/>
                <w:szCs w:val="24"/>
              </w:rPr>
              <w:t xml:space="preserve"> ei</w:t>
            </w:r>
            <w:r w:rsidRPr="006461EC">
              <w:rPr>
                <w:rFonts w:ascii="Times New Roman" w:hAnsi="Times New Roman" w:cs="Times New Roman"/>
                <w:bCs/>
                <w:sz w:val="24"/>
                <w:szCs w:val="24"/>
              </w:rPr>
              <w:t>.</w:t>
            </w:r>
          </w:p>
          <w:p w14:paraId="0C55C552" w14:textId="77777777" w:rsidR="00C95A4D" w:rsidRPr="006461EC" w:rsidRDefault="00C95A4D" w:rsidP="00C95A4D">
            <w:pPr>
              <w:rPr>
                <w:rFonts w:ascii="Times New Roman" w:hAnsi="Times New Roman" w:cs="Times New Roman"/>
                <w:sz w:val="24"/>
                <w:szCs w:val="24"/>
              </w:rPr>
            </w:pPr>
          </w:p>
        </w:tc>
      </w:tr>
    </w:tbl>
    <w:p w14:paraId="240A0972" w14:textId="77777777" w:rsidR="00C95A4D" w:rsidRDefault="00C95A4D" w:rsidP="00C95A4D">
      <w:pPr>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1975"/>
        <w:gridCol w:w="2970"/>
        <w:gridCol w:w="2430"/>
        <w:gridCol w:w="1975"/>
      </w:tblGrid>
      <w:tr w:rsidR="00C95A4D" w14:paraId="003EA305" w14:textId="77777777" w:rsidTr="00DA639F">
        <w:tc>
          <w:tcPr>
            <w:tcW w:w="1975" w:type="dxa"/>
          </w:tcPr>
          <w:p w14:paraId="30192EDC" w14:textId="77777777" w:rsidR="00C95A4D" w:rsidRPr="00AF1AEB" w:rsidRDefault="00C95A4D" w:rsidP="00DA639F">
            <w:pPr>
              <w:rPr>
                <w:rFonts w:ascii="Times New Roman" w:hAnsi="Times New Roman" w:cs="Times New Roman"/>
                <w:sz w:val="24"/>
                <w:szCs w:val="24"/>
              </w:rPr>
            </w:pPr>
            <w:r w:rsidRPr="00AF1AEB">
              <w:rPr>
                <w:noProof/>
                <w:sz w:val="24"/>
                <w:szCs w:val="24"/>
              </w:rPr>
              <mc:AlternateContent>
                <mc:Choice Requires="wps">
                  <w:drawing>
                    <wp:anchor distT="0" distB="0" distL="114300" distR="114300" simplePos="0" relativeHeight="251665408" behindDoc="0" locked="0" layoutInCell="1" allowOverlap="1" wp14:anchorId="333F3FF5" wp14:editId="5A041893">
                      <wp:simplePos x="0" y="0"/>
                      <wp:positionH relativeFrom="column">
                        <wp:posOffset>-62229</wp:posOffset>
                      </wp:positionH>
                      <wp:positionV relativeFrom="paragraph">
                        <wp:posOffset>3810</wp:posOffset>
                      </wp:positionV>
                      <wp:extent cx="1225550" cy="498475"/>
                      <wp:effectExtent l="0" t="0" r="31750" b="34925"/>
                      <wp:wrapNone/>
                      <wp:docPr id="1489830475" name="Straight Connector 1"/>
                      <wp:cNvGraphicFramePr/>
                      <a:graphic xmlns:a="http://schemas.openxmlformats.org/drawingml/2006/main">
                        <a:graphicData uri="http://schemas.microsoft.com/office/word/2010/wordprocessingShape">
                          <wps:wsp>
                            <wps:cNvCnPr/>
                            <wps:spPr>
                              <a:xfrm>
                                <a:off x="0" y="0"/>
                                <a:ext cx="1225550" cy="498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C0F6A"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pt" to="91.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" strokecolor="#4472c4 [3204]" strokeweight=".5pt">
                      <v:stroke joinstyle="miter"/>
                    </v:line>
                  </w:pict>
                </mc:Fallback>
              </mc:AlternateContent>
            </w:r>
            <w:r w:rsidRPr="00AF1AEB">
              <w:rPr>
                <w:rFonts w:ascii="Times New Roman" w:hAnsi="Times New Roman" w:cs="Times New Roman"/>
                <w:sz w:val="24"/>
                <w:szCs w:val="24"/>
              </w:rPr>
              <w:t xml:space="preserve">        Kalbinė  </w:t>
            </w:r>
          </w:p>
          <w:p w14:paraId="51277C99" w14:textId="159A4770" w:rsidR="00C95A4D" w:rsidRPr="00AF1AEB" w:rsidRDefault="00C95A4D" w:rsidP="00DA639F">
            <w:pPr>
              <w:rPr>
                <w:rFonts w:ascii="Times New Roman" w:hAnsi="Times New Roman" w:cs="Times New Roman"/>
                <w:kern w:val="2"/>
                <w:sz w:val="24"/>
                <w:szCs w:val="24"/>
                <w14:ligatures w14:val="standardContextual"/>
              </w:rPr>
            </w:pPr>
            <w:r w:rsidRPr="00AF1AEB">
              <w:rPr>
                <w:rFonts w:ascii="Times New Roman" w:hAnsi="Times New Roman" w:cs="Times New Roman"/>
                <w:sz w:val="24"/>
                <w:szCs w:val="24"/>
              </w:rPr>
              <w:t xml:space="preserve">               </w:t>
            </w:r>
            <w:r w:rsidR="00AF1AEB">
              <w:rPr>
                <w:rFonts w:ascii="Times New Roman" w:hAnsi="Times New Roman" w:cs="Times New Roman"/>
                <w:sz w:val="24"/>
                <w:szCs w:val="24"/>
              </w:rPr>
              <w:t xml:space="preserve">   </w:t>
            </w:r>
            <w:r w:rsidRPr="00AF1AEB">
              <w:rPr>
                <w:rFonts w:ascii="Times New Roman" w:hAnsi="Times New Roman" w:cs="Times New Roman"/>
                <w:sz w:val="24"/>
                <w:szCs w:val="24"/>
              </w:rPr>
              <w:t>veikla</w:t>
            </w:r>
          </w:p>
          <w:p w14:paraId="72E3C8C7" w14:textId="77777777" w:rsidR="00C95A4D" w:rsidRPr="00AF1AEB" w:rsidRDefault="00C95A4D" w:rsidP="00DA639F">
            <w:pPr>
              <w:rPr>
                <w:rFonts w:ascii="Times New Roman" w:hAnsi="Times New Roman" w:cs="Times New Roman"/>
                <w:sz w:val="24"/>
                <w:szCs w:val="24"/>
              </w:rPr>
            </w:pPr>
            <w:r w:rsidRPr="00AF1AEB">
              <w:rPr>
                <w:rFonts w:ascii="Times New Roman" w:hAnsi="Times New Roman" w:cs="Times New Roman"/>
                <w:sz w:val="24"/>
                <w:szCs w:val="24"/>
              </w:rPr>
              <w:t>Tema</w:t>
            </w:r>
          </w:p>
        </w:tc>
        <w:tc>
          <w:tcPr>
            <w:tcW w:w="2970" w:type="dxa"/>
          </w:tcPr>
          <w:p w14:paraId="279A7A46" w14:textId="77777777" w:rsidR="00C95A4D" w:rsidRPr="00AF1AEB" w:rsidRDefault="00C95A4D" w:rsidP="00DA639F">
            <w:pPr>
              <w:rPr>
                <w:rFonts w:ascii="Times New Roman" w:hAnsi="Times New Roman" w:cs="Times New Roman"/>
                <w:sz w:val="24"/>
                <w:szCs w:val="24"/>
              </w:rPr>
            </w:pPr>
            <w:r w:rsidRPr="00AF1AEB">
              <w:rPr>
                <w:rFonts w:ascii="Times New Roman" w:hAnsi="Times New Roman" w:cs="Times New Roman"/>
                <w:sz w:val="24"/>
                <w:szCs w:val="24"/>
              </w:rPr>
              <w:t>Klausymas</w:t>
            </w:r>
          </w:p>
          <w:p w14:paraId="6C518C32" w14:textId="77777777" w:rsidR="00C95A4D" w:rsidRPr="00AF1AEB" w:rsidRDefault="00C95A4D" w:rsidP="00DA639F">
            <w:pPr>
              <w:rPr>
                <w:rFonts w:ascii="Times New Roman" w:hAnsi="Times New Roman" w:cs="Times New Roman"/>
                <w:sz w:val="24"/>
                <w:szCs w:val="24"/>
              </w:rPr>
            </w:pPr>
            <w:r w:rsidRPr="00AF1AEB">
              <w:rPr>
                <w:rFonts w:ascii="Times New Roman" w:hAnsi="Times New Roman" w:cs="Times New Roman"/>
                <w:sz w:val="24"/>
                <w:szCs w:val="24"/>
              </w:rPr>
              <w:t>Kalbėjimas</w:t>
            </w:r>
          </w:p>
        </w:tc>
        <w:tc>
          <w:tcPr>
            <w:tcW w:w="2430" w:type="dxa"/>
          </w:tcPr>
          <w:p w14:paraId="0F7C3FEC" w14:textId="77777777" w:rsidR="00C95A4D" w:rsidRPr="00AF1AEB" w:rsidRDefault="00C95A4D" w:rsidP="00DA639F">
            <w:pPr>
              <w:rPr>
                <w:rFonts w:ascii="Times New Roman" w:hAnsi="Times New Roman" w:cs="Times New Roman"/>
                <w:sz w:val="24"/>
                <w:szCs w:val="24"/>
              </w:rPr>
            </w:pPr>
            <w:r w:rsidRPr="00AF1AEB">
              <w:rPr>
                <w:rFonts w:ascii="Times New Roman" w:hAnsi="Times New Roman" w:cs="Times New Roman"/>
                <w:sz w:val="24"/>
                <w:szCs w:val="24"/>
              </w:rPr>
              <w:t>Skaitymas</w:t>
            </w:r>
          </w:p>
        </w:tc>
        <w:tc>
          <w:tcPr>
            <w:tcW w:w="1975" w:type="dxa"/>
          </w:tcPr>
          <w:p w14:paraId="776CB363" w14:textId="77777777" w:rsidR="00C95A4D" w:rsidRPr="00AF1AEB" w:rsidRDefault="00C95A4D" w:rsidP="00DA639F">
            <w:pPr>
              <w:rPr>
                <w:rFonts w:ascii="Times New Roman" w:hAnsi="Times New Roman" w:cs="Times New Roman"/>
                <w:sz w:val="24"/>
                <w:szCs w:val="24"/>
              </w:rPr>
            </w:pPr>
            <w:r w:rsidRPr="00AF1AEB">
              <w:rPr>
                <w:rFonts w:ascii="Times New Roman" w:hAnsi="Times New Roman" w:cs="Times New Roman"/>
                <w:sz w:val="24"/>
                <w:szCs w:val="24"/>
              </w:rPr>
              <w:t>Rašymas</w:t>
            </w:r>
          </w:p>
          <w:p w14:paraId="2CACE7A0" w14:textId="202AD4C7" w:rsidR="00C95A4D" w:rsidRPr="00AF1AEB" w:rsidRDefault="00C95A4D" w:rsidP="00DA639F">
            <w:pPr>
              <w:rPr>
                <w:rFonts w:ascii="Times New Roman" w:hAnsi="Times New Roman" w:cs="Times New Roman"/>
                <w:sz w:val="24"/>
                <w:szCs w:val="24"/>
              </w:rPr>
            </w:pPr>
            <w:r w:rsidRPr="00AF1AEB">
              <w:rPr>
                <w:rFonts w:ascii="Times New Roman" w:hAnsi="Times New Roman" w:cs="Times New Roman"/>
                <w:sz w:val="24"/>
                <w:szCs w:val="24"/>
              </w:rPr>
              <w:t>Kalbos sandaros pažinimas</w:t>
            </w:r>
          </w:p>
        </w:tc>
      </w:tr>
      <w:tr w:rsidR="000211F9" w14:paraId="5A4F4EEB" w14:textId="77777777" w:rsidTr="00DA639F">
        <w:tc>
          <w:tcPr>
            <w:tcW w:w="1975" w:type="dxa"/>
          </w:tcPr>
          <w:p w14:paraId="24836A1B" w14:textId="40C0C696" w:rsidR="009903B6" w:rsidRDefault="009903B6" w:rsidP="009903B6">
            <w:pPr>
              <w:pStyle w:val="Pagrindinistekstas1"/>
              <w:spacing w:after="0" w:line="240" w:lineRule="auto"/>
              <w:rPr>
                <w:rFonts w:ascii="Times New Roman" w:hAnsi="Times New Roman" w:cs="Times New Roman"/>
                <w:b/>
              </w:rPr>
            </w:pPr>
            <w:r>
              <w:rPr>
                <w:rFonts w:ascii="Times New Roman" w:hAnsi="Times New Roman" w:cs="Times New Roman"/>
                <w:b/>
                <w:lang w:val="en-US"/>
              </w:rPr>
              <w:t xml:space="preserve">21. </w:t>
            </w:r>
            <w:r>
              <w:rPr>
                <w:rFonts w:ascii="Times New Roman" w:hAnsi="Times New Roman" w:cs="Times New Roman"/>
                <w:b/>
              </w:rPr>
              <w:t xml:space="preserve">Vasario </w:t>
            </w:r>
            <w:r>
              <w:rPr>
                <w:rFonts w:ascii="Times New Roman" w:hAnsi="Times New Roman" w:cs="Times New Roman"/>
                <w:b/>
                <w:lang w:val="en-US"/>
              </w:rPr>
              <w:t>16-</w:t>
            </w:r>
            <w:proofErr w:type="spellStart"/>
            <w:r>
              <w:rPr>
                <w:rFonts w:ascii="Times New Roman" w:hAnsi="Times New Roman" w:cs="Times New Roman"/>
                <w:b/>
              </w:rPr>
              <w:t>oji</w:t>
            </w:r>
            <w:proofErr w:type="spellEnd"/>
            <w:r>
              <w:rPr>
                <w:rFonts w:ascii="Times New Roman" w:hAnsi="Times New Roman" w:cs="Times New Roman"/>
                <w:b/>
              </w:rPr>
              <w:t>.</w:t>
            </w:r>
          </w:p>
          <w:p w14:paraId="7AC58E97" w14:textId="77777777" w:rsidR="000211F9" w:rsidRDefault="000211F9" w:rsidP="000211F9">
            <w:pPr>
              <w:rPr>
                <w:rFonts w:ascii="Times New Roman" w:hAnsi="Times New Roman" w:cs="Times New Roman"/>
                <w:sz w:val="24"/>
                <w:szCs w:val="24"/>
              </w:rPr>
            </w:pPr>
          </w:p>
        </w:tc>
        <w:tc>
          <w:tcPr>
            <w:tcW w:w="2970" w:type="dxa"/>
          </w:tcPr>
          <w:p w14:paraId="6E91B1F5" w14:textId="6986C0E1" w:rsidR="000211F9" w:rsidRPr="000211F9" w:rsidRDefault="000211F9" w:rsidP="000211F9">
            <w:pPr>
              <w:rPr>
                <w:rFonts w:ascii="Times New Roman" w:hAnsi="Times New Roman" w:cs="Times New Roman"/>
                <w:sz w:val="24"/>
                <w:szCs w:val="24"/>
              </w:rPr>
            </w:pPr>
            <w:r w:rsidRPr="000211F9">
              <w:rPr>
                <w:rFonts w:ascii="Times New Roman" w:hAnsi="Times New Roman" w:cs="Times New Roman"/>
                <w:color w:val="000000"/>
                <w:sz w:val="24"/>
                <w:szCs w:val="24"/>
              </w:rPr>
              <w:t>Kalbasi apie Vasario 16-ąją, klausosi mokytojo skaitomo dalykinio teksto; išmoksta naujų žodžių apie Lietuvą,  taisyklingai tarti</w:t>
            </w:r>
            <w:r w:rsidRPr="000211F9">
              <w:rPr>
                <w:rFonts w:ascii="Times New Roman" w:hAnsi="Times New Roman" w:cs="Times New Roman"/>
                <w:b/>
                <w:color w:val="000000"/>
                <w:sz w:val="24"/>
                <w:szCs w:val="24"/>
              </w:rPr>
              <w:t xml:space="preserve"> </w:t>
            </w:r>
            <w:r w:rsidRPr="000211F9">
              <w:rPr>
                <w:rFonts w:ascii="Times New Roman" w:hAnsi="Times New Roman" w:cs="Times New Roman"/>
                <w:color w:val="000000"/>
                <w:sz w:val="24"/>
                <w:szCs w:val="24"/>
              </w:rPr>
              <w:t xml:space="preserve">ir kirčiuoti žodį </w:t>
            </w:r>
            <w:r w:rsidRPr="000211F9">
              <w:rPr>
                <w:rFonts w:ascii="Times New Roman" w:hAnsi="Times New Roman" w:cs="Times New Roman"/>
                <w:i/>
                <w:color w:val="000000"/>
                <w:sz w:val="24"/>
                <w:szCs w:val="24"/>
              </w:rPr>
              <w:t>Lietuva</w:t>
            </w:r>
            <w:r w:rsidRPr="000211F9">
              <w:rPr>
                <w:rFonts w:ascii="Times New Roman" w:hAnsi="Times New Roman" w:cs="Times New Roman"/>
                <w:color w:val="000000"/>
                <w:sz w:val="24"/>
                <w:szCs w:val="24"/>
              </w:rPr>
              <w:t>. Ugdosi meilę, pagarbą savo protėvių, tėvų žemei – Lietuvai.</w:t>
            </w:r>
          </w:p>
        </w:tc>
        <w:tc>
          <w:tcPr>
            <w:tcW w:w="2430" w:type="dxa"/>
          </w:tcPr>
          <w:p w14:paraId="4F09F2B6" w14:textId="77777777" w:rsidR="000211F9" w:rsidRPr="000211F9" w:rsidRDefault="000211F9" w:rsidP="000211F9">
            <w:pPr>
              <w:pStyle w:val="Pagrindinistekstas1"/>
              <w:spacing w:after="0" w:line="240" w:lineRule="auto"/>
              <w:rPr>
                <w:rFonts w:ascii="Times New Roman" w:hAnsi="Times New Roman" w:cs="Times New Roman"/>
                <w:color w:val="000000"/>
              </w:rPr>
            </w:pPr>
            <w:r w:rsidRPr="000211F9">
              <w:rPr>
                <w:rFonts w:ascii="Times New Roman" w:hAnsi="Times New Roman" w:cs="Times New Roman"/>
                <w:color w:val="000000"/>
              </w:rPr>
              <w:t>Skaito tekstus apie Vasario 16-ąją, atsako į klausimus.  Mokosi giedoti Lietuvos himną.</w:t>
            </w:r>
          </w:p>
          <w:p w14:paraId="49B5F5BA" w14:textId="4BB0FEDE" w:rsidR="000211F9" w:rsidRDefault="000211F9" w:rsidP="000211F9">
            <w:pPr>
              <w:rPr>
                <w:rFonts w:ascii="Times New Roman" w:hAnsi="Times New Roman" w:cs="Times New Roman"/>
                <w:sz w:val="24"/>
                <w:szCs w:val="24"/>
              </w:rPr>
            </w:pPr>
            <w:r w:rsidRPr="000211F9">
              <w:rPr>
                <w:rFonts w:ascii="Times New Roman" w:hAnsi="Times New Roman" w:cs="Times New Roman"/>
                <w:color w:val="000000"/>
                <w:sz w:val="24"/>
                <w:szCs w:val="24"/>
              </w:rPr>
              <w:t>Išmoksta raiškiai skaityti  Vytės Nemunėlio  eilėraštį „Mano Vytis ir Trispalvė“.</w:t>
            </w:r>
          </w:p>
        </w:tc>
        <w:tc>
          <w:tcPr>
            <w:tcW w:w="1975" w:type="dxa"/>
          </w:tcPr>
          <w:p w14:paraId="5B490CBC" w14:textId="77777777" w:rsidR="000211F9" w:rsidRDefault="000211F9" w:rsidP="000211F9">
            <w:pPr>
              <w:pStyle w:val="Pagrindinistekstas1"/>
              <w:spacing w:after="0" w:line="240" w:lineRule="auto"/>
            </w:pPr>
            <w:r>
              <w:rPr>
                <w:color w:val="000000"/>
              </w:rPr>
              <w:t>R</w:t>
            </w:r>
            <w:r>
              <w:rPr>
                <w:rFonts w:ascii="Times New Roman;serif" w:hAnsi="Times New Roman;serif"/>
                <w:color w:val="000000"/>
              </w:rPr>
              <w:t>ašo trumpesnius ir ilgesnius žodžius, sakinius, nurašo eilėraščio posmą.</w:t>
            </w:r>
          </w:p>
          <w:p w14:paraId="04054C5D" w14:textId="77777777" w:rsidR="000211F9" w:rsidRDefault="000211F9" w:rsidP="000211F9">
            <w:pPr>
              <w:rPr>
                <w:rFonts w:ascii="Times New Roman" w:hAnsi="Times New Roman" w:cs="Times New Roman"/>
                <w:sz w:val="24"/>
                <w:szCs w:val="24"/>
              </w:rPr>
            </w:pPr>
          </w:p>
        </w:tc>
      </w:tr>
      <w:tr w:rsidR="000211F9" w14:paraId="04AB1B34" w14:textId="77777777" w:rsidTr="00DA639F">
        <w:tc>
          <w:tcPr>
            <w:tcW w:w="1975" w:type="dxa"/>
          </w:tcPr>
          <w:p w14:paraId="4F3D96E8" w14:textId="77777777" w:rsidR="009903B6" w:rsidRDefault="009903B6" w:rsidP="009903B6">
            <w:pPr>
              <w:pStyle w:val="Pagrindinistekstas1"/>
              <w:spacing w:after="0" w:line="240" w:lineRule="auto"/>
              <w:rPr>
                <w:rFonts w:ascii="Times New Roman" w:hAnsi="Times New Roman" w:cs="Times New Roman"/>
                <w:b/>
              </w:rPr>
            </w:pPr>
            <w:r>
              <w:rPr>
                <w:rFonts w:ascii="Times New Roman" w:hAnsi="Times New Roman" w:cs="Times New Roman"/>
                <w:b/>
                <w:lang w:val="en-US"/>
              </w:rPr>
              <w:t xml:space="preserve">22. </w:t>
            </w:r>
            <w:r>
              <w:rPr>
                <w:rFonts w:ascii="Times New Roman" w:hAnsi="Times New Roman" w:cs="Times New Roman"/>
                <w:b/>
              </w:rPr>
              <w:t xml:space="preserve">Lietuvių kalba – brangiausia. </w:t>
            </w:r>
          </w:p>
          <w:p w14:paraId="493B22A1" w14:textId="77777777" w:rsidR="000211F9" w:rsidRDefault="000211F9" w:rsidP="000211F9">
            <w:pPr>
              <w:rPr>
                <w:rFonts w:ascii="Times New Roman" w:hAnsi="Times New Roman" w:cs="Times New Roman"/>
                <w:sz w:val="24"/>
                <w:szCs w:val="24"/>
              </w:rPr>
            </w:pPr>
          </w:p>
        </w:tc>
        <w:tc>
          <w:tcPr>
            <w:tcW w:w="2970" w:type="dxa"/>
          </w:tcPr>
          <w:p w14:paraId="71A257A5" w14:textId="77777777" w:rsidR="000211F9" w:rsidRDefault="000211F9" w:rsidP="000211F9">
            <w:pPr>
              <w:pStyle w:val="Pagrindinistekstas1"/>
              <w:spacing w:after="0" w:line="240" w:lineRule="auto"/>
              <w:rPr>
                <w:rFonts w:ascii="Times New Roman;serif" w:hAnsi="Times New Roman;serif" w:hint="eastAsia"/>
                <w:color w:val="000000"/>
              </w:rPr>
            </w:pPr>
            <w:r>
              <w:rPr>
                <w:color w:val="000000"/>
              </w:rPr>
              <w:t>Mokosi išgirsti kalboje skambius ir ne taip skambius garsus;</w:t>
            </w:r>
            <w:r>
              <w:rPr>
                <w:rFonts w:ascii="Times New Roman;serif" w:hAnsi="Times New Roman;serif"/>
                <w:color w:val="000000"/>
              </w:rPr>
              <w:t xml:space="preserve"> ilgai ir trumpai tariamus garsus, juos taisyklingai tarti.</w:t>
            </w:r>
          </w:p>
          <w:p w14:paraId="7C0941F5" w14:textId="77777777" w:rsidR="000211F9" w:rsidRDefault="000211F9" w:rsidP="000211F9">
            <w:pPr>
              <w:pStyle w:val="Pagrindinistekstas1"/>
              <w:spacing w:after="0" w:line="240" w:lineRule="auto"/>
              <w:rPr>
                <w:rFonts w:ascii="Times New Roman;serif" w:hAnsi="Times New Roman;serif" w:hint="eastAsia"/>
                <w:color w:val="000000"/>
              </w:rPr>
            </w:pPr>
            <w:r>
              <w:rPr>
                <w:rFonts w:ascii="Times New Roman;serif" w:hAnsi="Times New Roman;serif"/>
                <w:color w:val="000000"/>
              </w:rPr>
              <w:t>Klausosi skaitomų eilėraščių.</w:t>
            </w:r>
          </w:p>
          <w:p w14:paraId="0A345F4D" w14:textId="77777777" w:rsidR="000211F9" w:rsidRDefault="000211F9" w:rsidP="000211F9">
            <w:pPr>
              <w:pStyle w:val="Pagrindinistekstas1"/>
              <w:spacing w:after="0" w:line="240" w:lineRule="auto"/>
              <w:rPr>
                <w:color w:val="auto"/>
              </w:rPr>
            </w:pPr>
            <w:r>
              <w:rPr>
                <w:color w:val="000000"/>
              </w:rPr>
              <w:t>Ugdosi meilę lietuvių kalbai, tobulina savo tartį.</w:t>
            </w:r>
          </w:p>
          <w:p w14:paraId="7CAC4A49" w14:textId="26319ADB" w:rsidR="000211F9" w:rsidRDefault="000211F9" w:rsidP="000211F9">
            <w:pPr>
              <w:rPr>
                <w:rFonts w:ascii="Times New Roman" w:hAnsi="Times New Roman" w:cs="Times New Roman"/>
                <w:sz w:val="24"/>
                <w:szCs w:val="24"/>
              </w:rPr>
            </w:pPr>
          </w:p>
        </w:tc>
        <w:tc>
          <w:tcPr>
            <w:tcW w:w="2430" w:type="dxa"/>
          </w:tcPr>
          <w:p w14:paraId="602E60D0" w14:textId="77777777" w:rsidR="000211F9" w:rsidRDefault="000211F9" w:rsidP="000211F9">
            <w:pPr>
              <w:pStyle w:val="Pagrindinistekstas1"/>
              <w:spacing w:after="0" w:line="240" w:lineRule="auto"/>
              <w:rPr>
                <w:rFonts w:ascii="Times New Roman;serif" w:hAnsi="Times New Roman;serif" w:hint="eastAsia"/>
                <w:color w:val="000000"/>
              </w:rPr>
            </w:pPr>
            <w:r>
              <w:rPr>
                <w:color w:val="000000"/>
              </w:rPr>
              <w:t xml:space="preserve">Skaito dalykinį tekstą, supranta jo informaciją. Išmoksta atmintinai  Č. Navakausko  </w:t>
            </w:r>
            <w:r>
              <w:rPr>
                <w:rFonts w:ascii="Times New Roman;serif" w:hAnsi="Times New Roman;serif"/>
                <w:color w:val="000000"/>
              </w:rPr>
              <w:t xml:space="preserve"> eilėraštį „Smagi kelionė“.</w:t>
            </w:r>
          </w:p>
          <w:p w14:paraId="4935597A" w14:textId="77777777" w:rsidR="000211F9" w:rsidRDefault="000211F9" w:rsidP="000211F9">
            <w:pPr>
              <w:rPr>
                <w:rFonts w:ascii="Times New Roman" w:hAnsi="Times New Roman" w:cs="Times New Roman"/>
                <w:sz w:val="24"/>
                <w:szCs w:val="24"/>
              </w:rPr>
            </w:pPr>
          </w:p>
        </w:tc>
        <w:tc>
          <w:tcPr>
            <w:tcW w:w="1975" w:type="dxa"/>
          </w:tcPr>
          <w:p w14:paraId="5B4517B3" w14:textId="1C7A5EFE" w:rsidR="000211F9" w:rsidRPr="000211F9" w:rsidRDefault="000211F9" w:rsidP="000211F9">
            <w:pPr>
              <w:rPr>
                <w:rFonts w:ascii="Times New Roman" w:hAnsi="Times New Roman" w:cs="Times New Roman"/>
                <w:sz w:val="24"/>
                <w:szCs w:val="24"/>
              </w:rPr>
            </w:pPr>
            <w:r w:rsidRPr="000211F9">
              <w:rPr>
                <w:rFonts w:ascii="Times New Roman" w:hAnsi="Times New Roman" w:cs="Times New Roman"/>
                <w:color w:val="000000"/>
                <w:sz w:val="24"/>
                <w:szCs w:val="24"/>
              </w:rPr>
              <w:t xml:space="preserve">Susipažįsta su </w:t>
            </w:r>
            <w:r w:rsidRPr="000211F9">
              <w:rPr>
                <w:rFonts w:ascii="Times New Roman" w:hAnsi="Times New Roman" w:cs="Times New Roman"/>
                <w:i/>
                <w:color w:val="000000"/>
                <w:sz w:val="24"/>
                <w:szCs w:val="24"/>
              </w:rPr>
              <w:t>balsiais, ilgaisiais ir trumpaisiais balsiais</w:t>
            </w:r>
            <w:r w:rsidRPr="000211F9">
              <w:rPr>
                <w:rFonts w:ascii="Times New Roman" w:hAnsi="Times New Roman" w:cs="Times New Roman"/>
                <w:color w:val="000000"/>
                <w:sz w:val="24"/>
                <w:szCs w:val="24"/>
              </w:rPr>
              <w:t xml:space="preserve">, su </w:t>
            </w:r>
            <w:r w:rsidRPr="000211F9">
              <w:rPr>
                <w:rFonts w:ascii="Times New Roman" w:hAnsi="Times New Roman" w:cs="Times New Roman"/>
                <w:i/>
                <w:color w:val="000000"/>
                <w:sz w:val="24"/>
                <w:szCs w:val="24"/>
              </w:rPr>
              <w:t xml:space="preserve">priebalsiais. </w:t>
            </w:r>
            <w:r w:rsidRPr="000211F9">
              <w:rPr>
                <w:rFonts w:ascii="Times New Roman" w:hAnsi="Times New Roman" w:cs="Times New Roman"/>
                <w:color w:val="000000"/>
                <w:sz w:val="24"/>
                <w:szCs w:val="24"/>
              </w:rPr>
              <w:t xml:space="preserve">Mokosi  rašyti žodžius su ilgaisiais ir trumpaisiais balsiais. </w:t>
            </w:r>
          </w:p>
        </w:tc>
      </w:tr>
    </w:tbl>
    <w:p w14:paraId="5E7DFB8B" w14:textId="77777777" w:rsidR="00C95A4D" w:rsidRDefault="00C95A4D" w:rsidP="00A7522D">
      <w:pPr>
        <w:spacing w:after="0" w:line="240" w:lineRule="auto"/>
        <w:jc w:val="both"/>
        <w:rPr>
          <w:rFonts w:ascii="Times New Roman" w:hAnsi="Times New Roman" w:cs="Times New Roman"/>
          <w:noProof/>
          <w:sz w:val="24"/>
          <w:szCs w:val="24"/>
        </w:rPr>
      </w:pPr>
    </w:p>
    <w:p w14:paraId="07F4DBEF" w14:textId="77777777" w:rsidR="00DE32E3" w:rsidRDefault="009903B6" w:rsidP="00DE32E3">
      <w:pPr>
        <w:spacing w:after="0" w:line="240" w:lineRule="auto"/>
        <w:jc w:val="both"/>
        <w:rPr>
          <w:rFonts w:ascii="Times New Roman" w:hAnsi="Times New Roman" w:cs="Times New Roman"/>
          <w:bCs/>
        </w:rPr>
      </w:pPr>
      <w:r>
        <w:rPr>
          <w:rFonts w:ascii="Times New Roman" w:hAnsi="Times New Roman" w:cs="Times New Roman"/>
          <w:noProof/>
          <w:sz w:val="24"/>
          <w:szCs w:val="24"/>
        </w:rPr>
        <w:tab/>
        <w:t>Mokytojo knygos metodinių patarimų dalyje</w:t>
      </w:r>
      <w:r w:rsidRPr="009903B6">
        <w:rPr>
          <w:rFonts w:ascii="Times New Roman" w:hAnsi="Times New Roman" w:cs="Times New Roman"/>
          <w:sz w:val="24"/>
          <w:szCs w:val="24"/>
        </w:rPr>
        <w:t xml:space="preserve"> </w:t>
      </w:r>
      <w:r>
        <w:rPr>
          <w:rFonts w:ascii="Times New Roman" w:hAnsi="Times New Roman" w:cs="Times New Roman"/>
          <w:sz w:val="24"/>
          <w:szCs w:val="24"/>
        </w:rPr>
        <w:t xml:space="preserve">išsamiai aptartos visos </w:t>
      </w:r>
      <w:r>
        <w:rPr>
          <w:rFonts w:ascii="Times New Roman" w:hAnsi="Times New Roman" w:cs="Times New Roman"/>
          <w:sz w:val="24"/>
          <w:szCs w:val="24"/>
          <w:lang w:val="en-US"/>
        </w:rPr>
        <w:t xml:space="preserve">33 </w:t>
      </w:r>
      <w:r>
        <w:rPr>
          <w:rFonts w:ascii="Times New Roman" w:hAnsi="Times New Roman" w:cs="Times New Roman"/>
          <w:sz w:val="24"/>
          <w:szCs w:val="24"/>
        </w:rPr>
        <w:t xml:space="preserve">temos. Kiekvienos temos pradžioje suformuluotas pagrindinis tikslas ir išvardyti uždaviniai tam tikslui pasiekti. </w:t>
      </w:r>
      <w:r w:rsidR="002F0E8D">
        <w:rPr>
          <w:rFonts w:ascii="Times New Roman" w:hAnsi="Times New Roman" w:cs="Times New Roman"/>
          <w:sz w:val="24"/>
          <w:szCs w:val="24"/>
        </w:rPr>
        <w:t>Pavyzdys:</w:t>
      </w:r>
      <w:r w:rsidR="00DE32E3">
        <w:rPr>
          <w:rFonts w:ascii="Times New Roman" w:hAnsi="Times New Roman" w:cs="Times New Roman"/>
          <w:bCs/>
        </w:rPr>
        <w:t xml:space="preserve"> </w:t>
      </w:r>
    </w:p>
    <w:p w14:paraId="29C8E34C" w14:textId="77777777" w:rsidR="006461EC" w:rsidRDefault="006461EC" w:rsidP="00DE32E3">
      <w:pPr>
        <w:spacing w:after="0" w:line="240" w:lineRule="auto"/>
        <w:jc w:val="both"/>
        <w:rPr>
          <w:rFonts w:ascii="Times New Roman" w:hAnsi="Times New Roman" w:cs="Times New Roman"/>
          <w:bCs/>
        </w:rPr>
      </w:pPr>
    </w:p>
    <w:p w14:paraId="0731929E" w14:textId="77777777" w:rsidR="006461EC" w:rsidRDefault="006461EC" w:rsidP="00DE32E3">
      <w:pPr>
        <w:spacing w:after="0" w:line="240" w:lineRule="auto"/>
        <w:jc w:val="both"/>
        <w:rPr>
          <w:rFonts w:ascii="Times New Roman" w:hAnsi="Times New Roman" w:cs="Times New Roman"/>
          <w:bCs/>
        </w:rPr>
      </w:pPr>
    </w:p>
    <w:p w14:paraId="26D209AB" w14:textId="77777777" w:rsidR="006461EC" w:rsidRDefault="006461EC" w:rsidP="00DE32E3">
      <w:pPr>
        <w:spacing w:after="0" w:line="240" w:lineRule="auto"/>
        <w:jc w:val="both"/>
        <w:rPr>
          <w:rFonts w:ascii="Times New Roman" w:hAnsi="Times New Roman" w:cs="Times New Roman"/>
          <w:bCs/>
        </w:rPr>
      </w:pPr>
    </w:p>
    <w:p w14:paraId="06444CEE" w14:textId="4BEB8ECC" w:rsidR="00DE32E3" w:rsidRDefault="00DE32E3" w:rsidP="00DE32E3">
      <w:pPr>
        <w:spacing w:after="0" w:line="240" w:lineRule="auto"/>
        <w:jc w:val="both"/>
        <w:rPr>
          <w:rFonts w:ascii="Times New Roman" w:hAnsi="Times New Roman" w:cs="Times New Roman"/>
          <w:bCs/>
        </w:rPr>
      </w:pPr>
      <w:r>
        <w:rPr>
          <w:noProof/>
        </w:rPr>
        <mc:AlternateContent>
          <mc:Choice Requires="wps">
            <w:drawing>
              <wp:anchor distT="0" distB="0" distL="114300" distR="114300" simplePos="0" relativeHeight="251668480" behindDoc="0" locked="0" layoutInCell="1" allowOverlap="1" wp14:anchorId="2489F279" wp14:editId="0273B179">
                <wp:simplePos x="0" y="0"/>
                <wp:positionH relativeFrom="column">
                  <wp:posOffset>40005</wp:posOffset>
                </wp:positionH>
                <wp:positionV relativeFrom="paragraph">
                  <wp:posOffset>38100</wp:posOffset>
                </wp:positionV>
                <wp:extent cx="828040" cy="288925"/>
                <wp:effectExtent l="0" t="0" r="29210" b="15875"/>
                <wp:wrapNone/>
                <wp:docPr id="23" name="Arrow: Pentagon 2"/>
                <wp:cNvGraphicFramePr/>
                <a:graphic xmlns:a="http://schemas.openxmlformats.org/drawingml/2006/main">
                  <a:graphicData uri="http://schemas.microsoft.com/office/word/2010/wordprocessingShape">
                    <wps:wsp>
                      <wps:cNvSpPr/>
                      <wps:spPr>
                        <a:xfrm>
                          <a:off x="0" y="0"/>
                          <a:ext cx="828040" cy="288925"/>
                        </a:xfrm>
                        <a:prstGeom prst="homePlate">
                          <a:avLst/>
                        </a:prstGeom>
                      </wps:spPr>
                      <wps:style>
                        <a:lnRef idx="1">
                          <a:schemeClr val="dk1"/>
                        </a:lnRef>
                        <a:fillRef idx="2">
                          <a:schemeClr val="dk1"/>
                        </a:fillRef>
                        <a:effectRef idx="1">
                          <a:schemeClr val="dk1"/>
                        </a:effectRef>
                        <a:fontRef idx="minor">
                          <a:schemeClr val="dk1"/>
                        </a:fontRef>
                      </wps:style>
                      <wps:txbx>
                        <w:txbxContent>
                          <w:p w14:paraId="2182B8FF" w14:textId="77777777" w:rsidR="00DE32E3" w:rsidRPr="006E2ADF" w:rsidRDefault="00DE32E3" w:rsidP="00DE32E3">
                            <w:pPr>
                              <w:rPr>
                                <w:rFonts w:ascii="Times New Roman" w:hAnsi="Times New Roman" w:cs="Times New Roman"/>
                                <w:sz w:val="24"/>
                                <w:szCs w:val="24"/>
                              </w:rPr>
                            </w:pPr>
                            <w:r w:rsidRPr="006E2ADF">
                              <w:rPr>
                                <w:rFonts w:ascii="Times New Roman" w:hAnsi="Times New Roman" w:cs="Times New Roman"/>
                                <w:sz w:val="24"/>
                                <w:szCs w:val="24"/>
                              </w:rPr>
                              <w:t>5 tema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89F2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6" type="#_x0000_t15" style="position:absolute;left:0;text-align:left;margin-left:3.15pt;margin-top:3pt;width:65.2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" adj="17832" fillcolor="#555 [2160]" strokecolor="black [3200]" strokeweight=".5pt">
                <v:fill color2="#313131 [2608]" rotate="t" colors="0 #9b9b9b;.5 #8e8e8e;1 #797979" focus="100%" type="gradient">
                  <o:fill v:ext="view" type="gradientUnscaled"/>
                </v:fill>
                <v:textbox>
                  <w:txbxContent>
                    <w:p w14:paraId="2182B8FF" w14:textId="77777777" w:rsidR="00DE32E3" w:rsidRPr="006E2ADF" w:rsidRDefault="00DE32E3" w:rsidP="00DE32E3">
                      <w:pPr>
                        <w:rPr>
                          <w:rFonts w:ascii="Times New Roman" w:hAnsi="Times New Roman" w:cs="Times New Roman"/>
                          <w:sz w:val="24"/>
                          <w:szCs w:val="24"/>
                        </w:rPr>
                      </w:pPr>
                      <w:r w:rsidRPr="006E2ADF">
                        <w:rPr>
                          <w:rFonts w:ascii="Times New Roman" w:hAnsi="Times New Roman" w:cs="Times New Roman"/>
                          <w:sz w:val="24"/>
                          <w:szCs w:val="24"/>
                        </w:rPr>
                        <w:t>5 tema</w:t>
                      </w:r>
                    </w:p>
                  </w:txbxContent>
                </v:textbox>
              </v:shape>
            </w:pict>
          </mc:Fallback>
        </mc:AlternateContent>
      </w:r>
      <w:r>
        <w:rPr>
          <w:rFonts w:ascii="Times New Roman" w:hAnsi="Times New Roman" w:cs="Times New Roman"/>
          <w:bCs/>
        </w:rPr>
        <w:t xml:space="preserve">                                               </w:t>
      </w:r>
      <w:r>
        <w:rPr>
          <w:rFonts w:ascii="Times New Roman" w:hAnsi="Times New Roman" w:cs="Times New Roman"/>
          <w:b/>
        </w:rPr>
        <w:t>MANO NAMAI</w:t>
      </w:r>
    </w:p>
    <w:p w14:paraId="34498980" w14:textId="3EEDC0E4" w:rsidR="00DE32E3" w:rsidRDefault="00DE32E3" w:rsidP="00DE32E3">
      <w:pPr>
        <w:spacing w:after="0" w:line="240" w:lineRule="auto"/>
        <w:jc w:val="both"/>
        <w:rPr>
          <w:rFonts w:ascii="Times New Roman" w:hAnsi="Times New Roman" w:cs="Times New Roman"/>
          <w:bCs/>
        </w:rPr>
      </w:pPr>
    </w:p>
    <w:p w14:paraId="395905F5" w14:textId="481E3F14" w:rsidR="00DE32E3" w:rsidRPr="00DE32E3" w:rsidRDefault="006E2ADF" w:rsidP="00DE32E3">
      <w:pPr>
        <w:spacing w:after="0" w:line="240" w:lineRule="auto"/>
        <w:jc w:val="both"/>
        <w:rPr>
          <w:rFonts w:ascii="Times New Roman" w:hAnsi="Times New Roman" w:cs="Times New Roman"/>
          <w:bCs/>
        </w:rPr>
      </w:pPr>
      <w:r>
        <w:rPr>
          <w:rFonts w:ascii="Liberation Serif" w:hAnsi="Liberation Serif" w:cs="Arial"/>
          <w:noProof/>
        </w:rPr>
        <mc:AlternateContent>
          <mc:Choice Requires="wps">
            <w:drawing>
              <wp:anchor distT="0" distB="0" distL="114300" distR="114300" simplePos="0" relativeHeight="251667456" behindDoc="0" locked="0" layoutInCell="1" allowOverlap="1" wp14:anchorId="5B27D0D1" wp14:editId="7D24DF7D">
                <wp:simplePos x="0" y="0"/>
                <wp:positionH relativeFrom="margin">
                  <wp:align>right</wp:align>
                </wp:positionH>
                <wp:positionV relativeFrom="paragraph">
                  <wp:posOffset>85090</wp:posOffset>
                </wp:positionV>
                <wp:extent cx="5886450" cy="2930525"/>
                <wp:effectExtent l="0" t="0" r="19050" b="22225"/>
                <wp:wrapNone/>
                <wp:docPr id="297" name="Text Box 1"/>
                <wp:cNvGraphicFramePr/>
                <a:graphic xmlns:a="http://schemas.openxmlformats.org/drawingml/2006/main">
                  <a:graphicData uri="http://schemas.microsoft.com/office/word/2010/wordprocessingShape">
                    <wps:wsp>
                      <wps:cNvSpPr txBox="1"/>
                      <wps:spPr>
                        <a:xfrm>
                          <a:off x="0" y="0"/>
                          <a:ext cx="5886450" cy="2930525"/>
                        </a:xfrm>
                        <a:prstGeom prst="rect">
                          <a:avLst/>
                        </a:prstGeom>
                        <a:ln/>
                      </wps:spPr>
                      <wps:style>
                        <a:lnRef idx="1">
                          <a:schemeClr val="dk1"/>
                        </a:lnRef>
                        <a:fillRef idx="2">
                          <a:schemeClr val="dk1"/>
                        </a:fillRef>
                        <a:effectRef idx="1">
                          <a:schemeClr val="dk1"/>
                        </a:effectRef>
                        <a:fontRef idx="minor">
                          <a:schemeClr val="dk1"/>
                        </a:fontRef>
                      </wps:style>
                      <wps:txbx>
                        <w:txbxContent>
                          <w:p w14:paraId="18F06EEE" w14:textId="3A453FC6" w:rsidR="00DE32E3" w:rsidRPr="006E2ADF" w:rsidRDefault="00DE32E3" w:rsidP="00DE32E3">
                            <w:pPr>
                              <w:spacing w:after="0"/>
                              <w:rPr>
                                <w:rFonts w:ascii="Times New Roman" w:hAnsi="Times New Roman" w:cs="Times New Roman"/>
                                <w:b/>
                                <w:bCs/>
                              </w:rPr>
                            </w:pPr>
                            <w:r w:rsidRPr="006E2ADF">
                              <w:rPr>
                                <w:rFonts w:ascii="Times New Roman" w:hAnsi="Times New Roman" w:cs="Times New Roman"/>
                                <w:b/>
                                <w:bCs/>
                              </w:rPr>
                              <w:t>Tikslas – mokyti/s  pasakoti apie namus, savo namą, kambarį,  plėsti žodyną žodžiais apie gyvenamuosius būstus, su</w:t>
                            </w:r>
                            <w:r w:rsidR="006461EC">
                              <w:rPr>
                                <w:rFonts w:ascii="Times New Roman" w:hAnsi="Times New Roman" w:cs="Times New Roman"/>
                                <w:b/>
                                <w:bCs/>
                              </w:rPr>
                              <w:t>si</w:t>
                            </w:r>
                            <w:r w:rsidRPr="006E2ADF">
                              <w:rPr>
                                <w:rFonts w:ascii="Times New Roman" w:hAnsi="Times New Roman" w:cs="Times New Roman"/>
                                <w:b/>
                                <w:bCs/>
                              </w:rPr>
                              <w:t>pažinti su lietuvių kalbos garsais i, y, b, p, jų raidėmis, skaityti ir rašyti žodžius su šiomis raidėmis, klausytis ir skaityti tekstus apie būstus.</w:t>
                            </w:r>
                          </w:p>
                          <w:p w14:paraId="5ADC550F" w14:textId="77777777" w:rsidR="00DE32E3" w:rsidRPr="006E2ADF" w:rsidRDefault="00DE32E3" w:rsidP="00DE32E3">
                            <w:pPr>
                              <w:spacing w:after="0"/>
                              <w:rPr>
                                <w:rFonts w:ascii="Times New Roman" w:hAnsi="Times New Roman" w:cs="Times New Roman"/>
                                <w:bCs/>
                                <w:lang w:val="en-US"/>
                              </w:rPr>
                            </w:pPr>
                            <w:r w:rsidRPr="006E2ADF">
                              <w:rPr>
                                <w:rFonts w:ascii="Times New Roman" w:hAnsi="Times New Roman" w:cs="Times New Roman"/>
                                <w:bCs/>
                              </w:rPr>
                              <w:t xml:space="preserve">     • mokysis pasakoti apie gyvenamuosius namus ; </w:t>
                            </w:r>
                          </w:p>
                          <w:p w14:paraId="51B80DEB"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mokysis </w:t>
                            </w:r>
                            <w:r w:rsidRPr="006E2ADF">
                              <w:rPr>
                                <w:rFonts w:ascii="Times New Roman" w:hAnsi="Times New Roman" w:cs="Times New Roman"/>
                                <w:bCs/>
                              </w:rPr>
                              <w:t xml:space="preserve">pavadinti įvairius žmonių, gyvūnų būstus; </w:t>
                            </w:r>
                          </w:p>
                          <w:p w14:paraId="1CFAD8AC" w14:textId="77777777" w:rsidR="00DE32E3" w:rsidRPr="006E2ADF" w:rsidRDefault="00DE32E3" w:rsidP="00DE32E3">
                            <w:pPr>
                              <w:spacing w:after="0"/>
                              <w:rPr>
                                <w:rFonts w:ascii="Times New Roman" w:hAnsi="Times New Roman" w:cs="Times New Roman"/>
                                <w:lang w:val="en-US"/>
                              </w:rPr>
                            </w:pPr>
                            <w:r w:rsidRPr="006E2ADF">
                              <w:rPr>
                                <w:rFonts w:ascii="Times New Roman" w:hAnsi="Times New Roman" w:cs="Times New Roman"/>
                                <w:bCs/>
                              </w:rPr>
                              <w:t xml:space="preserve">     •</w:t>
                            </w:r>
                            <w:r w:rsidRPr="006E2ADF">
                              <w:rPr>
                                <w:rFonts w:ascii="Times New Roman" w:eastAsia="Liberation Serif" w:hAnsi="Times New Roman" w:cs="Times New Roman"/>
                              </w:rPr>
                              <w:t xml:space="preserve"> </w:t>
                            </w:r>
                            <w:r w:rsidRPr="006E2ADF">
                              <w:rPr>
                                <w:rFonts w:ascii="Times New Roman" w:hAnsi="Times New Roman" w:cs="Times New Roman"/>
                              </w:rPr>
                              <w:t xml:space="preserve">kalbės, pasakos apie savo namą, kambarį; </w:t>
                            </w:r>
                          </w:p>
                          <w:p w14:paraId="5E571254"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w:t>
                            </w:r>
                            <w:r w:rsidRPr="006E2ADF">
                              <w:rPr>
                                <w:rFonts w:ascii="Times New Roman" w:hAnsi="Times New Roman" w:cs="Times New Roman"/>
                                <w:bCs/>
                              </w:rPr>
                              <w:t xml:space="preserve">mokysis išgirsti lietuvių kalbos garsus:  </w:t>
                            </w:r>
                            <w:r w:rsidRPr="006E2ADF">
                              <w:rPr>
                                <w:rFonts w:ascii="Times New Roman" w:hAnsi="Times New Roman" w:cs="Times New Roman"/>
                                <w:b/>
                                <w:bCs/>
                              </w:rPr>
                              <w:t xml:space="preserve">i, y </w:t>
                            </w:r>
                            <w:r w:rsidRPr="006E2ADF">
                              <w:rPr>
                                <w:rFonts w:ascii="Times New Roman" w:hAnsi="Times New Roman" w:cs="Times New Roman"/>
                                <w:bCs/>
                              </w:rPr>
                              <w:t>ir</w:t>
                            </w:r>
                            <w:r w:rsidRPr="006E2ADF">
                              <w:rPr>
                                <w:rFonts w:ascii="Times New Roman" w:hAnsi="Times New Roman" w:cs="Times New Roman"/>
                                <w:b/>
                                <w:bCs/>
                              </w:rPr>
                              <w:t xml:space="preserve"> b, p</w:t>
                            </w:r>
                            <w:r w:rsidRPr="006E2ADF">
                              <w:rPr>
                                <w:rFonts w:ascii="Times New Roman" w:hAnsi="Times New Roman" w:cs="Times New Roman"/>
                                <w:bCs/>
                              </w:rPr>
                              <w:t xml:space="preserve"> (kietai ir minkštai tariamus), analizuoti žodžius garsais; </w:t>
                            </w:r>
                          </w:p>
                          <w:p w14:paraId="4D67042B"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 mokysis skirti </w:t>
                            </w:r>
                            <w:r w:rsidRPr="006E2ADF">
                              <w:rPr>
                                <w:rFonts w:ascii="Times New Roman" w:hAnsi="Times New Roman" w:cs="Times New Roman"/>
                                <w:b/>
                                <w:bCs/>
                              </w:rPr>
                              <w:t>i</w:t>
                            </w:r>
                            <w:r w:rsidRPr="006E2ADF">
                              <w:rPr>
                                <w:rFonts w:ascii="Times New Roman" w:hAnsi="Times New Roman" w:cs="Times New Roman"/>
                                <w:bCs/>
                              </w:rPr>
                              <w:t xml:space="preserve"> ir</w:t>
                            </w:r>
                            <w:r w:rsidRPr="006E2ADF">
                              <w:rPr>
                                <w:rFonts w:ascii="Times New Roman" w:hAnsi="Times New Roman" w:cs="Times New Roman"/>
                                <w:b/>
                                <w:bCs/>
                              </w:rPr>
                              <w:t xml:space="preserve"> y</w:t>
                            </w:r>
                            <w:r w:rsidRPr="006E2ADF">
                              <w:rPr>
                                <w:rFonts w:ascii="Times New Roman" w:hAnsi="Times New Roman" w:cs="Times New Roman"/>
                                <w:bCs/>
                              </w:rPr>
                              <w:t xml:space="preserve"> garsus žodžiuose, rašyti žodžius su šiais garsais;</w:t>
                            </w:r>
                          </w:p>
                          <w:p w14:paraId="0417D5CB" w14:textId="007A4F12" w:rsidR="00DE32E3" w:rsidRPr="006461EC"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w:t>
                            </w:r>
                            <w:r w:rsidRPr="006E2ADF">
                              <w:rPr>
                                <w:rFonts w:ascii="Times New Roman" w:hAnsi="Times New Roman" w:cs="Times New Roman"/>
                                <w:bCs/>
                              </w:rPr>
                              <w:t xml:space="preserve">susipažins su raidėmis: </w:t>
                            </w:r>
                            <w:r w:rsidRPr="006E2ADF">
                              <w:rPr>
                                <w:rFonts w:ascii="Times New Roman" w:hAnsi="Times New Roman" w:cs="Times New Roman"/>
                                <w:b/>
                                <w:bCs/>
                              </w:rPr>
                              <w:t>Ii, Yy, Bb, Pp</w:t>
                            </w:r>
                            <w:r w:rsidR="006461EC">
                              <w:rPr>
                                <w:rFonts w:ascii="Times New Roman" w:hAnsi="Times New Roman" w:cs="Times New Roman"/>
                                <w:b/>
                                <w:bCs/>
                              </w:rPr>
                              <w:t xml:space="preserve"> (</w:t>
                            </w:r>
                            <w:r w:rsidR="006461EC">
                              <w:rPr>
                                <w:rFonts w:ascii="Times New Roman" w:hAnsi="Times New Roman" w:cs="Times New Roman"/>
                              </w:rPr>
                              <w:t>panaudos žinias apie anglų kalbos abėcėlę)</w:t>
                            </w:r>
                            <w:r w:rsidRPr="006E2ADF">
                              <w:rPr>
                                <w:rFonts w:ascii="Times New Roman" w:hAnsi="Times New Roman" w:cs="Times New Roman"/>
                                <w:bCs/>
                              </w:rPr>
                              <w:t xml:space="preserve">; </w:t>
                            </w:r>
                          </w:p>
                          <w:p w14:paraId="21717D01"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w:t>
                            </w:r>
                            <w:r w:rsidRPr="006E2ADF">
                              <w:rPr>
                                <w:rFonts w:ascii="Times New Roman" w:hAnsi="Times New Roman" w:cs="Times New Roman"/>
                                <w:bCs/>
                              </w:rPr>
                              <w:t>išmoks skaityti  žodžius, sakinius ir tekstą  su šiomis raidėmis;</w:t>
                            </w:r>
                          </w:p>
                          <w:p w14:paraId="19D541F1" w14:textId="77777777" w:rsidR="00DE32E3" w:rsidRPr="006E2ADF" w:rsidRDefault="00DE32E3" w:rsidP="00DE32E3">
                            <w:pPr>
                              <w:spacing w:after="0"/>
                              <w:rPr>
                                <w:rFonts w:ascii="Times New Roman" w:hAnsi="Times New Roman" w:cs="Times New Roman"/>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išmoks rašyti </w:t>
                            </w:r>
                            <w:r w:rsidRPr="006E2ADF">
                              <w:rPr>
                                <w:rFonts w:ascii="Times New Roman" w:eastAsia="Liberation Serif" w:hAnsi="Times New Roman" w:cs="Times New Roman"/>
                                <w:b/>
                                <w:bCs/>
                                <w:i/>
                              </w:rPr>
                              <w:t>Ii, Yy, Bb, Pp</w:t>
                            </w:r>
                            <w:r w:rsidRPr="006E2ADF">
                              <w:rPr>
                                <w:rFonts w:ascii="Times New Roman" w:eastAsia="Liberation Serif" w:hAnsi="Times New Roman" w:cs="Times New Roman"/>
                                <w:bCs/>
                              </w:rPr>
                              <w:t xml:space="preserve"> raides, rašys žodžius su šiomis ir kitomis išmoktomis raidėmis;</w:t>
                            </w:r>
                          </w:p>
                          <w:p w14:paraId="254F8555" w14:textId="77777777" w:rsidR="00DE32E3" w:rsidRPr="006E2ADF" w:rsidRDefault="00DE32E3" w:rsidP="00DE32E3">
                            <w:pPr>
                              <w:spacing w:after="0"/>
                              <w:rPr>
                                <w:rFonts w:ascii="Times New Roman" w:eastAsia="Liberation Serif" w:hAnsi="Times New Roman" w:cs="Times New Roman"/>
                                <w:bCs/>
                              </w:rPr>
                            </w:pPr>
                            <w:r w:rsidRPr="006E2ADF">
                              <w:rPr>
                                <w:rFonts w:ascii="Times New Roman" w:eastAsia="Liberation Serif" w:hAnsi="Times New Roman" w:cs="Times New Roman"/>
                                <w:bCs/>
                              </w:rPr>
                              <w:t xml:space="preserve">     </w:t>
                            </w:r>
                            <w:r w:rsidRPr="006E2ADF">
                              <w:rPr>
                                <w:rFonts w:ascii="Times New Roman" w:hAnsi="Times New Roman" w:cs="Times New Roman"/>
                                <w:bCs/>
                              </w:rPr>
                              <w:t xml:space="preserve">• </w:t>
                            </w:r>
                            <w:r w:rsidRPr="006E2ADF">
                              <w:rPr>
                                <w:rFonts w:ascii="Times New Roman" w:eastAsia="Liberation Serif" w:hAnsi="Times New Roman" w:cs="Times New Roman"/>
                                <w:bCs/>
                              </w:rPr>
                              <w:t>mins mįsles apie namą, buities daiktus;</w:t>
                            </w:r>
                          </w:p>
                          <w:p w14:paraId="76BACBFE" w14:textId="77777777" w:rsidR="00DE32E3" w:rsidRPr="006E2ADF" w:rsidRDefault="00DE32E3" w:rsidP="00DE32E3">
                            <w:pPr>
                              <w:spacing w:after="0"/>
                              <w:rPr>
                                <w:rFonts w:ascii="Times New Roman" w:eastAsia="SimSun" w:hAnsi="Times New Roman" w:cs="Times New Roman"/>
                              </w:rPr>
                            </w:pPr>
                            <w:r w:rsidRPr="006E2ADF">
                              <w:rPr>
                                <w:rFonts w:ascii="Times New Roman" w:hAnsi="Times New Roman" w:cs="Times New Roman"/>
                              </w:rPr>
                              <w:t xml:space="preserve">     </w:t>
                            </w:r>
                            <w:r w:rsidRPr="006E2ADF">
                              <w:rPr>
                                <w:rFonts w:ascii="Times New Roman" w:hAnsi="Times New Roman" w:cs="Times New Roman"/>
                                <w:bCs/>
                              </w:rPr>
                              <w:t>• klausysis V. Palčinskaitės eilėraščio „Visi ką nors turi“; jei norės, išmoks jį atmintinai.</w:t>
                            </w:r>
                          </w:p>
                          <w:p w14:paraId="7730BF5D" w14:textId="77777777" w:rsidR="00DE32E3" w:rsidRPr="006E2ADF" w:rsidRDefault="00DE32E3" w:rsidP="00DE32E3">
                            <w:pPr>
                              <w:spacing w:after="0"/>
                              <w:rPr>
                                <w:rFonts w:ascii="Times New Roman" w:hAnsi="Times New Roman" w:cs="Times New Roman"/>
                              </w:rPr>
                            </w:pPr>
                          </w:p>
                          <w:p w14:paraId="242A48CD" w14:textId="77777777" w:rsidR="00DE32E3" w:rsidRPr="006E2ADF" w:rsidRDefault="00DE32E3" w:rsidP="00DE32E3">
                            <w:pPr>
                              <w:spacing w:after="0"/>
                              <w:rPr>
                                <w:rFonts w:ascii="Times New Roman" w:hAnsi="Times New Roman" w:cs="Times New Roman"/>
                                <w:lang w:val="en-US"/>
                              </w:rPr>
                            </w:pPr>
                            <w:r w:rsidRPr="006E2ADF">
                              <w:rPr>
                                <w:rFonts w:ascii="Times New Roman" w:hAnsi="Times New Roman" w:cs="Times New Roman"/>
                                <w:b/>
                                <w:bCs/>
                              </w:rPr>
                              <w:t xml:space="preserve">Priemonės: </w:t>
                            </w:r>
                            <w:r w:rsidRPr="006E2ADF">
                              <w:rPr>
                                <w:rFonts w:ascii="Times New Roman" w:hAnsi="Times New Roman" w:cs="Times New Roman"/>
                              </w:rPr>
                              <w:t xml:space="preserve">Vad., P. </w:t>
                            </w:r>
                            <w:r w:rsidRPr="006E2ADF">
                              <w:rPr>
                                <w:rFonts w:ascii="Times New Roman" w:hAnsi="Times New Roman" w:cs="Times New Roman"/>
                                <w:lang w:val="en-US"/>
                              </w:rPr>
                              <w:t xml:space="preserve">20–23, </w:t>
                            </w:r>
                            <w:r w:rsidRPr="006E2ADF">
                              <w:rPr>
                                <w:rFonts w:ascii="Times New Roman" w:hAnsi="Times New Roman" w:cs="Times New Roman"/>
                              </w:rPr>
                              <w:t>Pr.</w:t>
                            </w:r>
                            <w:r w:rsidRPr="006E2ADF">
                              <w:rPr>
                                <w:rFonts w:ascii="Times New Roman" w:hAnsi="Times New Roman" w:cs="Times New Roman"/>
                                <w:lang w:val="en-US"/>
                              </w:rPr>
                              <w:t xml:space="preserve"> s</w:t>
                            </w:r>
                            <w:r w:rsidRPr="006E2ADF">
                              <w:rPr>
                                <w:rFonts w:ascii="Times New Roman" w:hAnsi="Times New Roman" w:cs="Times New Roman"/>
                              </w:rPr>
                              <w:t xml:space="preserve">ąs. </w:t>
                            </w:r>
                            <w:r w:rsidRPr="006E2ADF">
                              <w:rPr>
                                <w:rFonts w:ascii="Times New Roman" w:hAnsi="Times New Roman" w:cs="Times New Roman"/>
                                <w:lang w:val="en-US"/>
                              </w:rPr>
                              <w:t>1</w:t>
                            </w:r>
                            <w:r w:rsidRPr="006E2ADF">
                              <w:rPr>
                                <w:rFonts w:ascii="Times New Roman" w:hAnsi="Times New Roman" w:cs="Times New Roman"/>
                              </w:rPr>
                              <w:t>,</w:t>
                            </w:r>
                            <w:r w:rsidRPr="006E2ADF">
                              <w:rPr>
                                <w:rFonts w:ascii="Times New Roman" w:hAnsi="Times New Roman" w:cs="Times New Roman"/>
                                <w:lang w:val="en-US"/>
                              </w:rPr>
                              <w:t xml:space="preserve"> P. 16–19. </w:t>
                            </w:r>
                          </w:p>
                          <w:p w14:paraId="05379740" w14:textId="77777777" w:rsidR="00DE32E3" w:rsidRPr="006E2ADF" w:rsidRDefault="00DE32E3" w:rsidP="00DE32E3">
                            <w:pPr>
                              <w:spacing w:after="0"/>
                              <w:rPr>
                                <w:rFonts w:ascii="Times New Roman" w:hAnsi="Times New Roman" w:cs="Times New Roman"/>
                                <w:b/>
                                <w:bCs/>
                                <w:lang w:val="en-US"/>
                              </w:rPr>
                            </w:pPr>
                            <w:r w:rsidRPr="006E2ADF">
                              <w:rPr>
                                <w:rFonts w:ascii="Times New Roman" w:hAnsi="Times New Roman" w:cs="Times New Roman"/>
                                <w:b/>
                                <w:bCs/>
                                <w:lang w:val="en-US"/>
                              </w:rPr>
                              <w:t xml:space="preserve">                    </w:t>
                            </w:r>
                          </w:p>
                          <w:p w14:paraId="40B21D42" w14:textId="77777777" w:rsidR="00DE32E3" w:rsidRPr="006E2ADF" w:rsidRDefault="00DE32E3" w:rsidP="00DE32E3"/>
                          <w:p w14:paraId="0C1950DC" w14:textId="77777777" w:rsidR="00DE32E3" w:rsidRDefault="00DE32E3" w:rsidP="00DE32E3">
                            <w:pPr>
                              <w:rPr>
                                <w:color w:val="E7E6E6" w:themeColor="background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7D0D1" id="_x0000_t202" coordsize="21600,21600" o:spt="202" path="m,l,21600r21600,l21600,xe">
                <v:stroke joinstyle="miter"/>
                <v:path gradientshapeok="t" o:connecttype="rect"/>
              </v:shapetype>
              <v:shape id="Text Box 1" o:spid="_x0000_s1027" type="#_x0000_t202" style="position:absolute;left:0;text-align:left;margin-left:412.3pt;margin-top:6.7pt;width:463.5pt;height:230.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" fillcolor="#555 [2160]" strokecolor="black [3200]" strokeweight=".5pt">
                <v:fill color2="#313131 [2608]" rotate="t" colors="0 #9b9b9b;.5 #8e8e8e;1 #797979" focus="100%" type="gradient">
                  <o:fill v:ext="view" type="gradientUnscaled"/>
                </v:fill>
                <v:textbox>
                  <w:txbxContent>
                    <w:p w14:paraId="18F06EEE" w14:textId="3A453FC6" w:rsidR="00DE32E3" w:rsidRPr="006E2ADF" w:rsidRDefault="00DE32E3" w:rsidP="00DE32E3">
                      <w:pPr>
                        <w:spacing w:after="0"/>
                        <w:rPr>
                          <w:rFonts w:ascii="Times New Roman" w:hAnsi="Times New Roman" w:cs="Times New Roman"/>
                          <w:b/>
                          <w:bCs/>
                        </w:rPr>
                      </w:pPr>
                      <w:r w:rsidRPr="006E2ADF">
                        <w:rPr>
                          <w:rFonts w:ascii="Times New Roman" w:hAnsi="Times New Roman" w:cs="Times New Roman"/>
                          <w:b/>
                          <w:bCs/>
                        </w:rPr>
                        <w:t>Tikslas – mokyti/s  pasakoti apie namus, savo namą, kambarį,  plėsti žodyną žodžiais apie gyvenamuosius būstus, su</w:t>
                      </w:r>
                      <w:r w:rsidR="006461EC">
                        <w:rPr>
                          <w:rFonts w:ascii="Times New Roman" w:hAnsi="Times New Roman" w:cs="Times New Roman"/>
                          <w:b/>
                          <w:bCs/>
                        </w:rPr>
                        <w:t>si</w:t>
                      </w:r>
                      <w:r w:rsidRPr="006E2ADF">
                        <w:rPr>
                          <w:rFonts w:ascii="Times New Roman" w:hAnsi="Times New Roman" w:cs="Times New Roman"/>
                          <w:b/>
                          <w:bCs/>
                        </w:rPr>
                        <w:t>pažinti su lietuvių kalbos garsais i, y, b, p, jų raidėmis, skaityti ir rašyti žodžius su šiomis raidėmis, klausytis ir skaityti tekstus apie būstus.</w:t>
                      </w:r>
                    </w:p>
                    <w:p w14:paraId="5ADC550F" w14:textId="77777777" w:rsidR="00DE32E3" w:rsidRPr="006E2ADF" w:rsidRDefault="00DE32E3" w:rsidP="00DE32E3">
                      <w:pPr>
                        <w:spacing w:after="0"/>
                        <w:rPr>
                          <w:rFonts w:ascii="Times New Roman" w:hAnsi="Times New Roman" w:cs="Times New Roman"/>
                          <w:bCs/>
                          <w:lang w:val="en-US"/>
                        </w:rPr>
                      </w:pPr>
                      <w:r w:rsidRPr="006E2ADF">
                        <w:rPr>
                          <w:rFonts w:ascii="Times New Roman" w:hAnsi="Times New Roman" w:cs="Times New Roman"/>
                          <w:bCs/>
                        </w:rPr>
                        <w:t xml:space="preserve">     • mokysis pasakoti apie gyvenamuosius namus ; </w:t>
                      </w:r>
                    </w:p>
                    <w:p w14:paraId="51B80DEB"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mokysis </w:t>
                      </w:r>
                      <w:r w:rsidRPr="006E2ADF">
                        <w:rPr>
                          <w:rFonts w:ascii="Times New Roman" w:hAnsi="Times New Roman" w:cs="Times New Roman"/>
                          <w:bCs/>
                        </w:rPr>
                        <w:t xml:space="preserve">pavadinti įvairius žmonių, gyvūnų būstus; </w:t>
                      </w:r>
                    </w:p>
                    <w:p w14:paraId="1CFAD8AC" w14:textId="77777777" w:rsidR="00DE32E3" w:rsidRPr="006E2ADF" w:rsidRDefault="00DE32E3" w:rsidP="00DE32E3">
                      <w:pPr>
                        <w:spacing w:after="0"/>
                        <w:rPr>
                          <w:rFonts w:ascii="Times New Roman" w:hAnsi="Times New Roman" w:cs="Times New Roman"/>
                          <w:lang w:val="en-US"/>
                        </w:rPr>
                      </w:pPr>
                      <w:r w:rsidRPr="006E2ADF">
                        <w:rPr>
                          <w:rFonts w:ascii="Times New Roman" w:hAnsi="Times New Roman" w:cs="Times New Roman"/>
                          <w:bCs/>
                        </w:rPr>
                        <w:t xml:space="preserve">     •</w:t>
                      </w:r>
                      <w:r w:rsidRPr="006E2ADF">
                        <w:rPr>
                          <w:rFonts w:ascii="Times New Roman" w:eastAsia="Liberation Serif" w:hAnsi="Times New Roman" w:cs="Times New Roman"/>
                        </w:rPr>
                        <w:t xml:space="preserve"> </w:t>
                      </w:r>
                      <w:r w:rsidRPr="006E2ADF">
                        <w:rPr>
                          <w:rFonts w:ascii="Times New Roman" w:hAnsi="Times New Roman" w:cs="Times New Roman"/>
                        </w:rPr>
                        <w:t xml:space="preserve">kalbės, pasakos apie savo namą, kambarį; </w:t>
                      </w:r>
                    </w:p>
                    <w:p w14:paraId="5E571254"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w:t>
                      </w:r>
                      <w:r w:rsidRPr="006E2ADF">
                        <w:rPr>
                          <w:rFonts w:ascii="Times New Roman" w:hAnsi="Times New Roman" w:cs="Times New Roman"/>
                          <w:bCs/>
                        </w:rPr>
                        <w:t xml:space="preserve">mokysis išgirsti lietuvių kalbos garsus:  </w:t>
                      </w:r>
                      <w:r w:rsidRPr="006E2ADF">
                        <w:rPr>
                          <w:rFonts w:ascii="Times New Roman" w:hAnsi="Times New Roman" w:cs="Times New Roman"/>
                          <w:b/>
                          <w:bCs/>
                        </w:rPr>
                        <w:t xml:space="preserve">i, y </w:t>
                      </w:r>
                      <w:r w:rsidRPr="006E2ADF">
                        <w:rPr>
                          <w:rFonts w:ascii="Times New Roman" w:hAnsi="Times New Roman" w:cs="Times New Roman"/>
                          <w:bCs/>
                        </w:rPr>
                        <w:t>ir</w:t>
                      </w:r>
                      <w:r w:rsidRPr="006E2ADF">
                        <w:rPr>
                          <w:rFonts w:ascii="Times New Roman" w:hAnsi="Times New Roman" w:cs="Times New Roman"/>
                          <w:b/>
                          <w:bCs/>
                        </w:rPr>
                        <w:t xml:space="preserve"> b, p</w:t>
                      </w:r>
                      <w:r w:rsidRPr="006E2ADF">
                        <w:rPr>
                          <w:rFonts w:ascii="Times New Roman" w:hAnsi="Times New Roman" w:cs="Times New Roman"/>
                          <w:bCs/>
                        </w:rPr>
                        <w:t xml:space="preserve"> (kietai ir minkštai tariamus), analizuoti žodžius garsais; </w:t>
                      </w:r>
                    </w:p>
                    <w:p w14:paraId="4D67042B"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 mokysis skirti </w:t>
                      </w:r>
                      <w:r w:rsidRPr="006E2ADF">
                        <w:rPr>
                          <w:rFonts w:ascii="Times New Roman" w:hAnsi="Times New Roman" w:cs="Times New Roman"/>
                          <w:b/>
                          <w:bCs/>
                        </w:rPr>
                        <w:t>i</w:t>
                      </w:r>
                      <w:r w:rsidRPr="006E2ADF">
                        <w:rPr>
                          <w:rFonts w:ascii="Times New Roman" w:hAnsi="Times New Roman" w:cs="Times New Roman"/>
                          <w:bCs/>
                        </w:rPr>
                        <w:t xml:space="preserve"> ir</w:t>
                      </w:r>
                      <w:r w:rsidRPr="006E2ADF">
                        <w:rPr>
                          <w:rFonts w:ascii="Times New Roman" w:hAnsi="Times New Roman" w:cs="Times New Roman"/>
                          <w:b/>
                          <w:bCs/>
                        </w:rPr>
                        <w:t xml:space="preserve"> y</w:t>
                      </w:r>
                      <w:r w:rsidRPr="006E2ADF">
                        <w:rPr>
                          <w:rFonts w:ascii="Times New Roman" w:hAnsi="Times New Roman" w:cs="Times New Roman"/>
                          <w:bCs/>
                        </w:rPr>
                        <w:t xml:space="preserve"> garsus žodžiuose, rašyti žodžius su šiais garsais;</w:t>
                      </w:r>
                    </w:p>
                    <w:p w14:paraId="0417D5CB" w14:textId="007A4F12" w:rsidR="00DE32E3" w:rsidRPr="006461EC"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w:t>
                      </w:r>
                      <w:r w:rsidRPr="006E2ADF">
                        <w:rPr>
                          <w:rFonts w:ascii="Times New Roman" w:hAnsi="Times New Roman" w:cs="Times New Roman"/>
                          <w:bCs/>
                        </w:rPr>
                        <w:t xml:space="preserve">susipažins su raidėmis: </w:t>
                      </w:r>
                      <w:r w:rsidRPr="006E2ADF">
                        <w:rPr>
                          <w:rFonts w:ascii="Times New Roman" w:hAnsi="Times New Roman" w:cs="Times New Roman"/>
                          <w:b/>
                          <w:bCs/>
                        </w:rPr>
                        <w:t>Ii, Yy, Bb, Pp</w:t>
                      </w:r>
                      <w:r w:rsidR="006461EC">
                        <w:rPr>
                          <w:rFonts w:ascii="Times New Roman" w:hAnsi="Times New Roman" w:cs="Times New Roman"/>
                          <w:b/>
                          <w:bCs/>
                        </w:rPr>
                        <w:t xml:space="preserve"> (</w:t>
                      </w:r>
                      <w:r w:rsidR="006461EC">
                        <w:rPr>
                          <w:rFonts w:ascii="Times New Roman" w:hAnsi="Times New Roman" w:cs="Times New Roman"/>
                        </w:rPr>
                        <w:t>panaudos žinias apie anglų kalbos abėcėlę)</w:t>
                      </w:r>
                      <w:r w:rsidRPr="006E2ADF">
                        <w:rPr>
                          <w:rFonts w:ascii="Times New Roman" w:hAnsi="Times New Roman" w:cs="Times New Roman"/>
                          <w:bCs/>
                        </w:rPr>
                        <w:t xml:space="preserve">; </w:t>
                      </w:r>
                    </w:p>
                    <w:p w14:paraId="21717D01" w14:textId="77777777" w:rsidR="00DE32E3" w:rsidRPr="006E2ADF" w:rsidRDefault="00DE32E3" w:rsidP="00DE32E3">
                      <w:pPr>
                        <w:spacing w:after="0"/>
                        <w:rPr>
                          <w:rFonts w:ascii="Times New Roman" w:hAnsi="Times New Roman" w:cs="Times New Roman"/>
                          <w:bCs/>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w:t>
                      </w:r>
                      <w:r w:rsidRPr="006E2ADF">
                        <w:rPr>
                          <w:rFonts w:ascii="Times New Roman" w:hAnsi="Times New Roman" w:cs="Times New Roman"/>
                          <w:bCs/>
                        </w:rPr>
                        <w:t>išmoks skaityti  žodžius, sakinius ir tekstą  su šiomis raidėmis;</w:t>
                      </w:r>
                    </w:p>
                    <w:p w14:paraId="19D541F1" w14:textId="77777777" w:rsidR="00DE32E3" w:rsidRPr="006E2ADF" w:rsidRDefault="00DE32E3" w:rsidP="00DE32E3">
                      <w:pPr>
                        <w:spacing w:after="0"/>
                        <w:rPr>
                          <w:rFonts w:ascii="Times New Roman" w:hAnsi="Times New Roman" w:cs="Times New Roman"/>
                        </w:rPr>
                      </w:pPr>
                      <w:r w:rsidRPr="006E2ADF">
                        <w:rPr>
                          <w:rFonts w:ascii="Times New Roman" w:hAnsi="Times New Roman" w:cs="Times New Roman"/>
                          <w:bCs/>
                        </w:rPr>
                        <w:t xml:space="preserve">     •</w:t>
                      </w:r>
                      <w:r w:rsidRPr="006E2ADF">
                        <w:rPr>
                          <w:rFonts w:ascii="Times New Roman" w:eastAsia="Liberation Serif" w:hAnsi="Times New Roman" w:cs="Times New Roman"/>
                          <w:bCs/>
                        </w:rPr>
                        <w:t xml:space="preserve"> išmoks rašyti </w:t>
                      </w:r>
                      <w:r w:rsidRPr="006E2ADF">
                        <w:rPr>
                          <w:rFonts w:ascii="Times New Roman" w:eastAsia="Liberation Serif" w:hAnsi="Times New Roman" w:cs="Times New Roman"/>
                          <w:b/>
                          <w:bCs/>
                          <w:i/>
                        </w:rPr>
                        <w:t>Ii, Yy, Bb, Pp</w:t>
                      </w:r>
                      <w:r w:rsidRPr="006E2ADF">
                        <w:rPr>
                          <w:rFonts w:ascii="Times New Roman" w:eastAsia="Liberation Serif" w:hAnsi="Times New Roman" w:cs="Times New Roman"/>
                          <w:bCs/>
                        </w:rPr>
                        <w:t xml:space="preserve"> raides, rašys žodžius su šiomis ir kitomis išmoktomis raidėmis;</w:t>
                      </w:r>
                    </w:p>
                    <w:p w14:paraId="254F8555" w14:textId="77777777" w:rsidR="00DE32E3" w:rsidRPr="006E2ADF" w:rsidRDefault="00DE32E3" w:rsidP="00DE32E3">
                      <w:pPr>
                        <w:spacing w:after="0"/>
                        <w:rPr>
                          <w:rFonts w:ascii="Times New Roman" w:eastAsia="Liberation Serif" w:hAnsi="Times New Roman" w:cs="Times New Roman"/>
                          <w:bCs/>
                        </w:rPr>
                      </w:pPr>
                      <w:r w:rsidRPr="006E2ADF">
                        <w:rPr>
                          <w:rFonts w:ascii="Times New Roman" w:eastAsia="Liberation Serif" w:hAnsi="Times New Roman" w:cs="Times New Roman"/>
                          <w:bCs/>
                        </w:rPr>
                        <w:t xml:space="preserve">     </w:t>
                      </w:r>
                      <w:r w:rsidRPr="006E2ADF">
                        <w:rPr>
                          <w:rFonts w:ascii="Times New Roman" w:hAnsi="Times New Roman" w:cs="Times New Roman"/>
                          <w:bCs/>
                        </w:rPr>
                        <w:t xml:space="preserve">• </w:t>
                      </w:r>
                      <w:r w:rsidRPr="006E2ADF">
                        <w:rPr>
                          <w:rFonts w:ascii="Times New Roman" w:eastAsia="Liberation Serif" w:hAnsi="Times New Roman" w:cs="Times New Roman"/>
                          <w:bCs/>
                        </w:rPr>
                        <w:t>mins mįsles apie namą, buities daiktus;</w:t>
                      </w:r>
                    </w:p>
                    <w:p w14:paraId="76BACBFE" w14:textId="77777777" w:rsidR="00DE32E3" w:rsidRPr="006E2ADF" w:rsidRDefault="00DE32E3" w:rsidP="00DE32E3">
                      <w:pPr>
                        <w:spacing w:after="0"/>
                        <w:rPr>
                          <w:rFonts w:ascii="Times New Roman" w:eastAsia="SimSun" w:hAnsi="Times New Roman" w:cs="Times New Roman"/>
                        </w:rPr>
                      </w:pPr>
                      <w:r w:rsidRPr="006E2ADF">
                        <w:rPr>
                          <w:rFonts w:ascii="Times New Roman" w:hAnsi="Times New Roman" w:cs="Times New Roman"/>
                        </w:rPr>
                        <w:t xml:space="preserve">     </w:t>
                      </w:r>
                      <w:r w:rsidRPr="006E2ADF">
                        <w:rPr>
                          <w:rFonts w:ascii="Times New Roman" w:hAnsi="Times New Roman" w:cs="Times New Roman"/>
                          <w:bCs/>
                        </w:rPr>
                        <w:t>• klausysis V. Palčinskaitės eilėraščio „Visi ką nors turi“; jei norės, išmoks jį atmintinai.</w:t>
                      </w:r>
                    </w:p>
                    <w:p w14:paraId="7730BF5D" w14:textId="77777777" w:rsidR="00DE32E3" w:rsidRPr="006E2ADF" w:rsidRDefault="00DE32E3" w:rsidP="00DE32E3">
                      <w:pPr>
                        <w:spacing w:after="0"/>
                        <w:rPr>
                          <w:rFonts w:ascii="Times New Roman" w:hAnsi="Times New Roman" w:cs="Times New Roman"/>
                        </w:rPr>
                      </w:pPr>
                    </w:p>
                    <w:p w14:paraId="242A48CD" w14:textId="77777777" w:rsidR="00DE32E3" w:rsidRPr="006E2ADF" w:rsidRDefault="00DE32E3" w:rsidP="00DE32E3">
                      <w:pPr>
                        <w:spacing w:after="0"/>
                        <w:rPr>
                          <w:rFonts w:ascii="Times New Roman" w:hAnsi="Times New Roman" w:cs="Times New Roman"/>
                          <w:lang w:val="en-US"/>
                        </w:rPr>
                      </w:pPr>
                      <w:r w:rsidRPr="006E2ADF">
                        <w:rPr>
                          <w:rFonts w:ascii="Times New Roman" w:hAnsi="Times New Roman" w:cs="Times New Roman"/>
                          <w:b/>
                          <w:bCs/>
                        </w:rPr>
                        <w:t xml:space="preserve">Priemonės: </w:t>
                      </w:r>
                      <w:r w:rsidRPr="006E2ADF">
                        <w:rPr>
                          <w:rFonts w:ascii="Times New Roman" w:hAnsi="Times New Roman" w:cs="Times New Roman"/>
                        </w:rPr>
                        <w:t xml:space="preserve">Vad., P. </w:t>
                      </w:r>
                      <w:r w:rsidRPr="006E2ADF">
                        <w:rPr>
                          <w:rFonts w:ascii="Times New Roman" w:hAnsi="Times New Roman" w:cs="Times New Roman"/>
                          <w:lang w:val="en-US"/>
                        </w:rPr>
                        <w:t xml:space="preserve">20–23, </w:t>
                      </w:r>
                      <w:r w:rsidRPr="006E2ADF">
                        <w:rPr>
                          <w:rFonts w:ascii="Times New Roman" w:hAnsi="Times New Roman" w:cs="Times New Roman"/>
                        </w:rPr>
                        <w:t>Pr.</w:t>
                      </w:r>
                      <w:r w:rsidRPr="006E2ADF">
                        <w:rPr>
                          <w:rFonts w:ascii="Times New Roman" w:hAnsi="Times New Roman" w:cs="Times New Roman"/>
                          <w:lang w:val="en-US"/>
                        </w:rPr>
                        <w:t xml:space="preserve"> s</w:t>
                      </w:r>
                      <w:r w:rsidRPr="006E2ADF">
                        <w:rPr>
                          <w:rFonts w:ascii="Times New Roman" w:hAnsi="Times New Roman" w:cs="Times New Roman"/>
                        </w:rPr>
                        <w:t xml:space="preserve">ąs. </w:t>
                      </w:r>
                      <w:r w:rsidRPr="006E2ADF">
                        <w:rPr>
                          <w:rFonts w:ascii="Times New Roman" w:hAnsi="Times New Roman" w:cs="Times New Roman"/>
                          <w:lang w:val="en-US"/>
                        </w:rPr>
                        <w:t>1</w:t>
                      </w:r>
                      <w:r w:rsidRPr="006E2ADF">
                        <w:rPr>
                          <w:rFonts w:ascii="Times New Roman" w:hAnsi="Times New Roman" w:cs="Times New Roman"/>
                        </w:rPr>
                        <w:t>,</w:t>
                      </w:r>
                      <w:r w:rsidRPr="006E2ADF">
                        <w:rPr>
                          <w:rFonts w:ascii="Times New Roman" w:hAnsi="Times New Roman" w:cs="Times New Roman"/>
                          <w:lang w:val="en-US"/>
                        </w:rPr>
                        <w:t xml:space="preserve"> P. 16–19. </w:t>
                      </w:r>
                    </w:p>
                    <w:p w14:paraId="05379740" w14:textId="77777777" w:rsidR="00DE32E3" w:rsidRPr="006E2ADF" w:rsidRDefault="00DE32E3" w:rsidP="00DE32E3">
                      <w:pPr>
                        <w:spacing w:after="0"/>
                        <w:rPr>
                          <w:rFonts w:ascii="Times New Roman" w:hAnsi="Times New Roman" w:cs="Times New Roman"/>
                          <w:b/>
                          <w:bCs/>
                          <w:lang w:val="en-US"/>
                        </w:rPr>
                      </w:pPr>
                      <w:r w:rsidRPr="006E2ADF">
                        <w:rPr>
                          <w:rFonts w:ascii="Times New Roman" w:hAnsi="Times New Roman" w:cs="Times New Roman"/>
                          <w:b/>
                          <w:bCs/>
                          <w:lang w:val="en-US"/>
                        </w:rPr>
                        <w:t xml:space="preserve">                    </w:t>
                      </w:r>
                    </w:p>
                    <w:p w14:paraId="40B21D42" w14:textId="77777777" w:rsidR="00DE32E3" w:rsidRPr="006E2ADF" w:rsidRDefault="00DE32E3" w:rsidP="00DE32E3"/>
                    <w:p w14:paraId="0C1950DC" w14:textId="77777777" w:rsidR="00DE32E3" w:rsidRDefault="00DE32E3" w:rsidP="00DE32E3">
                      <w:pPr>
                        <w:rPr>
                          <w:color w:val="E7E6E6" w:themeColor="background2"/>
                        </w:rPr>
                      </w:pPr>
                    </w:p>
                  </w:txbxContent>
                </v:textbox>
                <w10:wrap anchorx="margin"/>
              </v:shape>
            </w:pict>
          </mc:Fallback>
        </mc:AlternateContent>
      </w:r>
      <w:r w:rsidR="00DE32E3">
        <w:rPr>
          <w:rFonts w:ascii="Times New Roman" w:hAnsi="Times New Roman" w:cs="Times New Roman"/>
          <w:bCs/>
        </w:rPr>
        <w:t xml:space="preserve">                                                                                                                                </w:t>
      </w:r>
      <w:r w:rsidR="00DE32E3">
        <w:rPr>
          <w:rFonts w:ascii="Times New Roman" w:hAnsi="Times New Roman" w:cs="Times New Roman"/>
        </w:rPr>
        <w:t xml:space="preserve">                                                       </w:t>
      </w:r>
    </w:p>
    <w:p w14:paraId="2746575B" w14:textId="5F57D89F" w:rsidR="00DE32E3" w:rsidRDefault="00DE32E3" w:rsidP="00DE32E3">
      <w:pPr>
        <w:spacing w:after="0" w:line="240" w:lineRule="auto"/>
        <w:rPr>
          <w:rFonts w:ascii="Times New Roman" w:hAnsi="Times New Roman" w:cs="Times New Roman"/>
        </w:rPr>
      </w:pPr>
      <w:r>
        <w:rPr>
          <w:rFonts w:ascii="Times New Roman" w:hAnsi="Times New Roman" w:cs="Times New Roman"/>
        </w:rPr>
        <w:tab/>
      </w:r>
    </w:p>
    <w:p w14:paraId="5091FF3F" w14:textId="77777777" w:rsidR="00DE32E3" w:rsidRDefault="00DE32E3" w:rsidP="00DE32E3">
      <w:pPr>
        <w:ind w:firstLine="1296"/>
        <w:rPr>
          <w:rFonts w:ascii="Times New Roman" w:hAnsi="Times New Roman" w:cs="Times New Roman"/>
          <w:b/>
          <w:bCs/>
        </w:rPr>
      </w:pPr>
    </w:p>
    <w:p w14:paraId="0BF9EEC7" w14:textId="77777777" w:rsidR="00DE32E3" w:rsidRDefault="00DE32E3" w:rsidP="00DE32E3">
      <w:pPr>
        <w:ind w:firstLine="1296"/>
        <w:rPr>
          <w:rFonts w:ascii="Times New Roman" w:hAnsi="Times New Roman" w:cs="Times New Roman"/>
          <w:b/>
          <w:bCs/>
        </w:rPr>
      </w:pPr>
    </w:p>
    <w:p w14:paraId="0E4A086F" w14:textId="77777777" w:rsidR="00DE32E3" w:rsidRDefault="00DE32E3" w:rsidP="00DE32E3">
      <w:pPr>
        <w:jc w:val="both"/>
        <w:rPr>
          <w:rFonts w:ascii="Times New Roman" w:hAnsi="Times New Roman" w:cs="Times New Roman"/>
          <w:sz w:val="28"/>
          <w:szCs w:val="28"/>
        </w:rPr>
      </w:pPr>
    </w:p>
    <w:p w14:paraId="49325062" w14:textId="77777777" w:rsidR="00DE32E3" w:rsidRDefault="00DE32E3" w:rsidP="00DE32E3">
      <w:pPr>
        <w:jc w:val="both"/>
        <w:rPr>
          <w:rFonts w:ascii="Times New Roman" w:hAnsi="Times New Roman" w:cs="Times New Roman"/>
          <w:sz w:val="28"/>
          <w:szCs w:val="28"/>
        </w:rPr>
      </w:pPr>
    </w:p>
    <w:p w14:paraId="2A429313" w14:textId="77777777" w:rsidR="00DE32E3" w:rsidRDefault="00DE32E3" w:rsidP="00DE32E3">
      <w:pPr>
        <w:jc w:val="both"/>
        <w:rPr>
          <w:rFonts w:ascii="Times New Roman" w:hAnsi="Times New Roman" w:cs="Times New Roman"/>
          <w:sz w:val="28"/>
          <w:szCs w:val="28"/>
        </w:rPr>
      </w:pPr>
    </w:p>
    <w:p w14:paraId="24E2E06F" w14:textId="77777777" w:rsidR="00DE32E3" w:rsidRDefault="00DE32E3" w:rsidP="00712364">
      <w:pPr>
        <w:jc w:val="both"/>
        <w:rPr>
          <w:rFonts w:ascii="Times New Roman" w:hAnsi="Times New Roman" w:cs="Times New Roman"/>
          <w:sz w:val="28"/>
          <w:szCs w:val="28"/>
        </w:rPr>
      </w:pPr>
    </w:p>
    <w:p w14:paraId="29FD5099" w14:textId="77777777" w:rsidR="00AF1AEB" w:rsidRDefault="00AF1AEB" w:rsidP="00712364">
      <w:pPr>
        <w:jc w:val="both"/>
        <w:rPr>
          <w:rFonts w:ascii="Times New Roman" w:hAnsi="Times New Roman" w:cs="Times New Roman"/>
          <w:sz w:val="24"/>
          <w:szCs w:val="24"/>
        </w:rPr>
      </w:pPr>
    </w:p>
    <w:p w14:paraId="6DCA1667" w14:textId="77777777" w:rsidR="006461EC" w:rsidRDefault="006461EC" w:rsidP="00712364">
      <w:pPr>
        <w:jc w:val="both"/>
        <w:rPr>
          <w:rFonts w:ascii="Times New Roman" w:hAnsi="Times New Roman" w:cs="Times New Roman"/>
          <w:sz w:val="24"/>
          <w:szCs w:val="24"/>
        </w:rPr>
      </w:pPr>
    </w:p>
    <w:p w14:paraId="7B27522A" w14:textId="77777777" w:rsidR="006461EC" w:rsidRDefault="006461EC" w:rsidP="00712364">
      <w:pPr>
        <w:jc w:val="both"/>
        <w:rPr>
          <w:rFonts w:ascii="Times New Roman" w:hAnsi="Times New Roman" w:cs="Times New Roman"/>
          <w:sz w:val="24"/>
          <w:szCs w:val="24"/>
        </w:rPr>
      </w:pPr>
    </w:p>
    <w:p w14:paraId="6D20C68F" w14:textId="77777777" w:rsidR="00AF1AEB" w:rsidRDefault="00AF1AEB" w:rsidP="00712364">
      <w:pPr>
        <w:jc w:val="both"/>
        <w:rPr>
          <w:rFonts w:ascii="Times New Roman" w:hAnsi="Times New Roman" w:cs="Times New Roman"/>
          <w:sz w:val="24"/>
          <w:szCs w:val="24"/>
        </w:rPr>
      </w:pPr>
    </w:p>
    <w:p w14:paraId="610EB0F8" w14:textId="77777777" w:rsidR="00AF1AEB" w:rsidRDefault="009903B6" w:rsidP="00AF1AE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Toliau seka metodiniai patarimai, kaip naudotis vadovėlio medžiaga. </w:t>
      </w:r>
      <w:r w:rsidR="009F0D35">
        <w:rPr>
          <w:rFonts w:ascii="Times New Roman" w:hAnsi="Times New Roman" w:cs="Times New Roman"/>
          <w:sz w:val="24"/>
          <w:szCs w:val="24"/>
        </w:rPr>
        <w:t>Patarim</w:t>
      </w:r>
      <w:r>
        <w:rPr>
          <w:rFonts w:ascii="Times New Roman" w:hAnsi="Times New Roman" w:cs="Times New Roman"/>
          <w:sz w:val="24"/>
          <w:szCs w:val="24"/>
        </w:rPr>
        <w:t xml:space="preserve">ų tekstas </w:t>
      </w:r>
    </w:p>
    <w:p w14:paraId="73935E11" w14:textId="0BA81488" w:rsidR="00712364" w:rsidRPr="004135C7" w:rsidRDefault="009903B6" w:rsidP="00AF1AEB">
      <w:pPr>
        <w:spacing w:after="0"/>
        <w:jc w:val="both"/>
        <w:rPr>
          <w:rFonts w:ascii="Times New Roman" w:hAnsi="Times New Roman" w:cs="Times New Roman"/>
          <w:sz w:val="24"/>
          <w:szCs w:val="24"/>
        </w:rPr>
      </w:pPr>
      <w:r>
        <w:rPr>
          <w:rFonts w:ascii="Times New Roman" w:hAnsi="Times New Roman" w:cs="Times New Roman"/>
          <w:sz w:val="24"/>
          <w:szCs w:val="24"/>
        </w:rPr>
        <w:t xml:space="preserve">suskirstytas pagal </w:t>
      </w:r>
      <w:r w:rsidR="009F0D35">
        <w:rPr>
          <w:rFonts w:ascii="Times New Roman" w:hAnsi="Times New Roman" w:cs="Times New Roman"/>
          <w:sz w:val="24"/>
          <w:szCs w:val="24"/>
        </w:rPr>
        <w:t xml:space="preserve">programoje nurodytas </w:t>
      </w:r>
      <w:r>
        <w:rPr>
          <w:rFonts w:ascii="Times New Roman" w:hAnsi="Times New Roman" w:cs="Times New Roman"/>
          <w:sz w:val="24"/>
          <w:szCs w:val="24"/>
        </w:rPr>
        <w:t>kalbines veiklas</w:t>
      </w:r>
      <w:r w:rsidR="009F0D35">
        <w:rPr>
          <w:rFonts w:ascii="Times New Roman" w:hAnsi="Times New Roman" w:cs="Times New Roman"/>
          <w:sz w:val="24"/>
          <w:szCs w:val="24"/>
        </w:rPr>
        <w:t>, tik jos dar tiksliau įvardijamos</w:t>
      </w:r>
      <w:r>
        <w:rPr>
          <w:rFonts w:ascii="Times New Roman" w:hAnsi="Times New Roman" w:cs="Times New Roman"/>
          <w:sz w:val="24"/>
          <w:szCs w:val="24"/>
        </w:rPr>
        <w:t xml:space="preserve">: </w:t>
      </w:r>
      <w:r w:rsidRPr="009E73F9">
        <w:rPr>
          <w:rFonts w:ascii="Times New Roman" w:hAnsi="Times New Roman" w:cs="Times New Roman"/>
          <w:i/>
          <w:iCs/>
          <w:sz w:val="24"/>
          <w:szCs w:val="24"/>
        </w:rPr>
        <w:t>Klausymas, kalbėjimas, žodyno turtinimas</w:t>
      </w:r>
      <w:r w:rsidRPr="006C6702">
        <w:rPr>
          <w:rFonts w:ascii="Times New Roman" w:hAnsi="Times New Roman" w:cs="Times New Roman"/>
          <w:sz w:val="24"/>
          <w:szCs w:val="24"/>
        </w:rPr>
        <w:t xml:space="preserve">. </w:t>
      </w:r>
      <w:r w:rsidR="009F0D35" w:rsidRPr="006C6702">
        <w:rPr>
          <w:rFonts w:ascii="Times New Roman" w:hAnsi="Times New Roman" w:cs="Times New Roman"/>
          <w:i/>
          <w:iCs/>
          <w:sz w:val="24"/>
          <w:szCs w:val="24"/>
        </w:rPr>
        <w:t>Raidžių pažinimas, skaitymas, žodyno turtinimas. Rašymas, rašyba, žodyno turtinimas.</w:t>
      </w:r>
      <w:r w:rsidR="009F0D35" w:rsidRPr="006C6702">
        <w:rPr>
          <w:rFonts w:ascii="Times New Roman" w:hAnsi="Times New Roman" w:cs="Times New Roman"/>
          <w:b/>
          <w:bCs/>
          <w:sz w:val="24"/>
          <w:szCs w:val="24"/>
        </w:rPr>
        <w:t xml:space="preserve"> </w:t>
      </w:r>
      <w:r w:rsidR="009F0D35" w:rsidRPr="006C6702">
        <w:rPr>
          <w:rFonts w:ascii="Times New Roman" w:hAnsi="Times New Roman" w:cs="Times New Roman"/>
          <w:sz w:val="24"/>
          <w:szCs w:val="24"/>
        </w:rPr>
        <w:t xml:space="preserve">Be šių veiklų, išskirta dar viena – </w:t>
      </w:r>
      <w:r w:rsidR="009F0D35" w:rsidRPr="006C6702">
        <w:rPr>
          <w:rFonts w:ascii="Times New Roman" w:hAnsi="Times New Roman" w:cs="Times New Roman"/>
          <w:i/>
          <w:iCs/>
          <w:sz w:val="24"/>
          <w:szCs w:val="24"/>
        </w:rPr>
        <w:t>Literatūrinis skaitymas, žodyno turtinimas, klausymas, kalbėjimas.</w:t>
      </w:r>
      <w:r w:rsidR="009F0D35" w:rsidRPr="006C6702">
        <w:rPr>
          <w:rFonts w:ascii="Times New Roman" w:hAnsi="Times New Roman" w:cs="Times New Roman"/>
          <w:sz w:val="24"/>
          <w:szCs w:val="24"/>
        </w:rPr>
        <w:t xml:space="preserve"> Mūsų manymu, ji labai svarbi, kad mokiniai išgirstų kuo daugiau mokytojo skaitomų kūrinių, pagal savo amžiaus </w:t>
      </w:r>
      <w:r w:rsidR="006C6702">
        <w:rPr>
          <w:rFonts w:ascii="Times New Roman" w:hAnsi="Times New Roman" w:cs="Times New Roman"/>
          <w:sz w:val="24"/>
          <w:szCs w:val="24"/>
        </w:rPr>
        <w:t xml:space="preserve">ir kalbėjimo </w:t>
      </w:r>
      <w:r w:rsidR="009F0D35" w:rsidRPr="006C6702">
        <w:rPr>
          <w:rFonts w:ascii="Times New Roman" w:hAnsi="Times New Roman" w:cs="Times New Roman"/>
          <w:sz w:val="24"/>
          <w:szCs w:val="24"/>
        </w:rPr>
        <w:t xml:space="preserve">galimybes juos aptartų. Pabaigoje yra skyreliai </w:t>
      </w:r>
      <w:r w:rsidR="009F0D35" w:rsidRPr="006C6702">
        <w:rPr>
          <w:rFonts w:ascii="Times New Roman" w:hAnsi="Times New Roman" w:cs="Times New Roman"/>
          <w:i/>
          <w:iCs/>
          <w:sz w:val="24"/>
          <w:szCs w:val="24"/>
        </w:rPr>
        <w:t>Namų darbai</w:t>
      </w:r>
      <w:r w:rsidR="009F0D35" w:rsidRPr="006C6702">
        <w:rPr>
          <w:rFonts w:ascii="Times New Roman" w:hAnsi="Times New Roman" w:cs="Times New Roman"/>
          <w:sz w:val="24"/>
          <w:szCs w:val="24"/>
        </w:rPr>
        <w:t xml:space="preserve"> ir </w:t>
      </w:r>
      <w:r w:rsidR="009F0D35" w:rsidRPr="006C6702">
        <w:rPr>
          <w:rFonts w:ascii="Times New Roman" w:hAnsi="Times New Roman" w:cs="Times New Roman"/>
          <w:i/>
          <w:iCs/>
          <w:sz w:val="24"/>
          <w:szCs w:val="24"/>
        </w:rPr>
        <w:t xml:space="preserve">Literatūra </w:t>
      </w:r>
      <w:r w:rsidR="009F0D35" w:rsidRPr="006C6702">
        <w:rPr>
          <w:rFonts w:ascii="Times New Roman" w:hAnsi="Times New Roman" w:cs="Times New Roman"/>
          <w:sz w:val="24"/>
          <w:szCs w:val="24"/>
        </w:rPr>
        <w:t>(</w:t>
      </w:r>
      <w:r w:rsidR="006C6702" w:rsidRPr="006C6702">
        <w:rPr>
          <w:rFonts w:ascii="Times New Roman" w:hAnsi="Times New Roman" w:cs="Times New Roman"/>
          <w:sz w:val="24"/>
          <w:szCs w:val="24"/>
        </w:rPr>
        <w:t xml:space="preserve">kūrinių šaltiniai ir </w:t>
      </w:r>
      <w:r w:rsidR="009F0D35" w:rsidRPr="006C6702">
        <w:rPr>
          <w:rFonts w:ascii="Times New Roman" w:hAnsi="Times New Roman" w:cs="Times New Roman"/>
          <w:sz w:val="24"/>
          <w:szCs w:val="24"/>
        </w:rPr>
        <w:t>rekomenduojam</w:t>
      </w:r>
      <w:r w:rsidR="006C6702" w:rsidRPr="006C6702">
        <w:rPr>
          <w:rFonts w:ascii="Times New Roman" w:hAnsi="Times New Roman" w:cs="Times New Roman"/>
          <w:sz w:val="24"/>
          <w:szCs w:val="24"/>
        </w:rPr>
        <w:t>a medžiaga mokytojui)</w:t>
      </w:r>
      <w:r w:rsidR="006C6702">
        <w:rPr>
          <w:rFonts w:ascii="Times New Roman" w:hAnsi="Times New Roman" w:cs="Times New Roman"/>
          <w:sz w:val="24"/>
          <w:szCs w:val="24"/>
        </w:rPr>
        <w:t xml:space="preserve">. </w:t>
      </w:r>
      <w:r w:rsidR="00DE32E3">
        <w:rPr>
          <w:rFonts w:ascii="Times New Roman" w:hAnsi="Times New Roman" w:cs="Times New Roman"/>
          <w:sz w:val="24"/>
          <w:szCs w:val="24"/>
        </w:rPr>
        <w:t xml:space="preserve">Prie metodinių patarimų pateikti lapeliai su svarbiausiais temos žodžiais. </w:t>
      </w:r>
      <w:r w:rsidR="006C6702">
        <w:rPr>
          <w:rFonts w:ascii="Times New Roman" w:hAnsi="Times New Roman" w:cs="Times New Roman"/>
          <w:sz w:val="24"/>
          <w:szCs w:val="24"/>
        </w:rPr>
        <w:t xml:space="preserve">Taigi pedagogui belieka atidžiai skaityti mokytojo knygą ir kūrybiškai pasinaudoti jos medžiaga. </w:t>
      </w:r>
    </w:p>
    <w:p w14:paraId="24AE123E" w14:textId="2174D273" w:rsidR="002E0F8F" w:rsidRPr="00712364" w:rsidRDefault="00712364" w:rsidP="00AF1AEB">
      <w:pPr>
        <w:spacing w:after="0"/>
        <w:jc w:val="both"/>
        <w:rPr>
          <w:rFonts w:ascii="Times New Roman" w:hAnsi="Times New Roman" w:cs="Times New Roman"/>
          <w:noProof/>
          <w:sz w:val="24"/>
          <w:szCs w:val="24"/>
        </w:rPr>
      </w:pPr>
      <w:r w:rsidRPr="004135C7">
        <w:rPr>
          <w:rFonts w:ascii="Times New Roman" w:hAnsi="Times New Roman" w:cs="Times New Roman"/>
          <w:sz w:val="24"/>
          <w:szCs w:val="24"/>
        </w:rPr>
        <w:tab/>
      </w:r>
      <w:r w:rsidRPr="00712364">
        <w:rPr>
          <w:rFonts w:ascii="Times New Roman" w:hAnsi="Times New Roman" w:cs="Times New Roman"/>
          <w:noProof/>
          <w:sz w:val="24"/>
          <w:szCs w:val="24"/>
        </w:rPr>
        <w:t xml:space="preserve">Toliau </w:t>
      </w:r>
      <w:r>
        <w:rPr>
          <w:rFonts w:ascii="Times New Roman" w:hAnsi="Times New Roman" w:cs="Times New Roman"/>
          <w:noProof/>
          <w:sz w:val="24"/>
          <w:szCs w:val="24"/>
        </w:rPr>
        <w:t>paaiškin</w:t>
      </w:r>
      <w:r w:rsidRPr="00712364">
        <w:rPr>
          <w:rFonts w:ascii="Times New Roman" w:hAnsi="Times New Roman" w:cs="Times New Roman"/>
          <w:noProof/>
          <w:sz w:val="24"/>
          <w:szCs w:val="24"/>
        </w:rPr>
        <w:t>sime</w:t>
      </w:r>
      <w:r>
        <w:rPr>
          <w:rFonts w:ascii="Times New Roman" w:hAnsi="Times New Roman" w:cs="Times New Roman"/>
          <w:noProof/>
          <w:sz w:val="24"/>
          <w:szCs w:val="24"/>
        </w:rPr>
        <w:t xml:space="preserve"> kai kuriuos programos dalykus ir mokomosios medžiagos elementus, kurie mokytojui gali atrodyti nauji arba kelti neaiškumų, abejonių. </w:t>
      </w:r>
      <w:r w:rsidR="00826B8C" w:rsidRPr="00712364">
        <w:rPr>
          <w:rFonts w:ascii="Times New Roman" w:hAnsi="Times New Roman" w:cs="Times New Roman"/>
          <w:noProof/>
          <w:sz w:val="24"/>
          <w:szCs w:val="24"/>
        </w:rPr>
        <w:tab/>
      </w:r>
    </w:p>
    <w:p w14:paraId="7A5A1561" w14:textId="77777777" w:rsidR="00AF1AEB" w:rsidRDefault="00AF1AEB" w:rsidP="00AF1AEB">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452F5314" w14:textId="3F0A4D05" w:rsidR="00715871" w:rsidRDefault="00AF1AEB" w:rsidP="00AF1AEB">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715871" w:rsidRPr="00715871">
        <w:rPr>
          <w:rFonts w:ascii="Times New Roman" w:hAnsi="Times New Roman" w:cs="Times New Roman"/>
          <w:b/>
          <w:bCs/>
          <w:sz w:val="24"/>
          <w:szCs w:val="24"/>
        </w:rPr>
        <w:t>Klausymas ir kalbėjimas</w:t>
      </w:r>
    </w:p>
    <w:p w14:paraId="01D2DC2A" w14:textId="77777777" w:rsidR="00AF1AEB" w:rsidRDefault="00AF1AEB" w:rsidP="00AF1AEB">
      <w:pPr>
        <w:spacing w:after="0"/>
        <w:rPr>
          <w:rFonts w:ascii="Times New Roman" w:hAnsi="Times New Roman" w:cs="Times New Roman"/>
          <w:b/>
          <w:bCs/>
          <w:sz w:val="24"/>
          <w:szCs w:val="24"/>
        </w:rPr>
      </w:pPr>
    </w:p>
    <w:p w14:paraId="5DF047B9" w14:textId="0638C5AF" w:rsidR="009E73F9" w:rsidRDefault="005A7E56" w:rsidP="00AF1AE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5A7E56">
        <w:rPr>
          <w:rFonts w:ascii="Times New Roman" w:hAnsi="Times New Roman" w:cs="Times New Roman"/>
          <w:sz w:val="24"/>
          <w:szCs w:val="24"/>
        </w:rPr>
        <w:t xml:space="preserve">Šis </w:t>
      </w:r>
      <w:r>
        <w:rPr>
          <w:rFonts w:ascii="Times New Roman" w:hAnsi="Times New Roman" w:cs="Times New Roman"/>
          <w:sz w:val="24"/>
          <w:szCs w:val="24"/>
        </w:rPr>
        <w:t>naujosios programos skyrius, galima sakyti, yra toks pat kaip anksčiau sudarytų „Lietuvių kalbos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r w:rsidR="00F81251">
        <w:rPr>
          <w:rFonts w:ascii="Times New Roman" w:hAnsi="Times New Roman" w:cs="Times New Roman"/>
          <w:sz w:val="24"/>
          <w:szCs w:val="24"/>
        </w:rPr>
        <w:t xml:space="preserve">gairių </w:t>
      </w:r>
      <w:r>
        <w:rPr>
          <w:rFonts w:ascii="Times New Roman" w:hAnsi="Times New Roman" w:cs="Times New Roman"/>
          <w:sz w:val="24"/>
          <w:szCs w:val="24"/>
        </w:rPr>
        <w:t>šeštadieninių mokyklų I</w:t>
      </w:r>
      <w:r w:rsidR="00F81251">
        <w:rPr>
          <w:rFonts w:ascii="Times New Roman" w:hAnsi="Times New Roman" w:cs="Times New Roman"/>
          <w:sz w:val="24"/>
          <w:szCs w:val="24"/>
        </w:rPr>
        <w:t xml:space="preserve"> –</w:t>
      </w:r>
      <w:r>
        <w:rPr>
          <w:rFonts w:ascii="Times New Roman" w:hAnsi="Times New Roman" w:cs="Times New Roman"/>
          <w:sz w:val="24"/>
          <w:szCs w:val="24"/>
        </w:rPr>
        <w:t xml:space="preserve"> IV klasei“, </w:t>
      </w:r>
      <w:r w:rsidR="00712364">
        <w:rPr>
          <w:rFonts w:ascii="Times New Roman" w:hAnsi="Times New Roman" w:cs="Times New Roman"/>
          <w:sz w:val="24"/>
          <w:szCs w:val="24"/>
        </w:rPr>
        <w:t>tik n</w:t>
      </w:r>
      <w:r w:rsidR="00F81251">
        <w:rPr>
          <w:rFonts w:ascii="Times New Roman" w:hAnsi="Times New Roman" w:cs="Times New Roman"/>
          <w:sz w:val="24"/>
          <w:szCs w:val="24"/>
        </w:rPr>
        <w:t>aujojoje programoje dar paminėti pokalbiai apie Lietuvos istoriją, tačiau tai nėra nauja, nes apie Lietuvos praeitį pirmokai kalb</w:t>
      </w:r>
      <w:r w:rsidR="00712364">
        <w:rPr>
          <w:rFonts w:ascii="Times New Roman" w:hAnsi="Times New Roman" w:cs="Times New Roman"/>
          <w:sz w:val="24"/>
          <w:szCs w:val="24"/>
        </w:rPr>
        <w:t>a</w:t>
      </w:r>
      <w:r w:rsidR="00F81251">
        <w:rPr>
          <w:rFonts w:ascii="Times New Roman" w:hAnsi="Times New Roman" w:cs="Times New Roman"/>
          <w:sz w:val="24"/>
          <w:szCs w:val="24"/>
        </w:rPr>
        <w:t xml:space="preserve"> skaitydami vadovėlio tekstus istorinėmis temomis (žinoma, vaikams suprantamu lygiu). </w:t>
      </w:r>
      <w:r w:rsidR="00946943">
        <w:rPr>
          <w:rFonts w:ascii="Times New Roman" w:hAnsi="Times New Roman" w:cs="Times New Roman"/>
          <w:sz w:val="24"/>
          <w:szCs w:val="24"/>
        </w:rPr>
        <w:t>Klausymo ir kalbėjimo skyrius ir jo įgyvendinimas vadovėlio komplekte</w:t>
      </w:r>
      <w:r w:rsidR="00130ED2">
        <w:rPr>
          <w:rFonts w:ascii="Times New Roman" w:hAnsi="Times New Roman" w:cs="Times New Roman"/>
          <w:sz w:val="24"/>
          <w:szCs w:val="24"/>
        </w:rPr>
        <w:t xml:space="preserve"> apima visas sakytinės (žodinės) veiklos sritis: klausymą, atsakymus į klausimus, pokalbius,  minčių ir jausmų reiškimą (pavyzdžiui, ką </w:t>
      </w:r>
      <w:r w:rsidR="00946943">
        <w:rPr>
          <w:rFonts w:ascii="Times New Roman" w:hAnsi="Times New Roman" w:cs="Times New Roman"/>
          <w:sz w:val="24"/>
          <w:szCs w:val="24"/>
        </w:rPr>
        <w:t xml:space="preserve">vaikai </w:t>
      </w:r>
      <w:r w:rsidR="00130ED2">
        <w:rPr>
          <w:rFonts w:ascii="Times New Roman" w:hAnsi="Times New Roman" w:cs="Times New Roman"/>
          <w:sz w:val="24"/>
          <w:szCs w:val="24"/>
        </w:rPr>
        <w:t>jaučia matydami krintančius medžių lapus ar gėrėdamiesi įvairiaspalviais medžiais), pasakojimą, atpasakojimą (pavyzdžiui, išgirsto</w:t>
      </w:r>
      <w:r w:rsidR="00680B66">
        <w:rPr>
          <w:rFonts w:ascii="Times New Roman" w:hAnsi="Times New Roman" w:cs="Times New Roman"/>
          <w:sz w:val="24"/>
          <w:szCs w:val="24"/>
        </w:rPr>
        <w:t xml:space="preserve"> trumpo teksto</w:t>
      </w:r>
      <w:r w:rsidR="00130ED2">
        <w:rPr>
          <w:rFonts w:ascii="Times New Roman" w:hAnsi="Times New Roman" w:cs="Times New Roman"/>
          <w:sz w:val="24"/>
          <w:szCs w:val="24"/>
        </w:rPr>
        <w:t xml:space="preserve">), naujų žodžių aiškinimąsi, taisyklingos tarties lavinimą. Mokiniai visi kartu gali mokytis </w:t>
      </w:r>
      <w:r w:rsidR="00B575BF">
        <w:rPr>
          <w:rFonts w:ascii="Times New Roman" w:hAnsi="Times New Roman" w:cs="Times New Roman"/>
          <w:sz w:val="24"/>
          <w:szCs w:val="24"/>
        </w:rPr>
        <w:t xml:space="preserve">atmintinai </w:t>
      </w:r>
      <w:r w:rsidR="00130ED2">
        <w:rPr>
          <w:rFonts w:ascii="Times New Roman" w:hAnsi="Times New Roman" w:cs="Times New Roman"/>
          <w:sz w:val="24"/>
          <w:szCs w:val="24"/>
        </w:rPr>
        <w:t xml:space="preserve">vadovėlyje mokytojo perskaitytą ar </w:t>
      </w:r>
      <w:r w:rsidR="00946943">
        <w:rPr>
          <w:rFonts w:ascii="Times New Roman" w:hAnsi="Times New Roman" w:cs="Times New Roman"/>
          <w:sz w:val="24"/>
          <w:szCs w:val="24"/>
        </w:rPr>
        <w:t>pa</w:t>
      </w:r>
      <w:r w:rsidR="00680B66">
        <w:rPr>
          <w:rFonts w:ascii="Times New Roman" w:hAnsi="Times New Roman" w:cs="Times New Roman"/>
          <w:sz w:val="24"/>
          <w:szCs w:val="24"/>
        </w:rPr>
        <w:t>ties</w:t>
      </w:r>
      <w:r w:rsidR="00946943">
        <w:rPr>
          <w:rFonts w:ascii="Times New Roman" w:hAnsi="Times New Roman" w:cs="Times New Roman"/>
          <w:sz w:val="24"/>
          <w:szCs w:val="24"/>
        </w:rPr>
        <w:t xml:space="preserve"> pasirinktą</w:t>
      </w:r>
      <w:r w:rsidR="00130ED2">
        <w:rPr>
          <w:rFonts w:ascii="Times New Roman" w:hAnsi="Times New Roman" w:cs="Times New Roman"/>
          <w:sz w:val="24"/>
          <w:szCs w:val="24"/>
        </w:rPr>
        <w:t xml:space="preserve"> eilėraš</w:t>
      </w:r>
      <w:r w:rsidR="00B575BF">
        <w:rPr>
          <w:rFonts w:ascii="Times New Roman" w:hAnsi="Times New Roman" w:cs="Times New Roman"/>
          <w:sz w:val="24"/>
          <w:szCs w:val="24"/>
        </w:rPr>
        <w:t>t</w:t>
      </w:r>
      <w:r w:rsidR="00130ED2">
        <w:rPr>
          <w:rFonts w:ascii="Times New Roman" w:hAnsi="Times New Roman" w:cs="Times New Roman"/>
          <w:sz w:val="24"/>
          <w:szCs w:val="24"/>
        </w:rPr>
        <w:t>į</w:t>
      </w:r>
      <w:r w:rsidR="00B575BF">
        <w:rPr>
          <w:rFonts w:ascii="Times New Roman" w:hAnsi="Times New Roman" w:cs="Times New Roman"/>
          <w:sz w:val="24"/>
          <w:szCs w:val="24"/>
        </w:rPr>
        <w:t>.</w:t>
      </w:r>
      <w:r w:rsidR="00D43194">
        <w:rPr>
          <w:rFonts w:ascii="Times New Roman" w:hAnsi="Times New Roman" w:cs="Times New Roman"/>
          <w:sz w:val="24"/>
          <w:szCs w:val="24"/>
        </w:rPr>
        <w:t xml:space="preserve"> </w:t>
      </w:r>
      <w:r w:rsidR="00946943">
        <w:rPr>
          <w:rFonts w:ascii="Times New Roman" w:hAnsi="Times New Roman" w:cs="Times New Roman"/>
          <w:sz w:val="24"/>
          <w:szCs w:val="24"/>
        </w:rPr>
        <w:t xml:space="preserve">Klausytis ir kalbėti mokomasi kiekvienoje pamokoje, nes jai medžiagos skirta kiekviename vadovėlio puslapyje. Ši veikla pirmiausia aprašyta ir kiekvienos pamokos metodiniuose patarimuose. </w:t>
      </w:r>
      <w:r w:rsidR="00D43194">
        <w:rPr>
          <w:rFonts w:ascii="Times New Roman" w:hAnsi="Times New Roman" w:cs="Times New Roman"/>
          <w:sz w:val="24"/>
          <w:szCs w:val="24"/>
        </w:rPr>
        <w:t>M</w:t>
      </w:r>
      <w:r w:rsidR="00B575BF">
        <w:rPr>
          <w:rFonts w:ascii="Times New Roman" w:hAnsi="Times New Roman" w:cs="Times New Roman"/>
          <w:sz w:val="24"/>
          <w:szCs w:val="24"/>
        </w:rPr>
        <w:t>inėt</w:t>
      </w:r>
      <w:r w:rsidR="00D43194">
        <w:rPr>
          <w:rFonts w:ascii="Times New Roman" w:hAnsi="Times New Roman" w:cs="Times New Roman"/>
          <w:sz w:val="24"/>
          <w:szCs w:val="24"/>
        </w:rPr>
        <w:t>a</w:t>
      </w:r>
      <w:r w:rsidR="00B575BF">
        <w:rPr>
          <w:rFonts w:ascii="Times New Roman" w:hAnsi="Times New Roman" w:cs="Times New Roman"/>
          <w:sz w:val="24"/>
          <w:szCs w:val="24"/>
        </w:rPr>
        <w:t xml:space="preserve"> veikl</w:t>
      </w:r>
      <w:r w:rsidR="00D43194">
        <w:rPr>
          <w:rFonts w:ascii="Times New Roman" w:hAnsi="Times New Roman" w:cs="Times New Roman"/>
          <w:sz w:val="24"/>
          <w:szCs w:val="24"/>
        </w:rPr>
        <w:t>a</w:t>
      </w:r>
      <w:r w:rsidR="00B575BF">
        <w:rPr>
          <w:rFonts w:ascii="Times New Roman" w:hAnsi="Times New Roman" w:cs="Times New Roman"/>
          <w:sz w:val="24"/>
          <w:szCs w:val="24"/>
        </w:rPr>
        <w:t xml:space="preserve"> </w:t>
      </w:r>
      <w:r w:rsidR="00D43194">
        <w:rPr>
          <w:rFonts w:ascii="Times New Roman" w:hAnsi="Times New Roman" w:cs="Times New Roman"/>
          <w:sz w:val="24"/>
          <w:szCs w:val="24"/>
        </w:rPr>
        <w:t xml:space="preserve">labai svarbi ne tik </w:t>
      </w:r>
      <w:r w:rsidR="00B575BF">
        <w:rPr>
          <w:rFonts w:ascii="Times New Roman" w:hAnsi="Times New Roman" w:cs="Times New Roman"/>
          <w:sz w:val="24"/>
          <w:szCs w:val="24"/>
        </w:rPr>
        <w:t xml:space="preserve"> per lietuvių kalbos pamok</w:t>
      </w:r>
      <w:r w:rsidR="00D43194">
        <w:rPr>
          <w:rFonts w:ascii="Times New Roman" w:hAnsi="Times New Roman" w:cs="Times New Roman"/>
          <w:sz w:val="24"/>
          <w:szCs w:val="24"/>
        </w:rPr>
        <w:t>as</w:t>
      </w:r>
      <w:r w:rsidR="00B575BF">
        <w:rPr>
          <w:rFonts w:ascii="Times New Roman" w:hAnsi="Times New Roman" w:cs="Times New Roman"/>
          <w:sz w:val="24"/>
          <w:szCs w:val="24"/>
        </w:rPr>
        <w:t xml:space="preserve">, </w:t>
      </w:r>
      <w:r w:rsidR="00D43194">
        <w:rPr>
          <w:rFonts w:ascii="Times New Roman" w:hAnsi="Times New Roman" w:cs="Times New Roman"/>
          <w:sz w:val="24"/>
          <w:szCs w:val="24"/>
        </w:rPr>
        <w:t xml:space="preserve">bet ir </w:t>
      </w:r>
      <w:r w:rsidR="00B575BF">
        <w:rPr>
          <w:rFonts w:ascii="Times New Roman" w:hAnsi="Times New Roman" w:cs="Times New Roman"/>
          <w:sz w:val="24"/>
          <w:szCs w:val="24"/>
        </w:rPr>
        <w:t>per pertraukas žaidžiant</w:t>
      </w:r>
      <w:r w:rsidR="00D43194">
        <w:rPr>
          <w:rFonts w:ascii="Times New Roman" w:hAnsi="Times New Roman" w:cs="Times New Roman"/>
          <w:sz w:val="24"/>
          <w:szCs w:val="24"/>
        </w:rPr>
        <w:t xml:space="preserve">, išvykose, šventėse, įvairiuose susibūrimuose, šeimos gyvenime. </w:t>
      </w:r>
      <w:r w:rsidR="00D14151">
        <w:rPr>
          <w:rFonts w:ascii="Times New Roman" w:hAnsi="Times New Roman" w:cs="Times New Roman"/>
          <w:sz w:val="24"/>
          <w:szCs w:val="24"/>
        </w:rPr>
        <w:t>Taigi s</w:t>
      </w:r>
      <w:r w:rsidR="004D2368">
        <w:rPr>
          <w:rFonts w:ascii="Times New Roman" w:hAnsi="Times New Roman" w:cs="Times New Roman"/>
          <w:sz w:val="24"/>
          <w:szCs w:val="24"/>
        </w:rPr>
        <w:t>akytinės kalbos ugdymas/</w:t>
      </w:r>
      <w:proofErr w:type="spellStart"/>
      <w:r w:rsidR="004D2368">
        <w:rPr>
          <w:rFonts w:ascii="Times New Roman" w:hAnsi="Times New Roman" w:cs="Times New Roman"/>
          <w:sz w:val="24"/>
          <w:szCs w:val="24"/>
        </w:rPr>
        <w:t>is</w:t>
      </w:r>
      <w:proofErr w:type="spellEnd"/>
      <w:r w:rsidR="004D2368">
        <w:rPr>
          <w:rFonts w:ascii="Times New Roman" w:hAnsi="Times New Roman" w:cs="Times New Roman"/>
          <w:sz w:val="24"/>
          <w:szCs w:val="24"/>
        </w:rPr>
        <w:t xml:space="preserve"> vyks</w:t>
      </w:r>
      <w:r w:rsidR="00D14151">
        <w:rPr>
          <w:rFonts w:ascii="Times New Roman" w:hAnsi="Times New Roman" w:cs="Times New Roman"/>
          <w:sz w:val="24"/>
          <w:szCs w:val="24"/>
        </w:rPr>
        <w:t>ta</w:t>
      </w:r>
      <w:r w:rsidR="004D2368">
        <w:rPr>
          <w:rFonts w:ascii="Times New Roman" w:hAnsi="Times New Roman" w:cs="Times New Roman"/>
          <w:sz w:val="24"/>
          <w:szCs w:val="24"/>
        </w:rPr>
        <w:t xml:space="preserve"> visus mokslo metus. </w:t>
      </w:r>
    </w:p>
    <w:p w14:paraId="17D85270" w14:textId="765BEF96" w:rsidR="00130E32" w:rsidRDefault="009E73F9" w:rsidP="009469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 n</w:t>
      </w:r>
      <w:r w:rsidR="004D2368">
        <w:rPr>
          <w:rFonts w:ascii="Times New Roman" w:hAnsi="Times New Roman" w:cs="Times New Roman"/>
          <w:sz w:val="24"/>
          <w:szCs w:val="24"/>
        </w:rPr>
        <w:t>orisi atkreipti mokytojų dėmesį į du dalykus: žodyno turtinimą ir taisyklingą žodžių tarimą (bei kirčiavimą).</w:t>
      </w:r>
    </w:p>
    <w:p w14:paraId="1493AA98" w14:textId="26E9B311" w:rsidR="00B575BF" w:rsidRDefault="00130E32" w:rsidP="009469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368">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368">
        <w:rPr>
          <w:rFonts w:ascii="Times New Roman" w:hAnsi="Times New Roman" w:cs="Times New Roman"/>
          <w:sz w:val="24"/>
          <w:szCs w:val="24"/>
        </w:rPr>
        <w:t>Ilgametė patirtis rodo, kad vaikai geriausiai supranta žodžio reikšmę ir įsi</w:t>
      </w:r>
      <w:r w:rsidR="00B1231B">
        <w:rPr>
          <w:rFonts w:ascii="Times New Roman" w:hAnsi="Times New Roman" w:cs="Times New Roman"/>
          <w:sz w:val="24"/>
          <w:szCs w:val="24"/>
        </w:rPr>
        <w:t>mena</w:t>
      </w:r>
      <w:r w:rsidR="004D2368">
        <w:rPr>
          <w:rFonts w:ascii="Times New Roman" w:hAnsi="Times New Roman" w:cs="Times New Roman"/>
          <w:sz w:val="24"/>
          <w:szCs w:val="24"/>
        </w:rPr>
        <w:t xml:space="preserve"> tą žodį, k</w:t>
      </w:r>
      <w:r>
        <w:rPr>
          <w:rFonts w:ascii="Times New Roman" w:hAnsi="Times New Roman" w:cs="Times New Roman"/>
          <w:sz w:val="24"/>
          <w:szCs w:val="24"/>
        </w:rPr>
        <w:t>urį</w:t>
      </w:r>
      <w:r w:rsidR="004D2368">
        <w:rPr>
          <w:rFonts w:ascii="Times New Roman" w:hAnsi="Times New Roman" w:cs="Times New Roman"/>
          <w:sz w:val="24"/>
          <w:szCs w:val="24"/>
        </w:rPr>
        <w:t xml:space="preserve"> išgirsta arba perskaito tekste, pavyzdžiui, pasakoje, rašytojo kūrinio ištraukoje, poeto eilėraštyje, nes tik tekste geriausiai išryškėja žodžio reikšmė. Labai dažnai  nežinomo žodžio reikšmę galima mėginti atspėti iš konteksto. Todė</w:t>
      </w:r>
      <w:r w:rsidR="00DE32E3">
        <w:rPr>
          <w:rFonts w:ascii="Times New Roman" w:hAnsi="Times New Roman" w:cs="Times New Roman"/>
          <w:sz w:val="24"/>
          <w:szCs w:val="24"/>
        </w:rPr>
        <w:t>l</w:t>
      </w:r>
      <w:r w:rsidR="004D2368">
        <w:rPr>
          <w:rFonts w:ascii="Times New Roman" w:hAnsi="Times New Roman" w:cs="Times New Roman"/>
          <w:sz w:val="24"/>
          <w:szCs w:val="24"/>
        </w:rPr>
        <w:t xml:space="preserve"> labai svarbūs vadovėlio tekstai, kuriuos mokiniams skaito mokytojas </w:t>
      </w:r>
      <w:r w:rsidR="00D14151">
        <w:rPr>
          <w:rFonts w:ascii="Times New Roman" w:hAnsi="Times New Roman" w:cs="Times New Roman"/>
          <w:sz w:val="24"/>
          <w:szCs w:val="24"/>
        </w:rPr>
        <w:t>(</w:t>
      </w:r>
      <w:r w:rsidR="004D2368">
        <w:rPr>
          <w:rFonts w:ascii="Times New Roman" w:hAnsi="Times New Roman" w:cs="Times New Roman"/>
          <w:sz w:val="24"/>
          <w:szCs w:val="24"/>
        </w:rPr>
        <w:t>vaikai dar negeba jų perskaityti</w:t>
      </w:r>
      <w:r w:rsidR="00D14151">
        <w:rPr>
          <w:rFonts w:ascii="Times New Roman" w:hAnsi="Times New Roman" w:cs="Times New Roman"/>
          <w:sz w:val="24"/>
          <w:szCs w:val="24"/>
        </w:rPr>
        <w:t>)</w:t>
      </w:r>
      <w:r w:rsidR="004D2368">
        <w:rPr>
          <w:rFonts w:ascii="Times New Roman" w:hAnsi="Times New Roman" w:cs="Times New Roman"/>
          <w:sz w:val="24"/>
          <w:szCs w:val="24"/>
        </w:rPr>
        <w:t xml:space="preserve">.  </w:t>
      </w:r>
    </w:p>
    <w:p w14:paraId="42CA74F9" w14:textId="6246ECD4" w:rsidR="00130E32" w:rsidRPr="00822A37" w:rsidRDefault="00130E32" w:rsidP="0094694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 xml:space="preserve">Taisyklingas lietuviškų žodžių tarimas ir kirčiavimas anglų kalbos apsuptyje yra didžiulė problema, manyčiau – neįveikiamas kalnas. Todėl ir minėtose gairėse, ir naujojoje programoje labai svarbus žodis </w:t>
      </w:r>
      <w:r w:rsidRPr="00130E32">
        <w:rPr>
          <w:rFonts w:ascii="Times New Roman" w:hAnsi="Times New Roman" w:cs="Times New Roman"/>
          <w:i/>
          <w:iCs/>
          <w:sz w:val="24"/>
          <w:szCs w:val="24"/>
        </w:rPr>
        <w:t>stengiasi</w:t>
      </w:r>
      <w:r>
        <w:rPr>
          <w:rFonts w:ascii="Times New Roman" w:hAnsi="Times New Roman" w:cs="Times New Roman"/>
          <w:i/>
          <w:iCs/>
          <w:sz w:val="24"/>
          <w:szCs w:val="24"/>
        </w:rPr>
        <w:t xml:space="preserve">. </w:t>
      </w:r>
      <w:r>
        <w:rPr>
          <w:rFonts w:ascii="Times New Roman" w:hAnsi="Times New Roman" w:cs="Times New Roman"/>
          <w:sz w:val="24"/>
          <w:szCs w:val="24"/>
        </w:rPr>
        <w:t xml:space="preserve">Jis yra ir programos vertinimo skyriuje: </w:t>
      </w:r>
      <w:r w:rsidRPr="00130E32">
        <w:rPr>
          <w:rFonts w:ascii="Times New Roman" w:hAnsi="Times New Roman" w:cs="Times New Roman"/>
          <w:i/>
          <w:iCs/>
          <w:sz w:val="24"/>
          <w:szCs w:val="24"/>
        </w:rPr>
        <w:t>stengiasi taisyklingai tarti žodžių garsus.</w:t>
      </w:r>
      <w:r>
        <w:rPr>
          <w:rFonts w:ascii="Times New Roman" w:hAnsi="Times New Roman" w:cs="Times New Roman"/>
          <w:sz w:val="24"/>
          <w:szCs w:val="24"/>
        </w:rPr>
        <w:t xml:space="preserve"> Kiek pavyks įgyvendinti šį reikalavimą, priklausys ne tik nuo mokytojo ir vaiko pastangų, bet ir nuo jo šeimos, aplinkos. </w:t>
      </w:r>
      <w:r w:rsidRPr="00822A37">
        <w:rPr>
          <w:rFonts w:ascii="Times New Roman" w:hAnsi="Times New Roman" w:cs="Times New Roman"/>
          <w:b/>
          <w:bCs/>
          <w:sz w:val="24"/>
          <w:szCs w:val="24"/>
        </w:rPr>
        <w:t xml:space="preserve">Kategoriškai reikalauti </w:t>
      </w:r>
      <w:r w:rsidR="009E73F9" w:rsidRPr="00822A37">
        <w:rPr>
          <w:rFonts w:ascii="Times New Roman" w:hAnsi="Times New Roman" w:cs="Times New Roman"/>
          <w:b/>
          <w:bCs/>
          <w:sz w:val="24"/>
          <w:szCs w:val="24"/>
        </w:rPr>
        <w:t xml:space="preserve">taisyklingo tarimo </w:t>
      </w:r>
      <w:r w:rsidRPr="00822A37">
        <w:rPr>
          <w:rFonts w:ascii="Times New Roman" w:hAnsi="Times New Roman" w:cs="Times New Roman"/>
          <w:b/>
          <w:bCs/>
          <w:sz w:val="24"/>
          <w:szCs w:val="24"/>
        </w:rPr>
        <w:t>tikrai negalima</w:t>
      </w:r>
      <w:r w:rsidR="009E73F9" w:rsidRPr="00822A37">
        <w:rPr>
          <w:rFonts w:ascii="Times New Roman" w:hAnsi="Times New Roman" w:cs="Times New Roman"/>
          <w:b/>
          <w:bCs/>
          <w:sz w:val="24"/>
          <w:szCs w:val="24"/>
        </w:rPr>
        <w:t>!</w:t>
      </w:r>
    </w:p>
    <w:p w14:paraId="1BD9DEF5" w14:textId="77777777" w:rsidR="00946943" w:rsidRPr="00822A37" w:rsidRDefault="00946943" w:rsidP="00946943">
      <w:pPr>
        <w:spacing w:after="0"/>
        <w:rPr>
          <w:rFonts w:ascii="Times New Roman" w:hAnsi="Times New Roman" w:cs="Times New Roman"/>
          <w:b/>
          <w:bCs/>
          <w:sz w:val="24"/>
          <w:szCs w:val="24"/>
        </w:rPr>
      </w:pPr>
    </w:p>
    <w:p w14:paraId="14B71A53" w14:textId="7F3E80A3" w:rsidR="00715871" w:rsidRDefault="00715871" w:rsidP="00AF1AEB">
      <w:pPr>
        <w:spacing w:after="0"/>
        <w:ind w:firstLine="720"/>
        <w:jc w:val="both"/>
        <w:rPr>
          <w:rFonts w:ascii="Times New Roman" w:hAnsi="Times New Roman" w:cs="Times New Roman"/>
          <w:b/>
          <w:bCs/>
          <w:sz w:val="24"/>
          <w:szCs w:val="24"/>
        </w:rPr>
      </w:pPr>
      <w:r w:rsidRPr="00715871">
        <w:rPr>
          <w:rFonts w:ascii="Times New Roman" w:hAnsi="Times New Roman" w:cs="Times New Roman"/>
          <w:b/>
          <w:bCs/>
          <w:sz w:val="24"/>
          <w:szCs w:val="24"/>
        </w:rPr>
        <w:t>Skaitymas</w:t>
      </w:r>
    </w:p>
    <w:p w14:paraId="7F42BC8C" w14:textId="77777777" w:rsidR="00AF1AEB" w:rsidRDefault="00AF1AEB" w:rsidP="00DE32E3">
      <w:pPr>
        <w:spacing w:after="0"/>
        <w:jc w:val="both"/>
        <w:rPr>
          <w:rFonts w:ascii="Times New Roman" w:hAnsi="Times New Roman" w:cs="Times New Roman"/>
          <w:b/>
          <w:bCs/>
          <w:sz w:val="24"/>
          <w:szCs w:val="24"/>
        </w:rPr>
      </w:pPr>
    </w:p>
    <w:p w14:paraId="7DC8AE92" w14:textId="007E1BDB" w:rsidR="00B1231B" w:rsidRDefault="000A49E0" w:rsidP="00DE32E3">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Skaitymo mokymas/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tradiciškai prasideda nuo abėcėlės – raidžių pažinimo. Todėl pirmoji šio programos skyriaus tema – </w:t>
      </w:r>
      <w:r w:rsidRPr="000A49E0">
        <w:rPr>
          <w:rFonts w:ascii="Times New Roman" w:hAnsi="Times New Roman" w:cs="Times New Roman"/>
          <w:i/>
          <w:iCs/>
          <w:sz w:val="24"/>
          <w:szCs w:val="24"/>
        </w:rPr>
        <w:t>Lietuviška abėcėlė</w:t>
      </w:r>
      <w:r>
        <w:rPr>
          <w:rFonts w:ascii="Times New Roman" w:hAnsi="Times New Roman" w:cs="Times New Roman"/>
          <w:sz w:val="24"/>
          <w:szCs w:val="24"/>
        </w:rPr>
        <w:t xml:space="preserve">. </w:t>
      </w:r>
      <w:r w:rsidR="00875B15">
        <w:rPr>
          <w:rFonts w:ascii="Times New Roman" w:hAnsi="Times New Roman" w:cs="Times New Roman"/>
          <w:sz w:val="24"/>
          <w:szCs w:val="24"/>
        </w:rPr>
        <w:t>Su raidėmis vaikai gali susipažinti pačiais įvairiausiais būdais ir ne vienu metu. Klasėje tikriausiai bus mokinių, kurie jau ikimokykliniais metais tėvų ar auklėtojų buvo supažindinti su raidėmis, o gal net išmoko skaityti. Be to, lituanistinės mokyklos pirmokai mokosi valstybinėse mokyklose</w:t>
      </w:r>
      <w:r w:rsidR="00BD2312">
        <w:rPr>
          <w:rFonts w:ascii="Times New Roman" w:hAnsi="Times New Roman" w:cs="Times New Roman"/>
          <w:sz w:val="24"/>
          <w:szCs w:val="24"/>
        </w:rPr>
        <w:t>, i</w:t>
      </w:r>
      <w:r w:rsidR="00875B15">
        <w:rPr>
          <w:rFonts w:ascii="Times New Roman" w:hAnsi="Times New Roman" w:cs="Times New Roman"/>
          <w:sz w:val="24"/>
          <w:szCs w:val="24"/>
        </w:rPr>
        <w:t>r jie jau tikriausiai pažįsta anglų kalbos abėcėlę, jau moka arba mokosi skaityti angliškai. Todėl lituanistinėje mokykloje tikslinga remtis šia vaikų patirtimi, o nepradėti visko nuo</w:t>
      </w:r>
      <w:r w:rsidR="00F3189E">
        <w:rPr>
          <w:rFonts w:ascii="Times New Roman" w:hAnsi="Times New Roman" w:cs="Times New Roman"/>
          <w:sz w:val="24"/>
          <w:szCs w:val="24"/>
        </w:rPr>
        <w:t xml:space="preserve"> nulio. Manytume, kad supažindinant lietuviukus su lietuviška abėcėle reikia parodyti vaikams, kurios  lietuvių ir anglų abėcėlių raidės sutampa, o kurios skiriasi. Šiuo keliu einama ir vadovėlyje </w:t>
      </w:r>
      <w:r w:rsidR="00DE32E3">
        <w:rPr>
          <w:rFonts w:ascii="Times New Roman" w:hAnsi="Times New Roman" w:cs="Times New Roman"/>
          <w:sz w:val="24"/>
          <w:szCs w:val="24"/>
        </w:rPr>
        <w:t>„</w:t>
      </w:r>
      <w:r w:rsidR="00F3189E">
        <w:rPr>
          <w:rFonts w:ascii="Times New Roman" w:hAnsi="Times New Roman" w:cs="Times New Roman"/>
          <w:sz w:val="24"/>
          <w:szCs w:val="24"/>
        </w:rPr>
        <w:t>A</w:t>
      </w:r>
      <w:r w:rsidR="00DE32E3">
        <w:rPr>
          <w:rFonts w:ascii="Times New Roman" w:hAnsi="Times New Roman" w:cs="Times New Roman"/>
          <w:sz w:val="24"/>
          <w:szCs w:val="24"/>
        </w:rPr>
        <w:t>š</w:t>
      </w:r>
      <w:r w:rsidR="00F3189E">
        <w:rPr>
          <w:rFonts w:ascii="Times New Roman" w:hAnsi="Times New Roman" w:cs="Times New Roman"/>
          <w:sz w:val="24"/>
          <w:szCs w:val="24"/>
        </w:rPr>
        <w:t xml:space="preserve"> – </w:t>
      </w:r>
      <w:r w:rsidR="00DE32E3">
        <w:rPr>
          <w:rFonts w:ascii="Times New Roman" w:hAnsi="Times New Roman" w:cs="Times New Roman"/>
          <w:sz w:val="24"/>
          <w:szCs w:val="24"/>
        </w:rPr>
        <w:t>pirmokas“</w:t>
      </w:r>
      <w:r w:rsidR="00F3189E">
        <w:rPr>
          <w:rFonts w:ascii="Times New Roman" w:hAnsi="Times New Roman" w:cs="Times New Roman"/>
          <w:sz w:val="24"/>
          <w:szCs w:val="24"/>
        </w:rPr>
        <w:t>. Tačiau mokant skaityti lietuviškai labai svarbu, kad vaikas suvoktų raidė</w:t>
      </w:r>
      <w:r w:rsidR="00934FFB">
        <w:rPr>
          <w:rFonts w:ascii="Times New Roman" w:hAnsi="Times New Roman" w:cs="Times New Roman"/>
          <w:sz w:val="24"/>
          <w:szCs w:val="24"/>
        </w:rPr>
        <w:t>s ir garso santykį</w:t>
      </w:r>
      <w:r w:rsidR="00BD2312">
        <w:rPr>
          <w:rFonts w:ascii="Times New Roman" w:hAnsi="Times New Roman" w:cs="Times New Roman"/>
          <w:sz w:val="24"/>
          <w:szCs w:val="24"/>
        </w:rPr>
        <w:t>.</w:t>
      </w:r>
      <w:r w:rsidR="00934FFB">
        <w:rPr>
          <w:rFonts w:ascii="Times New Roman" w:hAnsi="Times New Roman" w:cs="Times New Roman"/>
          <w:sz w:val="24"/>
          <w:szCs w:val="24"/>
        </w:rPr>
        <w:t xml:space="preserve"> Lietuvių kalbos raštas – garsinis</w:t>
      </w:r>
      <w:r w:rsidR="00BD2312">
        <w:rPr>
          <w:rFonts w:ascii="Times New Roman" w:hAnsi="Times New Roman" w:cs="Times New Roman"/>
          <w:sz w:val="24"/>
          <w:szCs w:val="24"/>
        </w:rPr>
        <w:t>:</w:t>
      </w:r>
      <w:r w:rsidR="00934FFB">
        <w:rPr>
          <w:rFonts w:ascii="Times New Roman" w:hAnsi="Times New Roman" w:cs="Times New Roman"/>
          <w:sz w:val="24"/>
          <w:szCs w:val="24"/>
        </w:rPr>
        <w:t xml:space="preserve"> raidė žymi garsą, todėl tardami kurios nors raidės garsą</w:t>
      </w:r>
      <w:r w:rsidR="00BD2312">
        <w:rPr>
          <w:rFonts w:ascii="Times New Roman" w:hAnsi="Times New Roman" w:cs="Times New Roman"/>
          <w:sz w:val="24"/>
          <w:szCs w:val="24"/>
        </w:rPr>
        <w:t>, t. y.</w:t>
      </w:r>
      <w:r w:rsidR="00934FFB">
        <w:rPr>
          <w:rFonts w:ascii="Times New Roman" w:hAnsi="Times New Roman" w:cs="Times New Roman"/>
          <w:sz w:val="24"/>
          <w:szCs w:val="24"/>
        </w:rPr>
        <w:t xml:space="preserve"> įgarsindami raidę</w:t>
      </w:r>
      <w:r w:rsidR="00BD2312">
        <w:rPr>
          <w:rFonts w:ascii="Times New Roman" w:hAnsi="Times New Roman" w:cs="Times New Roman"/>
          <w:sz w:val="24"/>
          <w:szCs w:val="24"/>
        </w:rPr>
        <w:t>,</w:t>
      </w:r>
      <w:r w:rsidR="00934FFB">
        <w:rPr>
          <w:rFonts w:ascii="Times New Roman" w:hAnsi="Times New Roman" w:cs="Times New Roman"/>
          <w:sz w:val="24"/>
          <w:szCs w:val="24"/>
        </w:rPr>
        <w:t xml:space="preserve"> mokiniai ne tik išmoksta tą raidę pažinti, bet ir mokosi skaityti, o sujungdami raides/garsus įsisavina patį skaitymo procesą. </w:t>
      </w:r>
      <w:r w:rsidR="00BD2312">
        <w:rPr>
          <w:rFonts w:ascii="Times New Roman" w:hAnsi="Times New Roman" w:cs="Times New Roman"/>
          <w:sz w:val="24"/>
          <w:szCs w:val="24"/>
        </w:rPr>
        <w:t xml:space="preserve">Šis procesas detaliai aprašytas I klasės mokytojo knygoje. </w:t>
      </w:r>
      <w:r w:rsidR="002D7DAD">
        <w:rPr>
          <w:rFonts w:ascii="Times New Roman" w:hAnsi="Times New Roman" w:cs="Times New Roman"/>
          <w:sz w:val="24"/>
          <w:szCs w:val="24"/>
        </w:rPr>
        <w:t xml:space="preserve">Jis, įtraukiant žaidybinį elementą, pavaizduotas ir I klasės vadovėlyje. </w:t>
      </w:r>
      <w:r w:rsidR="00BD2312">
        <w:rPr>
          <w:rFonts w:ascii="Times New Roman" w:hAnsi="Times New Roman" w:cs="Times New Roman"/>
          <w:sz w:val="24"/>
          <w:szCs w:val="24"/>
        </w:rPr>
        <w:t>Vis</w:t>
      </w:r>
      <w:r w:rsidR="00E12713">
        <w:rPr>
          <w:rFonts w:ascii="Times New Roman" w:hAnsi="Times New Roman" w:cs="Times New Roman"/>
          <w:sz w:val="24"/>
          <w:szCs w:val="24"/>
        </w:rPr>
        <w:t>a</w:t>
      </w:r>
      <w:r w:rsidR="00BD2312">
        <w:rPr>
          <w:rFonts w:ascii="Times New Roman" w:hAnsi="Times New Roman" w:cs="Times New Roman"/>
          <w:sz w:val="24"/>
          <w:szCs w:val="24"/>
        </w:rPr>
        <w:t>s skaitymo mokymo/</w:t>
      </w:r>
      <w:proofErr w:type="spellStart"/>
      <w:r w:rsidR="00BD2312">
        <w:rPr>
          <w:rFonts w:ascii="Times New Roman" w:hAnsi="Times New Roman" w:cs="Times New Roman"/>
          <w:sz w:val="24"/>
          <w:szCs w:val="24"/>
        </w:rPr>
        <w:t>si</w:t>
      </w:r>
      <w:proofErr w:type="spellEnd"/>
      <w:r w:rsidR="00BD2312">
        <w:rPr>
          <w:rFonts w:ascii="Times New Roman" w:hAnsi="Times New Roman" w:cs="Times New Roman"/>
          <w:sz w:val="24"/>
          <w:szCs w:val="24"/>
        </w:rPr>
        <w:t xml:space="preserve"> programos tem</w:t>
      </w:r>
      <w:r w:rsidR="00E12713">
        <w:rPr>
          <w:rFonts w:ascii="Times New Roman" w:hAnsi="Times New Roman" w:cs="Times New Roman"/>
          <w:sz w:val="24"/>
          <w:szCs w:val="24"/>
        </w:rPr>
        <w:t>a</w:t>
      </w:r>
      <w:r w:rsidR="00BD2312">
        <w:rPr>
          <w:rFonts w:ascii="Times New Roman" w:hAnsi="Times New Roman" w:cs="Times New Roman"/>
          <w:sz w:val="24"/>
          <w:szCs w:val="24"/>
        </w:rPr>
        <w:t xml:space="preserve">s </w:t>
      </w:r>
      <w:r w:rsidR="00E12713">
        <w:rPr>
          <w:rFonts w:ascii="Times New Roman" w:hAnsi="Times New Roman" w:cs="Times New Roman"/>
          <w:sz w:val="24"/>
          <w:szCs w:val="24"/>
        </w:rPr>
        <w:t xml:space="preserve">mokytojas ras jau minėtame </w:t>
      </w:r>
      <w:r w:rsidR="00BD2312">
        <w:rPr>
          <w:rFonts w:ascii="Times New Roman" w:hAnsi="Times New Roman" w:cs="Times New Roman"/>
          <w:sz w:val="24"/>
          <w:szCs w:val="24"/>
        </w:rPr>
        <w:t>I klasės mokytojo knygos skyriuje „Mokomosios medžiagos teminis planas“</w:t>
      </w:r>
      <w:r w:rsidR="001F7DFA">
        <w:rPr>
          <w:rFonts w:ascii="Times New Roman" w:hAnsi="Times New Roman" w:cs="Times New Roman"/>
          <w:sz w:val="24"/>
          <w:szCs w:val="24"/>
        </w:rPr>
        <w:t xml:space="preserve"> (</w:t>
      </w:r>
      <w:r w:rsidR="00D65321">
        <w:rPr>
          <w:rFonts w:ascii="Times New Roman" w:hAnsi="Times New Roman" w:cs="Times New Roman"/>
          <w:sz w:val="24"/>
          <w:szCs w:val="24"/>
        </w:rPr>
        <w:t>skiltyje</w:t>
      </w:r>
      <w:r w:rsidR="001F7DFA">
        <w:rPr>
          <w:rFonts w:ascii="Times New Roman" w:hAnsi="Times New Roman" w:cs="Times New Roman"/>
          <w:sz w:val="24"/>
          <w:szCs w:val="24"/>
        </w:rPr>
        <w:t xml:space="preserve"> </w:t>
      </w:r>
      <w:r w:rsidR="001F7DFA" w:rsidRPr="00DE32E3">
        <w:rPr>
          <w:rFonts w:ascii="Times New Roman" w:hAnsi="Times New Roman" w:cs="Times New Roman"/>
          <w:i/>
          <w:iCs/>
          <w:sz w:val="24"/>
          <w:szCs w:val="24"/>
        </w:rPr>
        <w:t>Skaitymas</w:t>
      </w:r>
      <w:r w:rsidR="001F7DFA">
        <w:rPr>
          <w:rFonts w:ascii="Times New Roman" w:hAnsi="Times New Roman" w:cs="Times New Roman"/>
          <w:sz w:val="24"/>
          <w:szCs w:val="24"/>
        </w:rPr>
        <w:t>)</w:t>
      </w:r>
      <w:r w:rsidR="00BD2312">
        <w:rPr>
          <w:rFonts w:ascii="Times New Roman" w:hAnsi="Times New Roman" w:cs="Times New Roman"/>
          <w:sz w:val="24"/>
          <w:szCs w:val="24"/>
        </w:rPr>
        <w:t>.</w:t>
      </w:r>
      <w:r w:rsidR="00D65321">
        <w:rPr>
          <w:rFonts w:ascii="Times New Roman" w:hAnsi="Times New Roman" w:cs="Times New Roman"/>
          <w:sz w:val="24"/>
          <w:szCs w:val="24"/>
        </w:rPr>
        <w:t xml:space="preserve"> O v</w:t>
      </w:r>
      <w:r w:rsidR="002D7DAD">
        <w:rPr>
          <w:rFonts w:ascii="Times New Roman" w:hAnsi="Times New Roman" w:cs="Times New Roman"/>
          <w:sz w:val="24"/>
          <w:szCs w:val="24"/>
        </w:rPr>
        <w:t>is</w:t>
      </w:r>
      <w:r w:rsidR="003E4683">
        <w:rPr>
          <w:rFonts w:ascii="Times New Roman" w:hAnsi="Times New Roman" w:cs="Times New Roman"/>
          <w:sz w:val="24"/>
          <w:szCs w:val="24"/>
        </w:rPr>
        <w:t>i</w:t>
      </w:r>
      <w:r w:rsidR="002D7DAD">
        <w:rPr>
          <w:rFonts w:ascii="Times New Roman" w:hAnsi="Times New Roman" w:cs="Times New Roman"/>
          <w:sz w:val="24"/>
          <w:szCs w:val="24"/>
        </w:rPr>
        <w:t xml:space="preserve"> skaitymo mokymo/</w:t>
      </w:r>
      <w:proofErr w:type="spellStart"/>
      <w:r w:rsidR="002D7DAD">
        <w:rPr>
          <w:rFonts w:ascii="Times New Roman" w:hAnsi="Times New Roman" w:cs="Times New Roman"/>
          <w:sz w:val="24"/>
          <w:szCs w:val="24"/>
        </w:rPr>
        <w:t>si</w:t>
      </w:r>
      <w:proofErr w:type="spellEnd"/>
      <w:r w:rsidR="002D7DAD">
        <w:rPr>
          <w:rFonts w:ascii="Times New Roman" w:hAnsi="Times New Roman" w:cs="Times New Roman"/>
          <w:sz w:val="24"/>
          <w:szCs w:val="24"/>
        </w:rPr>
        <w:t xml:space="preserve"> </w:t>
      </w:r>
      <w:r w:rsidR="003E4683">
        <w:rPr>
          <w:rFonts w:ascii="Times New Roman" w:hAnsi="Times New Roman" w:cs="Times New Roman"/>
          <w:sz w:val="24"/>
          <w:szCs w:val="24"/>
        </w:rPr>
        <w:t>darbai</w:t>
      </w:r>
      <w:r w:rsidR="002D7DAD">
        <w:rPr>
          <w:rFonts w:ascii="Times New Roman" w:hAnsi="Times New Roman" w:cs="Times New Roman"/>
          <w:sz w:val="24"/>
          <w:szCs w:val="24"/>
        </w:rPr>
        <w:t xml:space="preserve"> </w:t>
      </w:r>
      <w:r w:rsidR="003E4683">
        <w:rPr>
          <w:rFonts w:ascii="Times New Roman" w:hAnsi="Times New Roman" w:cs="Times New Roman"/>
          <w:sz w:val="24"/>
          <w:szCs w:val="24"/>
        </w:rPr>
        <w:t>išaiškinti kiekvienos temos aprašymuose</w:t>
      </w:r>
      <w:r w:rsidR="002D7DAD">
        <w:rPr>
          <w:rFonts w:ascii="Times New Roman" w:hAnsi="Times New Roman" w:cs="Times New Roman"/>
          <w:sz w:val="24"/>
          <w:szCs w:val="24"/>
        </w:rPr>
        <w:t xml:space="preserve">. </w:t>
      </w:r>
    </w:p>
    <w:p w14:paraId="0F53F67F" w14:textId="35563038" w:rsidR="00EE7112" w:rsidRDefault="002D7DAD" w:rsidP="003E46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Programoje pateikiama </w:t>
      </w:r>
      <w:r w:rsidR="001F7DFA">
        <w:rPr>
          <w:rFonts w:ascii="Times New Roman" w:hAnsi="Times New Roman" w:cs="Times New Roman"/>
          <w:sz w:val="24"/>
          <w:szCs w:val="24"/>
        </w:rPr>
        <w:t xml:space="preserve">pirmokams </w:t>
      </w:r>
      <w:r>
        <w:rPr>
          <w:rFonts w:ascii="Times New Roman" w:hAnsi="Times New Roman" w:cs="Times New Roman"/>
          <w:sz w:val="24"/>
          <w:szCs w:val="24"/>
        </w:rPr>
        <w:t>rekomenduojama literatūra</w:t>
      </w:r>
      <w:r w:rsidR="00056FFA">
        <w:rPr>
          <w:rFonts w:ascii="Times New Roman" w:hAnsi="Times New Roman" w:cs="Times New Roman"/>
          <w:sz w:val="24"/>
          <w:szCs w:val="24"/>
        </w:rPr>
        <w:t>:</w:t>
      </w:r>
      <w:r>
        <w:rPr>
          <w:rFonts w:ascii="Times New Roman" w:hAnsi="Times New Roman" w:cs="Times New Roman"/>
          <w:sz w:val="24"/>
          <w:szCs w:val="24"/>
        </w:rPr>
        <w:t xml:space="preserve"> </w:t>
      </w:r>
      <w:r w:rsidR="00056FFA">
        <w:rPr>
          <w:rFonts w:ascii="Times New Roman" w:hAnsi="Times New Roman" w:cs="Times New Roman"/>
          <w:sz w:val="24"/>
          <w:szCs w:val="24"/>
        </w:rPr>
        <w:t xml:space="preserve">lietuvių </w:t>
      </w:r>
      <w:r>
        <w:rPr>
          <w:rFonts w:ascii="Times New Roman" w:hAnsi="Times New Roman" w:cs="Times New Roman"/>
          <w:sz w:val="24"/>
          <w:szCs w:val="24"/>
        </w:rPr>
        <w:t xml:space="preserve">tautosaka ir lietuvių rašytojų kūryba. </w:t>
      </w:r>
      <w:r w:rsidR="00616C26">
        <w:rPr>
          <w:rFonts w:ascii="Times New Roman" w:hAnsi="Times New Roman" w:cs="Times New Roman"/>
          <w:sz w:val="24"/>
          <w:szCs w:val="24"/>
        </w:rPr>
        <w:t>I klasėje ypač tinka smulkiosios tautosakos žanrai</w:t>
      </w:r>
      <w:r w:rsidR="00056FFA">
        <w:rPr>
          <w:rFonts w:ascii="Times New Roman" w:hAnsi="Times New Roman" w:cs="Times New Roman"/>
          <w:sz w:val="24"/>
          <w:szCs w:val="24"/>
        </w:rPr>
        <w:t>:</w:t>
      </w:r>
      <w:r w:rsidR="00616C26">
        <w:rPr>
          <w:rFonts w:ascii="Times New Roman" w:hAnsi="Times New Roman" w:cs="Times New Roman"/>
          <w:sz w:val="24"/>
          <w:szCs w:val="24"/>
        </w:rPr>
        <w:t xml:space="preserve"> garsų pamėgdžiojimai, greitakalbės, skaičiuotės, mįslės ir kt. Tačiau XXI amžiaus va</w:t>
      </w:r>
      <w:r w:rsidR="00EE7112">
        <w:rPr>
          <w:rFonts w:ascii="Times New Roman" w:hAnsi="Times New Roman" w:cs="Times New Roman"/>
          <w:sz w:val="24"/>
          <w:szCs w:val="24"/>
        </w:rPr>
        <w:t>i</w:t>
      </w:r>
      <w:r w:rsidR="00616C26">
        <w:rPr>
          <w:rFonts w:ascii="Times New Roman" w:hAnsi="Times New Roman" w:cs="Times New Roman"/>
          <w:sz w:val="24"/>
          <w:szCs w:val="24"/>
        </w:rPr>
        <w:t>kui, išlepintam įvairių kompiuterinių žaidimų, vargu ar bus įdomu skaityti šią tautosaką. Todėl su ja reikia žaisti, jos mokytis natūraliai, o ne formaliai. Kaip galima mokytis vieno ar kito kūrinėlio, kaip su juo žaisti, mokyto</w:t>
      </w:r>
      <w:r w:rsidR="00EE7112">
        <w:rPr>
          <w:rFonts w:ascii="Times New Roman" w:hAnsi="Times New Roman" w:cs="Times New Roman"/>
          <w:sz w:val="24"/>
          <w:szCs w:val="24"/>
        </w:rPr>
        <w:t>j</w:t>
      </w:r>
      <w:r w:rsidR="00616C26">
        <w:rPr>
          <w:rFonts w:ascii="Times New Roman" w:hAnsi="Times New Roman" w:cs="Times New Roman"/>
          <w:sz w:val="24"/>
          <w:szCs w:val="24"/>
        </w:rPr>
        <w:t>as ras paai</w:t>
      </w:r>
      <w:r w:rsidR="00EE7112">
        <w:rPr>
          <w:rFonts w:ascii="Times New Roman" w:hAnsi="Times New Roman" w:cs="Times New Roman"/>
          <w:sz w:val="24"/>
          <w:szCs w:val="24"/>
        </w:rPr>
        <w:t>š</w:t>
      </w:r>
      <w:r w:rsidR="00616C26">
        <w:rPr>
          <w:rFonts w:ascii="Times New Roman" w:hAnsi="Times New Roman" w:cs="Times New Roman"/>
          <w:sz w:val="24"/>
          <w:szCs w:val="24"/>
        </w:rPr>
        <w:t>kinta mokytojo knygoje, vaikai matys v</w:t>
      </w:r>
      <w:r w:rsidR="00EE7112">
        <w:rPr>
          <w:rFonts w:ascii="Times New Roman" w:hAnsi="Times New Roman" w:cs="Times New Roman"/>
          <w:sz w:val="24"/>
          <w:szCs w:val="24"/>
        </w:rPr>
        <w:t>a</w:t>
      </w:r>
      <w:r w:rsidR="00616C26">
        <w:rPr>
          <w:rFonts w:ascii="Times New Roman" w:hAnsi="Times New Roman" w:cs="Times New Roman"/>
          <w:sz w:val="24"/>
          <w:szCs w:val="24"/>
        </w:rPr>
        <w:t xml:space="preserve">dovėlyje. </w:t>
      </w:r>
    </w:p>
    <w:p w14:paraId="0471F30E" w14:textId="61B6216C" w:rsidR="002D7DAD" w:rsidRPr="000A49E0" w:rsidRDefault="00EE7112" w:rsidP="00822A37">
      <w:pPr>
        <w:spacing w:after="0"/>
        <w:ind w:firstLine="720"/>
        <w:jc w:val="both"/>
        <w:rPr>
          <w:rFonts w:ascii="Times New Roman" w:hAnsi="Times New Roman" w:cs="Times New Roman"/>
          <w:sz w:val="24"/>
          <w:szCs w:val="24"/>
        </w:rPr>
      </w:pPr>
      <w:r>
        <w:rPr>
          <w:rFonts w:ascii="Times New Roman" w:hAnsi="Times New Roman" w:cs="Times New Roman"/>
          <w:sz w:val="24"/>
          <w:szCs w:val="24"/>
        </w:rPr>
        <w:t>Pažintis su lietuviškomis pasakomis pradedama nuo pasakų apie gyvūnus</w:t>
      </w:r>
      <w:r w:rsidR="00056FFA">
        <w:rPr>
          <w:rFonts w:ascii="Times New Roman" w:hAnsi="Times New Roman" w:cs="Times New Roman"/>
          <w:sz w:val="24"/>
          <w:szCs w:val="24"/>
        </w:rPr>
        <w:t xml:space="preserve"> (žvėrių pasak</w:t>
      </w:r>
      <w:r w:rsidR="00822A37">
        <w:rPr>
          <w:rFonts w:ascii="Times New Roman" w:hAnsi="Times New Roman" w:cs="Times New Roman"/>
          <w:sz w:val="24"/>
          <w:szCs w:val="24"/>
        </w:rPr>
        <w:t>ų</w:t>
      </w:r>
      <w:r w:rsidR="00056FFA">
        <w:rPr>
          <w:rFonts w:ascii="Times New Roman" w:hAnsi="Times New Roman" w:cs="Times New Roman"/>
          <w:sz w:val="24"/>
          <w:szCs w:val="24"/>
        </w:rPr>
        <w:t>)</w:t>
      </w:r>
      <w:r>
        <w:rPr>
          <w:rFonts w:ascii="Times New Roman" w:hAnsi="Times New Roman" w:cs="Times New Roman"/>
          <w:sz w:val="24"/>
          <w:szCs w:val="24"/>
        </w:rPr>
        <w:t xml:space="preserve">, buitinių pasakų. Žinoma, galima skaityti ar klausytis ir </w:t>
      </w:r>
      <w:r w:rsidR="007F0494">
        <w:rPr>
          <w:rFonts w:ascii="Times New Roman" w:hAnsi="Times New Roman" w:cs="Times New Roman"/>
          <w:sz w:val="24"/>
          <w:szCs w:val="24"/>
        </w:rPr>
        <w:t>sudėtin</w:t>
      </w:r>
      <w:r>
        <w:rPr>
          <w:rFonts w:ascii="Times New Roman" w:hAnsi="Times New Roman" w:cs="Times New Roman"/>
          <w:sz w:val="24"/>
          <w:szCs w:val="24"/>
        </w:rPr>
        <w:t>gesnių</w:t>
      </w:r>
      <w:r w:rsidR="00822A37">
        <w:rPr>
          <w:rFonts w:ascii="Times New Roman" w:hAnsi="Times New Roman" w:cs="Times New Roman"/>
          <w:sz w:val="24"/>
          <w:szCs w:val="24"/>
        </w:rPr>
        <w:t xml:space="preserve"> (pvz., </w:t>
      </w:r>
      <w:r>
        <w:rPr>
          <w:rFonts w:ascii="Times New Roman" w:hAnsi="Times New Roman" w:cs="Times New Roman"/>
          <w:sz w:val="24"/>
          <w:szCs w:val="24"/>
        </w:rPr>
        <w:t>stebuklų</w:t>
      </w:r>
      <w:r w:rsidR="00822A37">
        <w:rPr>
          <w:rFonts w:ascii="Times New Roman" w:hAnsi="Times New Roman" w:cs="Times New Roman"/>
          <w:sz w:val="24"/>
          <w:szCs w:val="24"/>
        </w:rPr>
        <w:t>)</w:t>
      </w:r>
      <w:r>
        <w:rPr>
          <w:rFonts w:ascii="Times New Roman" w:hAnsi="Times New Roman" w:cs="Times New Roman"/>
          <w:sz w:val="24"/>
          <w:szCs w:val="24"/>
        </w:rPr>
        <w:t xml:space="preserve"> pasakų, tačiau jos, mūsų manymu, pirmokams dar per sunkios, </w:t>
      </w:r>
      <w:r w:rsidR="003E4683">
        <w:rPr>
          <w:rFonts w:ascii="Times New Roman" w:hAnsi="Times New Roman" w:cs="Times New Roman"/>
          <w:sz w:val="24"/>
          <w:szCs w:val="24"/>
        </w:rPr>
        <w:t>o kai kurios</w:t>
      </w:r>
      <w:r>
        <w:rPr>
          <w:rFonts w:ascii="Times New Roman" w:hAnsi="Times New Roman" w:cs="Times New Roman"/>
          <w:sz w:val="24"/>
          <w:szCs w:val="24"/>
        </w:rPr>
        <w:t xml:space="preserve"> ir baisios. Todėl vadovėlyje jų nėra. Dar pateikiama viena kita sa</w:t>
      </w:r>
      <w:r w:rsidR="007F0494">
        <w:rPr>
          <w:rFonts w:ascii="Times New Roman" w:hAnsi="Times New Roman" w:cs="Times New Roman"/>
          <w:sz w:val="24"/>
          <w:szCs w:val="24"/>
        </w:rPr>
        <w:t>k</w:t>
      </w:r>
      <w:r>
        <w:rPr>
          <w:rFonts w:ascii="Times New Roman" w:hAnsi="Times New Roman" w:cs="Times New Roman"/>
          <w:sz w:val="24"/>
          <w:szCs w:val="24"/>
        </w:rPr>
        <w:t xml:space="preserve">mė, trumpas padavimas apie kurią nors </w:t>
      </w:r>
      <w:r w:rsidR="001F7DFA">
        <w:rPr>
          <w:rFonts w:ascii="Times New Roman" w:hAnsi="Times New Roman" w:cs="Times New Roman"/>
          <w:sz w:val="24"/>
          <w:szCs w:val="24"/>
        </w:rPr>
        <w:t>į</w:t>
      </w:r>
      <w:r>
        <w:rPr>
          <w:rFonts w:ascii="Times New Roman" w:hAnsi="Times New Roman" w:cs="Times New Roman"/>
          <w:sz w:val="24"/>
          <w:szCs w:val="24"/>
        </w:rPr>
        <w:t>žymią Lietuvos vietovę – tautosaka susiejama su Lietuvos istorijos, gamtos paž</w:t>
      </w:r>
      <w:r w:rsidR="007F0494">
        <w:rPr>
          <w:rFonts w:ascii="Times New Roman" w:hAnsi="Times New Roman" w:cs="Times New Roman"/>
          <w:sz w:val="24"/>
          <w:szCs w:val="24"/>
        </w:rPr>
        <w:t>i</w:t>
      </w:r>
      <w:r>
        <w:rPr>
          <w:rFonts w:ascii="Times New Roman" w:hAnsi="Times New Roman" w:cs="Times New Roman"/>
          <w:sz w:val="24"/>
          <w:szCs w:val="24"/>
        </w:rPr>
        <w:t>nimu.</w:t>
      </w:r>
      <w:r w:rsidR="00616C26">
        <w:rPr>
          <w:rFonts w:ascii="Times New Roman" w:hAnsi="Times New Roman" w:cs="Times New Roman"/>
          <w:sz w:val="24"/>
          <w:szCs w:val="24"/>
        </w:rPr>
        <w:br/>
      </w:r>
      <w:r w:rsidR="00616C26">
        <w:rPr>
          <w:rFonts w:ascii="Times New Roman" w:hAnsi="Times New Roman" w:cs="Times New Roman"/>
          <w:sz w:val="24"/>
          <w:szCs w:val="24"/>
        </w:rPr>
        <w:tab/>
        <w:t xml:space="preserve">Naujojoje programoje pateiktas ilgokas lietuvių vaikų rašytojų sąrašas. Tikrai jis </w:t>
      </w:r>
      <w:r w:rsidR="007F0494">
        <w:rPr>
          <w:rFonts w:ascii="Times New Roman" w:hAnsi="Times New Roman" w:cs="Times New Roman"/>
          <w:sz w:val="24"/>
          <w:szCs w:val="24"/>
        </w:rPr>
        <w:t xml:space="preserve">visas </w:t>
      </w:r>
      <w:r w:rsidR="00616C26">
        <w:rPr>
          <w:rFonts w:ascii="Times New Roman" w:hAnsi="Times New Roman" w:cs="Times New Roman"/>
          <w:sz w:val="24"/>
          <w:szCs w:val="24"/>
        </w:rPr>
        <w:t xml:space="preserve">neprivalomas </w:t>
      </w:r>
      <w:r>
        <w:rPr>
          <w:rFonts w:ascii="Times New Roman" w:hAnsi="Times New Roman" w:cs="Times New Roman"/>
          <w:sz w:val="24"/>
          <w:szCs w:val="24"/>
        </w:rPr>
        <w:t>– mokytojas gali rinktis, tačiau labai svarbu, kad mokiniai skaitytų meniškus</w:t>
      </w:r>
      <w:r w:rsidR="00822A37">
        <w:rPr>
          <w:rFonts w:ascii="Times New Roman" w:hAnsi="Times New Roman" w:cs="Times New Roman"/>
          <w:sz w:val="24"/>
          <w:szCs w:val="24"/>
        </w:rPr>
        <w:t>, vertingus</w:t>
      </w:r>
      <w:r>
        <w:rPr>
          <w:rFonts w:ascii="Times New Roman" w:hAnsi="Times New Roman" w:cs="Times New Roman"/>
          <w:sz w:val="24"/>
          <w:szCs w:val="24"/>
        </w:rPr>
        <w:t xml:space="preserve"> tekstus. Šio tikslo buvo siekiama ir I klasės vadovėlyje. </w:t>
      </w:r>
      <w:r w:rsidR="00B1342A">
        <w:rPr>
          <w:rFonts w:ascii="Times New Roman" w:hAnsi="Times New Roman" w:cs="Times New Roman"/>
          <w:sz w:val="24"/>
          <w:szCs w:val="24"/>
        </w:rPr>
        <w:t xml:space="preserve">Jame mokiniai skaito </w:t>
      </w:r>
      <w:r w:rsidR="007F0494">
        <w:rPr>
          <w:rFonts w:ascii="Times New Roman" w:hAnsi="Times New Roman" w:cs="Times New Roman"/>
          <w:sz w:val="24"/>
          <w:szCs w:val="24"/>
        </w:rPr>
        <w:t xml:space="preserve">lietuvių ir </w:t>
      </w:r>
      <w:r w:rsidR="00B1342A">
        <w:rPr>
          <w:rFonts w:ascii="Times New Roman" w:hAnsi="Times New Roman" w:cs="Times New Roman"/>
          <w:sz w:val="24"/>
          <w:szCs w:val="24"/>
        </w:rPr>
        <w:t>va</w:t>
      </w:r>
      <w:r w:rsidR="007F0494">
        <w:rPr>
          <w:rFonts w:ascii="Times New Roman" w:hAnsi="Times New Roman" w:cs="Times New Roman"/>
          <w:sz w:val="24"/>
          <w:szCs w:val="24"/>
        </w:rPr>
        <w:t>i</w:t>
      </w:r>
      <w:r w:rsidR="00B1342A">
        <w:rPr>
          <w:rFonts w:ascii="Times New Roman" w:hAnsi="Times New Roman" w:cs="Times New Roman"/>
          <w:sz w:val="24"/>
          <w:szCs w:val="24"/>
        </w:rPr>
        <w:t>kų</w:t>
      </w:r>
      <w:r w:rsidR="007F0494">
        <w:rPr>
          <w:rFonts w:ascii="Times New Roman" w:hAnsi="Times New Roman" w:cs="Times New Roman"/>
          <w:sz w:val="24"/>
          <w:szCs w:val="24"/>
        </w:rPr>
        <w:t xml:space="preserve"> </w:t>
      </w:r>
      <w:r w:rsidR="00B1342A">
        <w:rPr>
          <w:rFonts w:ascii="Times New Roman" w:hAnsi="Times New Roman" w:cs="Times New Roman"/>
          <w:sz w:val="24"/>
          <w:szCs w:val="24"/>
        </w:rPr>
        <w:t xml:space="preserve"> liter</w:t>
      </w:r>
      <w:r w:rsidR="007F0494">
        <w:rPr>
          <w:rFonts w:ascii="Times New Roman" w:hAnsi="Times New Roman" w:cs="Times New Roman"/>
          <w:sz w:val="24"/>
          <w:szCs w:val="24"/>
        </w:rPr>
        <w:t>a</w:t>
      </w:r>
      <w:r w:rsidR="00B1342A">
        <w:rPr>
          <w:rFonts w:ascii="Times New Roman" w:hAnsi="Times New Roman" w:cs="Times New Roman"/>
          <w:sz w:val="24"/>
          <w:szCs w:val="24"/>
        </w:rPr>
        <w:t>tūros klasik</w:t>
      </w:r>
      <w:r w:rsidR="007F0494">
        <w:rPr>
          <w:rFonts w:ascii="Times New Roman" w:hAnsi="Times New Roman" w:cs="Times New Roman"/>
          <w:sz w:val="24"/>
          <w:szCs w:val="24"/>
        </w:rPr>
        <w:t>ų</w:t>
      </w:r>
      <w:r w:rsidR="00B1342A">
        <w:rPr>
          <w:rFonts w:ascii="Times New Roman" w:hAnsi="Times New Roman" w:cs="Times New Roman"/>
          <w:sz w:val="24"/>
          <w:szCs w:val="24"/>
        </w:rPr>
        <w:t xml:space="preserve"> kūrinius, pavyzdžiui</w:t>
      </w:r>
      <w:r w:rsidR="007F0494">
        <w:rPr>
          <w:rFonts w:ascii="Times New Roman" w:hAnsi="Times New Roman" w:cs="Times New Roman"/>
          <w:sz w:val="24"/>
          <w:szCs w:val="24"/>
        </w:rPr>
        <w:t>:</w:t>
      </w:r>
      <w:r w:rsidR="00886FF7">
        <w:rPr>
          <w:rFonts w:ascii="Times New Roman" w:hAnsi="Times New Roman" w:cs="Times New Roman"/>
          <w:sz w:val="24"/>
          <w:szCs w:val="24"/>
        </w:rPr>
        <w:t xml:space="preserve"> </w:t>
      </w:r>
      <w:r w:rsidR="007F0494">
        <w:rPr>
          <w:rFonts w:ascii="Times New Roman" w:hAnsi="Times New Roman" w:cs="Times New Roman"/>
          <w:sz w:val="24"/>
          <w:szCs w:val="24"/>
        </w:rPr>
        <w:t xml:space="preserve">P. Mašioto, </w:t>
      </w:r>
      <w:r w:rsidR="00B1342A">
        <w:rPr>
          <w:rFonts w:ascii="Times New Roman" w:hAnsi="Times New Roman" w:cs="Times New Roman"/>
          <w:sz w:val="24"/>
          <w:szCs w:val="24"/>
        </w:rPr>
        <w:t xml:space="preserve">B. Buivydaitės, </w:t>
      </w:r>
      <w:r w:rsidR="007F0494">
        <w:rPr>
          <w:rFonts w:ascii="Times New Roman" w:hAnsi="Times New Roman" w:cs="Times New Roman"/>
          <w:sz w:val="24"/>
          <w:szCs w:val="24"/>
        </w:rPr>
        <w:t xml:space="preserve">A. Liobytės, </w:t>
      </w:r>
      <w:r w:rsidR="007F0494">
        <w:rPr>
          <w:rFonts w:ascii="Times New Roman" w:hAnsi="Times New Roman" w:cs="Times New Roman"/>
          <w:noProof/>
          <w:sz w:val="24"/>
          <w:szCs w:val="24"/>
        </w:rPr>
        <w:t>K. Sakalausko-Vanagėlio</w:t>
      </w:r>
      <w:r w:rsidR="00B1342A">
        <w:rPr>
          <w:rFonts w:ascii="Times New Roman" w:hAnsi="Times New Roman" w:cs="Times New Roman"/>
          <w:sz w:val="24"/>
          <w:szCs w:val="24"/>
        </w:rPr>
        <w:t xml:space="preserve">, </w:t>
      </w:r>
      <w:r w:rsidR="007F0494">
        <w:rPr>
          <w:rFonts w:ascii="Times New Roman" w:hAnsi="Times New Roman" w:cs="Times New Roman"/>
          <w:sz w:val="24"/>
          <w:szCs w:val="24"/>
        </w:rPr>
        <w:t xml:space="preserve">šiuolaikinių rašytojų tekstus, pavyzdžiui: K. Sajos, V. </w:t>
      </w:r>
      <w:proofErr w:type="spellStart"/>
      <w:r w:rsidR="007F0494">
        <w:rPr>
          <w:rFonts w:ascii="Times New Roman" w:hAnsi="Times New Roman" w:cs="Times New Roman"/>
          <w:sz w:val="24"/>
          <w:szCs w:val="24"/>
        </w:rPr>
        <w:t>Račicko</w:t>
      </w:r>
      <w:proofErr w:type="spellEnd"/>
      <w:r w:rsidR="007F0494">
        <w:rPr>
          <w:rFonts w:ascii="Times New Roman" w:hAnsi="Times New Roman" w:cs="Times New Roman"/>
          <w:sz w:val="24"/>
          <w:szCs w:val="24"/>
        </w:rPr>
        <w:t xml:space="preserve">, G. Morkūno, V. Žilinskaitės, V. </w:t>
      </w:r>
      <w:proofErr w:type="spellStart"/>
      <w:r w:rsidR="007F0494">
        <w:rPr>
          <w:rFonts w:ascii="Times New Roman" w:hAnsi="Times New Roman" w:cs="Times New Roman"/>
          <w:sz w:val="24"/>
          <w:szCs w:val="24"/>
        </w:rPr>
        <w:t>Palčinskaitės</w:t>
      </w:r>
      <w:proofErr w:type="spellEnd"/>
      <w:r w:rsidR="007F0494">
        <w:rPr>
          <w:rFonts w:ascii="Times New Roman" w:hAnsi="Times New Roman" w:cs="Times New Roman"/>
          <w:sz w:val="24"/>
          <w:szCs w:val="24"/>
        </w:rPr>
        <w:t xml:space="preserve">, R. </w:t>
      </w:r>
      <w:proofErr w:type="spellStart"/>
      <w:r w:rsidR="007F0494">
        <w:rPr>
          <w:rFonts w:ascii="Times New Roman" w:hAnsi="Times New Roman" w:cs="Times New Roman"/>
          <w:sz w:val="24"/>
          <w:szCs w:val="24"/>
        </w:rPr>
        <w:t>Skučaitės</w:t>
      </w:r>
      <w:proofErr w:type="spellEnd"/>
      <w:r w:rsidR="007F0494">
        <w:rPr>
          <w:rFonts w:ascii="Times New Roman" w:hAnsi="Times New Roman" w:cs="Times New Roman"/>
          <w:sz w:val="24"/>
          <w:szCs w:val="24"/>
        </w:rPr>
        <w:t xml:space="preserve"> ir kt.</w:t>
      </w:r>
      <w:r w:rsidR="00B1342A">
        <w:rPr>
          <w:rFonts w:ascii="Times New Roman" w:hAnsi="Times New Roman" w:cs="Times New Roman"/>
          <w:sz w:val="24"/>
          <w:szCs w:val="24"/>
        </w:rPr>
        <w:t xml:space="preserve"> Lituanistinių mokyklų mokiniams labai svarbi išeivijos raš</w:t>
      </w:r>
      <w:r w:rsidR="007F0494">
        <w:rPr>
          <w:rFonts w:ascii="Times New Roman" w:hAnsi="Times New Roman" w:cs="Times New Roman"/>
          <w:sz w:val="24"/>
          <w:szCs w:val="24"/>
        </w:rPr>
        <w:t>y</w:t>
      </w:r>
      <w:r w:rsidR="00B1342A">
        <w:rPr>
          <w:rFonts w:ascii="Times New Roman" w:hAnsi="Times New Roman" w:cs="Times New Roman"/>
          <w:sz w:val="24"/>
          <w:szCs w:val="24"/>
        </w:rPr>
        <w:t>tojų kūryba</w:t>
      </w:r>
      <w:r w:rsidR="007F0494">
        <w:rPr>
          <w:rFonts w:ascii="Times New Roman" w:hAnsi="Times New Roman" w:cs="Times New Roman"/>
          <w:sz w:val="24"/>
          <w:szCs w:val="24"/>
        </w:rPr>
        <w:t xml:space="preserve"> </w:t>
      </w:r>
      <w:r w:rsidR="00B1342A">
        <w:rPr>
          <w:rFonts w:ascii="Times New Roman" w:hAnsi="Times New Roman" w:cs="Times New Roman"/>
          <w:sz w:val="24"/>
          <w:szCs w:val="24"/>
        </w:rPr>
        <w:t xml:space="preserve">kaip meilės </w:t>
      </w:r>
      <w:r w:rsidR="007F0494">
        <w:rPr>
          <w:rFonts w:ascii="Times New Roman" w:hAnsi="Times New Roman" w:cs="Times New Roman"/>
          <w:sz w:val="24"/>
          <w:szCs w:val="24"/>
        </w:rPr>
        <w:t>T</w:t>
      </w:r>
      <w:r w:rsidR="00B1342A">
        <w:rPr>
          <w:rFonts w:ascii="Times New Roman" w:hAnsi="Times New Roman" w:cs="Times New Roman"/>
          <w:sz w:val="24"/>
          <w:szCs w:val="24"/>
        </w:rPr>
        <w:t xml:space="preserve">ėvynei, jos kalbai </w:t>
      </w:r>
      <w:r w:rsidR="007F0494">
        <w:rPr>
          <w:rFonts w:ascii="Times New Roman" w:hAnsi="Times New Roman" w:cs="Times New Roman"/>
          <w:sz w:val="24"/>
          <w:szCs w:val="24"/>
        </w:rPr>
        <w:t xml:space="preserve">išraiška, todėl jau pirmokai susipažįsta su Vyte Nemunėliu, </w:t>
      </w:r>
      <w:r w:rsidR="002C6D3F">
        <w:rPr>
          <w:rFonts w:ascii="Times New Roman" w:hAnsi="Times New Roman" w:cs="Times New Roman"/>
          <w:noProof/>
          <w:sz w:val="24"/>
          <w:szCs w:val="24"/>
        </w:rPr>
        <w:t>L. Žitkevičiumi, J. Minelga, B. Pūkelevičiūte, J. Švabaite-Gyliene ir kt. Vadovėlio gale yra visų kūrinių šaltinių sąrašas</w:t>
      </w:r>
      <w:r w:rsidR="002C6D3F">
        <w:rPr>
          <w:rFonts w:ascii="Times New Roman" w:hAnsi="Times New Roman" w:cs="Times New Roman"/>
          <w:sz w:val="24"/>
          <w:szCs w:val="24"/>
        </w:rPr>
        <w:t xml:space="preserve"> ne tik dėl autorystės teisių, bet ir tam, kad  mokytojas galėtų matyti, iš koki</w:t>
      </w:r>
      <w:r w:rsidR="001F7DFA">
        <w:rPr>
          <w:rFonts w:ascii="Times New Roman" w:hAnsi="Times New Roman" w:cs="Times New Roman"/>
          <w:sz w:val="24"/>
          <w:szCs w:val="24"/>
        </w:rPr>
        <w:t>os</w:t>
      </w:r>
      <w:r w:rsidR="002C6D3F">
        <w:rPr>
          <w:rFonts w:ascii="Times New Roman" w:hAnsi="Times New Roman" w:cs="Times New Roman"/>
          <w:sz w:val="24"/>
          <w:szCs w:val="24"/>
        </w:rPr>
        <w:t xml:space="preserve"> knyg</w:t>
      </w:r>
      <w:r w:rsidR="001F7DFA">
        <w:rPr>
          <w:rFonts w:ascii="Times New Roman" w:hAnsi="Times New Roman" w:cs="Times New Roman"/>
          <w:sz w:val="24"/>
          <w:szCs w:val="24"/>
        </w:rPr>
        <w:t>os</w:t>
      </w:r>
      <w:r w:rsidR="002C6D3F">
        <w:rPr>
          <w:rFonts w:ascii="Times New Roman" w:hAnsi="Times New Roman" w:cs="Times New Roman"/>
          <w:sz w:val="24"/>
          <w:szCs w:val="24"/>
        </w:rPr>
        <w:t xml:space="preserve"> paimtas vienas ar kitas eilėraštis, jo posmas (būtų puiku, </w:t>
      </w:r>
      <w:r w:rsidR="003E4683">
        <w:rPr>
          <w:rFonts w:ascii="Times New Roman" w:hAnsi="Times New Roman" w:cs="Times New Roman"/>
          <w:sz w:val="24"/>
          <w:szCs w:val="24"/>
        </w:rPr>
        <w:t>jeigu</w:t>
      </w:r>
      <w:r w:rsidR="002C6D3F">
        <w:rPr>
          <w:rFonts w:ascii="Times New Roman" w:hAnsi="Times New Roman" w:cs="Times New Roman"/>
          <w:sz w:val="24"/>
          <w:szCs w:val="24"/>
        </w:rPr>
        <w:t xml:space="preserve"> jį mokytojas perskaitytų mokiniams visą), viena ar kita prozos kūrinio ištrauka. I klasėje yra ribotos mokinių galimybės – jiems dar sunku skaityti ilgesnį tekstą, todėl dominuoja ištraukos. Tačiau mokytojas, žinodamas, iš kur paimtas vadovėlio tekstas, gali susirasti tą knygą ir garsiai perskaityti visą kūrinį. Dėl autorinių teisių negalėjome pateikti tų kūrinių mokytojo knygoje (juos reikia pirkti). </w:t>
      </w:r>
    </w:p>
    <w:p w14:paraId="42EB1102" w14:textId="7860AA64" w:rsidR="00715871" w:rsidRDefault="009E73F9" w:rsidP="00822A37">
      <w:pPr>
        <w:jc w:val="both"/>
        <w:rPr>
          <w:rFonts w:ascii="Times New Roman" w:hAnsi="Times New Roman" w:cs="Times New Roman"/>
          <w:sz w:val="24"/>
          <w:szCs w:val="24"/>
        </w:rPr>
      </w:pPr>
      <w:r>
        <w:rPr>
          <w:rFonts w:ascii="Times New Roman" w:hAnsi="Times New Roman" w:cs="Times New Roman"/>
          <w:b/>
          <w:bCs/>
          <w:sz w:val="24"/>
          <w:szCs w:val="24"/>
        </w:rPr>
        <w:tab/>
      </w:r>
      <w:r w:rsidR="00E92C25" w:rsidRPr="00E92C25">
        <w:rPr>
          <w:rFonts w:ascii="Times New Roman" w:hAnsi="Times New Roman" w:cs="Times New Roman"/>
          <w:sz w:val="24"/>
          <w:szCs w:val="24"/>
        </w:rPr>
        <w:t xml:space="preserve">Programoje </w:t>
      </w:r>
      <w:r w:rsidR="00E92C25">
        <w:rPr>
          <w:rFonts w:ascii="Times New Roman" w:hAnsi="Times New Roman" w:cs="Times New Roman"/>
          <w:sz w:val="24"/>
          <w:szCs w:val="24"/>
        </w:rPr>
        <w:t>nepamiršta ir periodinė spauda vaikams – ją mokytojai renkasi pagal mokyklos galimybes. Tačiau reikia konstatuoti liūdną faktą: mūsų manymu, Lietuvoje labai trūksta gero, aukšto lygio literatūrinio žurnalo vaikams.</w:t>
      </w:r>
    </w:p>
    <w:p w14:paraId="3FC40BB5" w14:textId="4EF84C99" w:rsidR="005F75EC" w:rsidRDefault="00715871" w:rsidP="00AF1AEB">
      <w:pPr>
        <w:ind w:firstLine="720"/>
        <w:jc w:val="both"/>
        <w:rPr>
          <w:rFonts w:ascii="Times New Roman" w:hAnsi="Times New Roman" w:cs="Times New Roman"/>
          <w:b/>
          <w:sz w:val="24"/>
          <w:szCs w:val="24"/>
        </w:rPr>
      </w:pPr>
      <w:r w:rsidRPr="00E92C25">
        <w:rPr>
          <w:rFonts w:ascii="Times New Roman" w:hAnsi="Times New Roman" w:cs="Times New Roman"/>
          <w:b/>
          <w:sz w:val="24"/>
          <w:szCs w:val="24"/>
        </w:rPr>
        <w:t>Rašymas</w:t>
      </w:r>
    </w:p>
    <w:p w14:paraId="1E478D5F" w14:textId="2249A8A7" w:rsidR="00D65321" w:rsidRPr="00F80D3C" w:rsidRDefault="00D65321" w:rsidP="003E4683">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Visos rašymo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programos temos nuosekliai surašytos I klasės mokytojo knygos </w:t>
      </w:r>
      <w:r w:rsidR="001F7DFA">
        <w:rPr>
          <w:rFonts w:ascii="Times New Roman" w:hAnsi="Times New Roman" w:cs="Times New Roman"/>
          <w:sz w:val="24"/>
          <w:szCs w:val="24"/>
        </w:rPr>
        <w:t xml:space="preserve">jau minėtame </w:t>
      </w:r>
      <w:r>
        <w:rPr>
          <w:rFonts w:ascii="Times New Roman" w:hAnsi="Times New Roman" w:cs="Times New Roman"/>
          <w:sz w:val="24"/>
          <w:szCs w:val="24"/>
        </w:rPr>
        <w:t>skyriuje „Mokomosios medžiagos teminis planas“</w:t>
      </w:r>
      <w:r w:rsidR="001F7DFA">
        <w:rPr>
          <w:rFonts w:ascii="Times New Roman" w:hAnsi="Times New Roman" w:cs="Times New Roman"/>
          <w:sz w:val="24"/>
          <w:szCs w:val="24"/>
        </w:rPr>
        <w:t xml:space="preserve"> (</w:t>
      </w:r>
      <w:r>
        <w:rPr>
          <w:rFonts w:ascii="Times New Roman" w:hAnsi="Times New Roman" w:cs="Times New Roman"/>
          <w:sz w:val="24"/>
          <w:szCs w:val="24"/>
        </w:rPr>
        <w:t>skiltyje</w:t>
      </w:r>
      <w:r w:rsidR="001F7DFA">
        <w:rPr>
          <w:rFonts w:ascii="Times New Roman" w:hAnsi="Times New Roman" w:cs="Times New Roman"/>
          <w:sz w:val="24"/>
          <w:szCs w:val="24"/>
        </w:rPr>
        <w:t xml:space="preserve"> </w:t>
      </w:r>
      <w:r w:rsidR="001F7DFA" w:rsidRPr="003E4683">
        <w:rPr>
          <w:rFonts w:ascii="Times New Roman" w:hAnsi="Times New Roman" w:cs="Times New Roman"/>
          <w:i/>
          <w:iCs/>
          <w:sz w:val="24"/>
          <w:szCs w:val="24"/>
        </w:rPr>
        <w:t>Rašymas</w:t>
      </w:r>
      <w:r w:rsidR="001F7DFA">
        <w:rPr>
          <w:rFonts w:ascii="Times New Roman" w:hAnsi="Times New Roman" w:cs="Times New Roman"/>
          <w:sz w:val="24"/>
          <w:szCs w:val="24"/>
        </w:rPr>
        <w:t>)</w:t>
      </w:r>
      <w:r>
        <w:rPr>
          <w:rFonts w:ascii="Times New Roman" w:hAnsi="Times New Roman" w:cs="Times New Roman"/>
          <w:sz w:val="24"/>
          <w:szCs w:val="24"/>
        </w:rPr>
        <w:t>, o visi rašymo mokymo/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darbai  mokytoj</w:t>
      </w:r>
      <w:r w:rsidR="00F80D3C">
        <w:rPr>
          <w:rFonts w:ascii="Times New Roman" w:hAnsi="Times New Roman" w:cs="Times New Roman"/>
          <w:sz w:val="24"/>
          <w:szCs w:val="24"/>
        </w:rPr>
        <w:t>o</w:t>
      </w:r>
      <w:r>
        <w:rPr>
          <w:rFonts w:ascii="Times New Roman" w:hAnsi="Times New Roman" w:cs="Times New Roman"/>
          <w:sz w:val="24"/>
          <w:szCs w:val="24"/>
        </w:rPr>
        <w:t xml:space="preserve"> knygo</w:t>
      </w:r>
      <w:r w:rsidR="00F80D3C">
        <w:rPr>
          <w:rFonts w:ascii="Times New Roman" w:hAnsi="Times New Roman" w:cs="Times New Roman"/>
          <w:sz w:val="24"/>
          <w:szCs w:val="24"/>
        </w:rPr>
        <w:t>s metodiniuose patarimuose</w:t>
      </w:r>
      <w:r>
        <w:rPr>
          <w:rFonts w:ascii="Times New Roman" w:hAnsi="Times New Roman" w:cs="Times New Roman"/>
          <w:sz w:val="24"/>
          <w:szCs w:val="24"/>
        </w:rPr>
        <w:t xml:space="preserve">. </w:t>
      </w:r>
      <w:r w:rsidR="00F80D3C">
        <w:rPr>
          <w:rFonts w:ascii="Times New Roman" w:hAnsi="Times New Roman" w:cs="Times New Roman"/>
          <w:sz w:val="24"/>
          <w:szCs w:val="24"/>
        </w:rPr>
        <w:t>Čia tik atkreipsime mokytojų dėmesį į svarbiausias rašymo mokymo/</w:t>
      </w:r>
      <w:proofErr w:type="spellStart"/>
      <w:r w:rsidR="00F80D3C">
        <w:rPr>
          <w:rFonts w:ascii="Times New Roman" w:hAnsi="Times New Roman" w:cs="Times New Roman"/>
          <w:sz w:val="24"/>
          <w:szCs w:val="24"/>
        </w:rPr>
        <w:t>si</w:t>
      </w:r>
      <w:proofErr w:type="spellEnd"/>
      <w:r w:rsidR="00F80D3C">
        <w:rPr>
          <w:rFonts w:ascii="Times New Roman" w:hAnsi="Times New Roman" w:cs="Times New Roman"/>
          <w:sz w:val="24"/>
          <w:szCs w:val="24"/>
        </w:rPr>
        <w:t xml:space="preserve"> problemas.</w:t>
      </w:r>
    </w:p>
    <w:p w14:paraId="5309F9EE" w14:textId="232D0E51" w:rsidR="00E92C25" w:rsidRDefault="00E92C25" w:rsidP="003E4683">
      <w:pPr>
        <w:spacing w:after="0"/>
        <w:jc w:val="both"/>
        <w:rPr>
          <w:rFonts w:ascii="Times New Roman" w:hAnsi="Times New Roman" w:cs="Times New Roman"/>
          <w:sz w:val="24"/>
          <w:szCs w:val="24"/>
        </w:rPr>
      </w:pPr>
      <w:r w:rsidRPr="00E92C25">
        <w:rPr>
          <w:rFonts w:ascii="Times New Roman" w:hAnsi="Times New Roman" w:cs="Times New Roman"/>
          <w:b/>
          <w:sz w:val="24"/>
          <w:szCs w:val="24"/>
        </w:rPr>
        <w:tab/>
      </w:r>
      <w:r w:rsidRPr="00E92C25">
        <w:rPr>
          <w:rFonts w:ascii="Times New Roman" w:hAnsi="Times New Roman" w:cs="Times New Roman"/>
          <w:bCs/>
          <w:sz w:val="24"/>
          <w:szCs w:val="24"/>
        </w:rPr>
        <w:t xml:space="preserve">ŠMSM integruotoje </w:t>
      </w:r>
      <w:r>
        <w:rPr>
          <w:rFonts w:ascii="Times New Roman" w:hAnsi="Times New Roman" w:cs="Times New Roman"/>
          <w:bCs/>
          <w:sz w:val="24"/>
          <w:szCs w:val="24"/>
        </w:rPr>
        <w:t>programoje nurodytas rašytinių raidžių mokymasis, t</w:t>
      </w:r>
      <w:r w:rsidR="0036496A">
        <w:rPr>
          <w:rFonts w:ascii="Times New Roman" w:hAnsi="Times New Roman" w:cs="Times New Roman"/>
          <w:bCs/>
          <w:sz w:val="24"/>
          <w:szCs w:val="24"/>
        </w:rPr>
        <w:t xml:space="preserve">ačiau, mūsų manymu, turėtų būti leista rinktis. Čikagos, </w:t>
      </w:r>
      <w:proofErr w:type="spellStart"/>
      <w:r w:rsidR="0036496A">
        <w:rPr>
          <w:rFonts w:ascii="Times New Roman" w:hAnsi="Times New Roman" w:cs="Times New Roman"/>
          <w:bCs/>
          <w:sz w:val="24"/>
          <w:szCs w:val="24"/>
        </w:rPr>
        <w:t>Lemonto</w:t>
      </w:r>
      <w:proofErr w:type="spellEnd"/>
      <w:r w:rsidR="0036496A">
        <w:rPr>
          <w:rFonts w:ascii="Times New Roman" w:hAnsi="Times New Roman" w:cs="Times New Roman"/>
          <w:bCs/>
          <w:sz w:val="24"/>
          <w:szCs w:val="24"/>
        </w:rPr>
        <w:t xml:space="preserve"> lituanistinių mokyklų mokytojos pageidavo, kad mokiniai būtų mokomi rašyti tik spausdintines raides, todėl I klasės vadovėlyje „Aš – pirmokas“ nepateiktos rašytinės raidės. Iš tiesų rašytinių raidžių mokymas</w:t>
      </w:r>
      <w:r w:rsidR="00886FF7">
        <w:rPr>
          <w:rFonts w:ascii="Times New Roman" w:hAnsi="Times New Roman" w:cs="Times New Roman"/>
          <w:bCs/>
          <w:sz w:val="24"/>
          <w:szCs w:val="24"/>
        </w:rPr>
        <w:t>/</w:t>
      </w:r>
      <w:proofErr w:type="spellStart"/>
      <w:r w:rsidR="0036496A">
        <w:rPr>
          <w:rFonts w:ascii="Times New Roman" w:hAnsi="Times New Roman" w:cs="Times New Roman"/>
          <w:bCs/>
          <w:sz w:val="24"/>
          <w:szCs w:val="24"/>
        </w:rPr>
        <w:t>is</w:t>
      </w:r>
      <w:proofErr w:type="spellEnd"/>
      <w:r w:rsidR="0036496A">
        <w:rPr>
          <w:rFonts w:ascii="Times New Roman" w:hAnsi="Times New Roman" w:cs="Times New Roman"/>
          <w:bCs/>
          <w:sz w:val="24"/>
          <w:szCs w:val="24"/>
        </w:rPr>
        <w:t xml:space="preserve"> atimtų daug laiko, kurio labai trūksta. Be to, šiuolaikinėje visuomenėje vis labiau įsigali rašymas kompiuterio klaviatūra. Mokydamas rašyti lietuviškos abėcėlės raides mokytojas tikrai remsis mokinių rašymo įgūdžiais, susidarytais valstybinėje mokykloje per anglų kalbos pamokas. Dar reikia pridurti, kad nereikėtų skirti mokiniams daug mechaninių rašymo pratimų – pakanka vienos kitos raidžių eilutės (jų yra I klasės pratybų sąsiuviniuose), o paskui </w:t>
      </w:r>
      <w:r w:rsidR="001F7DFA">
        <w:rPr>
          <w:rFonts w:ascii="Times New Roman" w:hAnsi="Times New Roman" w:cs="Times New Roman"/>
          <w:bCs/>
          <w:sz w:val="24"/>
          <w:szCs w:val="24"/>
        </w:rPr>
        <w:t xml:space="preserve">pirmokai </w:t>
      </w:r>
      <w:r w:rsidR="0036496A">
        <w:rPr>
          <w:rFonts w:ascii="Times New Roman" w:hAnsi="Times New Roman" w:cs="Times New Roman"/>
          <w:bCs/>
          <w:sz w:val="24"/>
          <w:szCs w:val="24"/>
        </w:rPr>
        <w:t xml:space="preserve">tegul įtvirtina raidės rašymą žodžiuose. I klasėje rašomi paprasti, nesunkūs </w:t>
      </w:r>
      <w:r w:rsidR="0036496A">
        <w:rPr>
          <w:rFonts w:ascii="Times New Roman" w:hAnsi="Times New Roman" w:cs="Times New Roman"/>
          <w:sz w:val="24"/>
          <w:szCs w:val="24"/>
        </w:rPr>
        <w:t xml:space="preserve">2–3 skiemenų žodžiai be priebalsių samplaikų. Labai svarbu, kad vaikai rašydami tartų žodį, girdėtų jo garsus ir užrašytų juos raidėmis. </w:t>
      </w:r>
    </w:p>
    <w:p w14:paraId="70877E84" w14:textId="12A6F70F" w:rsidR="00747E19" w:rsidRDefault="00747E19" w:rsidP="003E46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Vienas iš sunkiausių rašybos </w:t>
      </w:r>
      <w:r w:rsidR="001F7DFA">
        <w:rPr>
          <w:rFonts w:ascii="Times New Roman" w:hAnsi="Times New Roman" w:cs="Times New Roman"/>
          <w:sz w:val="24"/>
          <w:szCs w:val="24"/>
        </w:rPr>
        <w:t>atvej</w:t>
      </w:r>
      <w:r>
        <w:rPr>
          <w:rFonts w:ascii="Times New Roman" w:hAnsi="Times New Roman" w:cs="Times New Roman"/>
          <w:sz w:val="24"/>
          <w:szCs w:val="24"/>
        </w:rPr>
        <w:t xml:space="preserve">ų </w:t>
      </w:r>
      <w:r w:rsidR="001F7DFA">
        <w:rPr>
          <w:rFonts w:ascii="Times New Roman" w:hAnsi="Times New Roman" w:cs="Times New Roman"/>
          <w:sz w:val="24"/>
          <w:szCs w:val="24"/>
        </w:rPr>
        <w:t xml:space="preserve">I klasėje yra </w:t>
      </w:r>
      <w:r>
        <w:rPr>
          <w:rFonts w:ascii="Times New Roman" w:hAnsi="Times New Roman" w:cs="Times New Roman"/>
          <w:sz w:val="24"/>
          <w:szCs w:val="24"/>
        </w:rPr>
        <w:t xml:space="preserve">ilgųjų ir trumpųjų </w:t>
      </w:r>
      <w:r>
        <w:rPr>
          <w:rFonts w:ascii="Times New Roman" w:hAnsi="Times New Roman" w:cs="Times New Roman"/>
          <w:i/>
          <w:sz w:val="24"/>
          <w:szCs w:val="24"/>
        </w:rPr>
        <w:t>y</w:t>
      </w:r>
      <w:r>
        <w:rPr>
          <w:rFonts w:ascii="Times New Roman" w:hAnsi="Times New Roman" w:cs="Times New Roman"/>
          <w:sz w:val="24"/>
          <w:szCs w:val="24"/>
        </w:rPr>
        <w:t xml:space="preserve"> ir </w:t>
      </w:r>
      <w:r>
        <w:rPr>
          <w:rFonts w:ascii="Times New Roman" w:hAnsi="Times New Roman" w:cs="Times New Roman"/>
          <w:i/>
          <w:sz w:val="24"/>
          <w:szCs w:val="24"/>
        </w:rPr>
        <w:t>i</w:t>
      </w:r>
      <w:r>
        <w:rPr>
          <w:rFonts w:ascii="Times New Roman" w:hAnsi="Times New Roman" w:cs="Times New Roman"/>
          <w:sz w:val="24"/>
          <w:szCs w:val="24"/>
        </w:rPr>
        <w:t xml:space="preserve">, </w:t>
      </w:r>
      <w:r>
        <w:rPr>
          <w:rFonts w:ascii="Times New Roman" w:hAnsi="Times New Roman" w:cs="Times New Roman"/>
          <w:i/>
          <w:sz w:val="24"/>
          <w:szCs w:val="24"/>
        </w:rPr>
        <w:t>ū</w:t>
      </w:r>
      <w:r>
        <w:rPr>
          <w:rFonts w:ascii="Times New Roman" w:hAnsi="Times New Roman" w:cs="Times New Roman"/>
          <w:sz w:val="24"/>
          <w:szCs w:val="24"/>
        </w:rPr>
        <w:t xml:space="preserve"> ir </w:t>
      </w:r>
      <w:r>
        <w:rPr>
          <w:rFonts w:ascii="Times New Roman" w:hAnsi="Times New Roman" w:cs="Times New Roman"/>
          <w:i/>
          <w:sz w:val="24"/>
          <w:szCs w:val="24"/>
        </w:rPr>
        <w:t>u</w:t>
      </w:r>
      <w:r>
        <w:rPr>
          <w:rFonts w:ascii="Times New Roman" w:hAnsi="Times New Roman" w:cs="Times New Roman"/>
          <w:sz w:val="24"/>
          <w:szCs w:val="24"/>
        </w:rPr>
        <w:t xml:space="preserve"> bei </w:t>
      </w:r>
      <w:r>
        <w:rPr>
          <w:rFonts w:ascii="Times New Roman" w:hAnsi="Times New Roman" w:cs="Times New Roman"/>
          <w:i/>
          <w:sz w:val="24"/>
          <w:szCs w:val="24"/>
        </w:rPr>
        <w:t>e</w:t>
      </w:r>
      <w:r>
        <w:rPr>
          <w:rFonts w:ascii="Times New Roman" w:hAnsi="Times New Roman" w:cs="Times New Roman"/>
          <w:sz w:val="24"/>
          <w:szCs w:val="24"/>
        </w:rPr>
        <w:t xml:space="preserve"> ir </w:t>
      </w:r>
      <w:r>
        <w:rPr>
          <w:rFonts w:ascii="Times New Roman" w:hAnsi="Times New Roman" w:cs="Times New Roman"/>
          <w:i/>
          <w:sz w:val="24"/>
          <w:szCs w:val="24"/>
        </w:rPr>
        <w:t xml:space="preserve">ė </w:t>
      </w:r>
      <w:r w:rsidRPr="00747E19">
        <w:rPr>
          <w:rFonts w:ascii="Times New Roman" w:hAnsi="Times New Roman" w:cs="Times New Roman"/>
          <w:iCs/>
          <w:sz w:val="24"/>
          <w:szCs w:val="24"/>
        </w:rPr>
        <w:t>rašyba</w:t>
      </w:r>
      <w:r>
        <w:rPr>
          <w:rFonts w:ascii="Times New Roman" w:hAnsi="Times New Roman" w:cs="Times New Roman"/>
          <w:iCs/>
          <w:sz w:val="24"/>
          <w:szCs w:val="24"/>
        </w:rPr>
        <w:t xml:space="preserve"> (ir taisyklingas tarimas) žodžiuose</w:t>
      </w:r>
      <w:r w:rsidR="00D65321">
        <w:rPr>
          <w:rFonts w:ascii="Times New Roman" w:hAnsi="Times New Roman" w:cs="Times New Roman"/>
          <w:iCs/>
          <w:sz w:val="24"/>
          <w:szCs w:val="24"/>
        </w:rPr>
        <w:t xml:space="preserve">. </w:t>
      </w:r>
      <w:r>
        <w:rPr>
          <w:rFonts w:ascii="Times New Roman" w:hAnsi="Times New Roman" w:cs="Times New Roman"/>
          <w:iCs/>
          <w:sz w:val="24"/>
          <w:szCs w:val="24"/>
        </w:rPr>
        <w:t xml:space="preserve"> Todėl pratybų sąsiuviniuose tam skirta nemažai pratimų. Tačiau nereikėtų nusiminti, jeigu vaikai, baigdami I klasę, darys šių rašybos klaidų</w:t>
      </w:r>
      <w:r>
        <w:rPr>
          <w:rFonts w:ascii="Times New Roman" w:hAnsi="Times New Roman" w:cs="Times New Roman"/>
          <w:i/>
          <w:sz w:val="24"/>
          <w:szCs w:val="24"/>
        </w:rPr>
        <w:t xml:space="preserve"> </w:t>
      </w:r>
      <w:r>
        <w:rPr>
          <w:rFonts w:ascii="Times New Roman" w:hAnsi="Times New Roman" w:cs="Times New Roman"/>
          <w:sz w:val="24"/>
          <w:szCs w:val="24"/>
        </w:rPr>
        <w:t>– ir tarti</w:t>
      </w:r>
      <w:r w:rsidR="00D65321">
        <w:rPr>
          <w:rFonts w:ascii="Times New Roman" w:hAnsi="Times New Roman" w:cs="Times New Roman"/>
          <w:sz w:val="24"/>
          <w:szCs w:val="24"/>
        </w:rPr>
        <w:t>,</w:t>
      </w:r>
      <w:r>
        <w:rPr>
          <w:rFonts w:ascii="Times New Roman" w:hAnsi="Times New Roman" w:cs="Times New Roman"/>
          <w:sz w:val="24"/>
          <w:szCs w:val="24"/>
        </w:rPr>
        <w:t xml:space="preserve"> ir rašyti žodžius su minėtais garsais/raidėmis mokysis ir aukštesnėse klasėse.</w:t>
      </w:r>
    </w:p>
    <w:p w14:paraId="7443E596" w14:textId="7FF3872B" w:rsidR="00747E19" w:rsidRPr="001F7DFA" w:rsidRDefault="00747E19" w:rsidP="003E4683">
      <w:pPr>
        <w:spacing w:after="0"/>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iCs/>
          <w:sz w:val="24"/>
          <w:szCs w:val="24"/>
        </w:rPr>
        <w:t>Manytume, kad pirmokams nesunku i</w:t>
      </w:r>
      <w:r>
        <w:rPr>
          <w:rFonts w:ascii="Times New Roman" w:hAnsi="Times New Roman" w:cs="Times New Roman"/>
          <w:sz w:val="24"/>
          <w:szCs w:val="24"/>
        </w:rPr>
        <w:t xml:space="preserve">šmokti parašyti savo vardą, pavardę, šeimos narių, augintinių vardus, dažniau vartojamus šalių, miestų pavadinimus, taisyklingai tarti ir rašyti žodį </w:t>
      </w:r>
      <w:r>
        <w:rPr>
          <w:rFonts w:ascii="Times New Roman" w:hAnsi="Times New Roman" w:cs="Times New Roman"/>
          <w:i/>
          <w:iCs/>
          <w:sz w:val="24"/>
          <w:szCs w:val="24"/>
        </w:rPr>
        <w:t xml:space="preserve">Lietuva, </w:t>
      </w:r>
      <w:r>
        <w:rPr>
          <w:rFonts w:ascii="Times New Roman" w:hAnsi="Times New Roman" w:cs="Times New Roman"/>
          <w:sz w:val="24"/>
          <w:szCs w:val="24"/>
        </w:rPr>
        <w:t xml:space="preserve">nors su tikriniais daiktavardžiais jie susipažins daug vėliau. </w:t>
      </w:r>
      <w:r w:rsidRPr="001F7DFA">
        <w:rPr>
          <w:rFonts w:ascii="Times New Roman" w:hAnsi="Times New Roman" w:cs="Times New Roman"/>
          <w:sz w:val="24"/>
          <w:szCs w:val="24"/>
        </w:rPr>
        <w:t xml:space="preserve">Vardų rašybos mokomės grynai praktiškai. </w:t>
      </w:r>
    </w:p>
    <w:p w14:paraId="4D640217" w14:textId="4C22DF75" w:rsidR="00747E19" w:rsidRDefault="00747E19" w:rsidP="003E4683">
      <w:pPr>
        <w:spacing w:after="0"/>
        <w:jc w:val="both"/>
        <w:rPr>
          <w:rFonts w:ascii="Times New Roman" w:hAnsi="Times New Roman" w:cs="Times New Roman"/>
          <w:sz w:val="24"/>
          <w:szCs w:val="24"/>
        </w:rPr>
      </w:pPr>
      <w:r>
        <w:rPr>
          <w:rFonts w:ascii="Times New Roman" w:hAnsi="Times New Roman" w:cs="Times New Roman"/>
          <w:sz w:val="24"/>
          <w:szCs w:val="24"/>
        </w:rPr>
        <w:tab/>
        <w:t>Vadovėlyje pateikti visų mėnesių lietuviški pavadinimai – per poeziją, žaidimą, ne vieną kartą kartodami vaikai įsimena tuos mėnesius, palygina su angliškais jų pavadinimais. Taip pat kiekvieną šeštadienį susitikdami išmoksta parašyti datą</w:t>
      </w:r>
      <w:r w:rsidR="008A0E67">
        <w:rPr>
          <w:rFonts w:ascii="Times New Roman" w:hAnsi="Times New Roman" w:cs="Times New Roman"/>
          <w:sz w:val="24"/>
          <w:szCs w:val="24"/>
        </w:rPr>
        <w:t>.</w:t>
      </w:r>
    </w:p>
    <w:p w14:paraId="5F0FAE80" w14:textId="61B6A48E" w:rsidR="008A0E67" w:rsidRDefault="008A0E67" w:rsidP="003E4683">
      <w:pPr>
        <w:spacing w:after="0"/>
        <w:jc w:val="both"/>
        <w:rPr>
          <w:rFonts w:ascii="Times New Roman" w:hAnsi="Times New Roman" w:cs="Times New Roman"/>
          <w:sz w:val="24"/>
          <w:szCs w:val="24"/>
        </w:rPr>
      </w:pPr>
      <w:r>
        <w:rPr>
          <w:rFonts w:ascii="Times New Roman" w:hAnsi="Times New Roman" w:cs="Times New Roman"/>
          <w:sz w:val="24"/>
          <w:szCs w:val="24"/>
        </w:rPr>
        <w:tab/>
        <w:t xml:space="preserve">Kad rašymas būtų prasmingas, kiek galima anksčiau mokykime rašyti sakinius, iš jų sudaryti  nors </w:t>
      </w:r>
      <w:r w:rsidRPr="008A0E67">
        <w:rPr>
          <w:rFonts w:ascii="Times New Roman" w:hAnsi="Times New Roman" w:cs="Times New Roman"/>
          <w:sz w:val="24"/>
          <w:szCs w:val="24"/>
        </w:rPr>
        <w:t xml:space="preserve">2 </w:t>
      </w:r>
      <w:r>
        <w:rPr>
          <w:rFonts w:ascii="Times New Roman" w:hAnsi="Times New Roman" w:cs="Times New Roman"/>
          <w:sz w:val="24"/>
          <w:szCs w:val="24"/>
        </w:rPr>
        <w:t>– 3 sakinių tekstą. Pratybų sąsiuviniuose yra tam skirtų pratimų, kuriuose visaip bandoma padėti vaikui, pavyzdžiui, pateikiami žodžiai, reikia juos sudėlioti į sakinį, pateikiami „išbarstyti“ sakiniai, reikia juos sudėti į tekstą ir pan. Pirmokai turėtų daug dirbti klasėje kolektyviai: siūlyti sakinius pasirinkta tema, išrinkti tinkamiausius, juos tobulinti, tada rašyti. Taigi mokant rašyti visą laiką stengiamasi skirti prasmingas užduotis, skatinti vaikus kurti. Pirmokai išmoksta parašyti raštelį draugui</w:t>
      </w:r>
      <w:r w:rsidR="00D65321">
        <w:rPr>
          <w:rFonts w:ascii="Times New Roman" w:hAnsi="Times New Roman" w:cs="Times New Roman"/>
          <w:sz w:val="24"/>
          <w:szCs w:val="24"/>
        </w:rPr>
        <w:t>,</w:t>
      </w:r>
      <w:r>
        <w:rPr>
          <w:rFonts w:ascii="Times New Roman" w:hAnsi="Times New Roman" w:cs="Times New Roman"/>
          <w:sz w:val="24"/>
          <w:szCs w:val="24"/>
        </w:rPr>
        <w:t xml:space="preserve"> tėvų ar mokytojo padedam</w:t>
      </w:r>
      <w:r w:rsidR="00D65321">
        <w:rPr>
          <w:rFonts w:ascii="Times New Roman" w:hAnsi="Times New Roman" w:cs="Times New Roman"/>
          <w:sz w:val="24"/>
          <w:szCs w:val="24"/>
        </w:rPr>
        <w:t>i</w:t>
      </w:r>
      <w:r>
        <w:rPr>
          <w:rFonts w:ascii="Times New Roman" w:hAnsi="Times New Roman" w:cs="Times New Roman"/>
          <w:sz w:val="24"/>
          <w:szCs w:val="24"/>
        </w:rPr>
        <w:t xml:space="preserve"> trumpai parašo  apie save, patirtą įvykį, sveikinimą mamytei, močiutei ir pan.</w:t>
      </w:r>
    </w:p>
    <w:p w14:paraId="5C8111CD" w14:textId="77777777" w:rsidR="001F7DFA" w:rsidRPr="00747E19" w:rsidRDefault="001F7DFA" w:rsidP="003E4683">
      <w:pPr>
        <w:spacing w:after="0"/>
        <w:jc w:val="both"/>
        <w:rPr>
          <w:rFonts w:ascii="Times New Roman" w:hAnsi="Times New Roman" w:cs="Times New Roman"/>
          <w:sz w:val="24"/>
          <w:szCs w:val="24"/>
        </w:rPr>
      </w:pPr>
    </w:p>
    <w:p w14:paraId="5FF000E2" w14:textId="77777777" w:rsidR="006E2ADF" w:rsidRDefault="00715871" w:rsidP="006E2ADF">
      <w:pPr>
        <w:ind w:firstLine="720"/>
        <w:jc w:val="both"/>
        <w:rPr>
          <w:rFonts w:ascii="Times New Roman" w:hAnsi="Times New Roman" w:cs="Times New Roman"/>
          <w:b/>
          <w:bCs/>
          <w:sz w:val="24"/>
          <w:szCs w:val="24"/>
        </w:rPr>
      </w:pPr>
      <w:r>
        <w:rPr>
          <w:rFonts w:ascii="Times New Roman" w:hAnsi="Times New Roman" w:cs="Times New Roman"/>
          <w:b/>
          <w:bCs/>
          <w:sz w:val="24"/>
          <w:szCs w:val="24"/>
        </w:rPr>
        <w:t>Kalbos sandaros pažinimas</w:t>
      </w:r>
    </w:p>
    <w:p w14:paraId="0BE227A2" w14:textId="07E9E9F8" w:rsidR="00F80D3C" w:rsidRPr="00F81970" w:rsidRDefault="00F80D3C" w:rsidP="006E2ADF">
      <w:pPr>
        <w:ind w:firstLine="720"/>
        <w:jc w:val="both"/>
        <w:rPr>
          <w:rFonts w:ascii="Times New Roman" w:hAnsi="Times New Roman" w:cs="Times New Roman"/>
          <w:b/>
          <w:bCs/>
          <w:sz w:val="24"/>
          <w:szCs w:val="24"/>
        </w:rPr>
      </w:pPr>
      <w:r w:rsidRPr="00F80D3C">
        <w:rPr>
          <w:rFonts w:ascii="Times New Roman" w:hAnsi="Times New Roman" w:cs="Times New Roman"/>
          <w:sz w:val="24"/>
          <w:szCs w:val="24"/>
        </w:rPr>
        <w:t>Kalbant</w:t>
      </w:r>
      <w:r>
        <w:rPr>
          <w:rFonts w:ascii="Times New Roman" w:hAnsi="Times New Roman" w:cs="Times New Roman"/>
          <w:sz w:val="24"/>
          <w:szCs w:val="24"/>
        </w:rPr>
        <w:t xml:space="preserve"> apie kalbos sandaros pažinimą I klasėje visada kyla klausimas, ar reikia pirmokus mokyti </w:t>
      </w:r>
      <w:r w:rsidR="00952B43">
        <w:rPr>
          <w:rFonts w:ascii="Times New Roman" w:hAnsi="Times New Roman" w:cs="Times New Roman"/>
          <w:sz w:val="24"/>
          <w:szCs w:val="24"/>
        </w:rPr>
        <w:t xml:space="preserve">fonetikos teorijos. Lietuvoje po </w:t>
      </w:r>
      <w:r w:rsidR="00DB6DB2">
        <w:rPr>
          <w:rFonts w:ascii="Times New Roman" w:hAnsi="Times New Roman" w:cs="Times New Roman"/>
          <w:sz w:val="24"/>
          <w:szCs w:val="24"/>
        </w:rPr>
        <w:t>N</w:t>
      </w:r>
      <w:r w:rsidR="00952B43">
        <w:rPr>
          <w:rFonts w:ascii="Times New Roman" w:hAnsi="Times New Roman" w:cs="Times New Roman"/>
          <w:sz w:val="24"/>
          <w:szCs w:val="24"/>
        </w:rPr>
        <w:t xml:space="preserve">epriklausomybės atgavimo sukurtoje integruotoje programoje jos buvo atsisakyta – pažintį su fonetika mokiniai pradėdavo antroje klasėje. Pirmoje klasėje buvo mokomasi skirti lietuvių kalbos garsus, juos taisyklingai tarti – su lietuvių kalbos garsynu pirmokai susipažindavo tik praktiškai. JAV Švietimo tarybos „Lietuvių kalbos </w:t>
      </w:r>
      <w:r w:rsidR="00726041">
        <w:rPr>
          <w:rFonts w:ascii="Times New Roman" w:hAnsi="Times New Roman" w:cs="Times New Roman"/>
          <w:sz w:val="24"/>
          <w:szCs w:val="24"/>
        </w:rPr>
        <w:t>dėstymo</w:t>
      </w:r>
      <w:r w:rsidR="00952B43">
        <w:rPr>
          <w:rFonts w:ascii="Times New Roman" w:hAnsi="Times New Roman" w:cs="Times New Roman"/>
          <w:sz w:val="24"/>
          <w:szCs w:val="24"/>
        </w:rPr>
        <w:t xml:space="preserve"> gairėse“ I klasėje jau buvo fonetikos pradmenų: mokiniai susipažino su </w:t>
      </w:r>
      <w:r w:rsidR="00952B43" w:rsidRPr="003E4683">
        <w:rPr>
          <w:rFonts w:ascii="Times New Roman" w:hAnsi="Times New Roman" w:cs="Times New Roman"/>
          <w:i/>
          <w:iCs/>
          <w:sz w:val="24"/>
          <w:szCs w:val="24"/>
        </w:rPr>
        <w:t>balsiais, priebalsiais, dvibalsiais</w:t>
      </w:r>
      <w:r w:rsidR="00952B43">
        <w:rPr>
          <w:rFonts w:ascii="Times New Roman" w:hAnsi="Times New Roman" w:cs="Times New Roman"/>
          <w:sz w:val="24"/>
          <w:szCs w:val="24"/>
        </w:rPr>
        <w:t>. Kadangi rašant „Lietuvių kalbos ugdymo</w:t>
      </w:r>
      <w:r w:rsidR="00726041">
        <w:rPr>
          <w:rFonts w:ascii="Times New Roman" w:hAnsi="Times New Roman" w:cs="Times New Roman"/>
          <w:sz w:val="24"/>
          <w:szCs w:val="24"/>
        </w:rPr>
        <w:t>/</w:t>
      </w:r>
      <w:proofErr w:type="spellStart"/>
      <w:r w:rsidR="00726041">
        <w:rPr>
          <w:rFonts w:ascii="Times New Roman" w:hAnsi="Times New Roman" w:cs="Times New Roman"/>
          <w:sz w:val="24"/>
          <w:szCs w:val="24"/>
        </w:rPr>
        <w:t>si</w:t>
      </w:r>
      <w:proofErr w:type="spellEnd"/>
      <w:r w:rsidR="00952B43">
        <w:rPr>
          <w:rFonts w:ascii="Times New Roman" w:hAnsi="Times New Roman" w:cs="Times New Roman"/>
          <w:sz w:val="24"/>
          <w:szCs w:val="24"/>
        </w:rPr>
        <w:t xml:space="preserve"> gaires</w:t>
      </w:r>
      <w:r w:rsidR="00726041">
        <w:rPr>
          <w:rFonts w:ascii="Times New Roman" w:hAnsi="Times New Roman" w:cs="Times New Roman"/>
          <w:sz w:val="24"/>
          <w:szCs w:val="24"/>
        </w:rPr>
        <w:t xml:space="preserve"> šeštadieninių mokyklų I – IV klasei</w:t>
      </w:r>
      <w:r w:rsidR="00952B43">
        <w:rPr>
          <w:rFonts w:ascii="Times New Roman" w:hAnsi="Times New Roman" w:cs="Times New Roman"/>
          <w:sz w:val="24"/>
          <w:szCs w:val="24"/>
        </w:rPr>
        <w:t>“ buvo remiamasi Švietimo tarybos parengtu dokumentu, I klasės skyriuje atsirado elementari fonetikos teorija, ji buvo įgyvendinta ir vadovėlyje „Aš – pirmokas“. Fonetikos teorijos pateikiama ir ŠMSM minis</w:t>
      </w:r>
      <w:r w:rsidR="00DB6DB2">
        <w:rPr>
          <w:rFonts w:ascii="Times New Roman" w:hAnsi="Times New Roman" w:cs="Times New Roman"/>
          <w:sz w:val="24"/>
          <w:szCs w:val="24"/>
        </w:rPr>
        <w:t>t</w:t>
      </w:r>
      <w:r w:rsidR="00952B43">
        <w:rPr>
          <w:rFonts w:ascii="Times New Roman" w:hAnsi="Times New Roman" w:cs="Times New Roman"/>
          <w:sz w:val="24"/>
          <w:szCs w:val="24"/>
        </w:rPr>
        <w:t>erijos patvirtintoje „</w:t>
      </w:r>
      <w:r w:rsidR="00726041">
        <w:rPr>
          <w:rFonts w:ascii="Times New Roman" w:hAnsi="Times New Roman" w:cs="Times New Roman"/>
          <w:sz w:val="24"/>
          <w:szCs w:val="24"/>
        </w:rPr>
        <w:t>Lituanistinio švietimo i</w:t>
      </w:r>
      <w:r w:rsidR="00952B43">
        <w:rPr>
          <w:rFonts w:ascii="Times New Roman" w:hAnsi="Times New Roman" w:cs="Times New Roman"/>
          <w:sz w:val="24"/>
          <w:szCs w:val="24"/>
        </w:rPr>
        <w:t>ntegruotoje programoje“</w:t>
      </w:r>
      <w:r w:rsidR="00DB6DB2">
        <w:rPr>
          <w:rFonts w:ascii="Times New Roman" w:hAnsi="Times New Roman" w:cs="Times New Roman"/>
          <w:sz w:val="24"/>
          <w:szCs w:val="24"/>
        </w:rPr>
        <w:t xml:space="preserve">, todėl jos negalima buvo atsisakyti ir mūsų programoje. Tačiau norime akcentuoti, kad supažindinant pirmokus su lietuvių kalbos garsais ne tiek svarbu, ar mokinys žinos fonetikos mokslo terminus </w:t>
      </w:r>
      <w:r w:rsidR="00DB6DB2" w:rsidRPr="00DB6DB2">
        <w:rPr>
          <w:rFonts w:ascii="Times New Roman" w:hAnsi="Times New Roman" w:cs="Times New Roman"/>
          <w:i/>
          <w:iCs/>
          <w:sz w:val="24"/>
          <w:szCs w:val="24"/>
        </w:rPr>
        <w:t>balsis, balsė, priebalsis, priebalsė, dvibalsis</w:t>
      </w:r>
      <w:r w:rsidR="00DB6DB2">
        <w:rPr>
          <w:rFonts w:ascii="Times New Roman" w:hAnsi="Times New Roman" w:cs="Times New Roman"/>
          <w:i/>
          <w:iCs/>
          <w:sz w:val="24"/>
          <w:szCs w:val="24"/>
        </w:rPr>
        <w:t xml:space="preserve">, </w:t>
      </w:r>
      <w:r w:rsidR="00DB6DB2" w:rsidRPr="00DB6DB2">
        <w:rPr>
          <w:rFonts w:ascii="Times New Roman" w:hAnsi="Times New Roman" w:cs="Times New Roman"/>
          <w:sz w:val="24"/>
          <w:szCs w:val="24"/>
        </w:rPr>
        <w:t>ar juos išvardys</w:t>
      </w:r>
      <w:r w:rsidR="00DB6DB2">
        <w:rPr>
          <w:rFonts w:ascii="Times New Roman" w:hAnsi="Times New Roman" w:cs="Times New Roman"/>
          <w:sz w:val="24"/>
          <w:szCs w:val="24"/>
        </w:rPr>
        <w:t xml:space="preserve"> (tikrai nereikia vaikams mokytis atmintinai), svarbiausia, kad pirmokai girdėtų kalbos garsus, juos skirtų kalbos sraute (žodžiuose) ir mokytųsi juos taisyklingai tarti. Kaip ir Lietuvos vaikams</w:t>
      </w:r>
      <w:r w:rsidR="00726041">
        <w:rPr>
          <w:rFonts w:ascii="Times New Roman" w:hAnsi="Times New Roman" w:cs="Times New Roman"/>
          <w:sz w:val="24"/>
          <w:szCs w:val="24"/>
        </w:rPr>
        <w:t>,</w:t>
      </w:r>
      <w:r w:rsidR="00DB6DB2">
        <w:rPr>
          <w:rFonts w:ascii="Times New Roman" w:hAnsi="Times New Roman" w:cs="Times New Roman"/>
          <w:sz w:val="24"/>
          <w:szCs w:val="24"/>
        </w:rPr>
        <w:t xml:space="preserve"> </w:t>
      </w:r>
      <w:r w:rsidR="00726041">
        <w:rPr>
          <w:rFonts w:ascii="Times New Roman" w:hAnsi="Times New Roman" w:cs="Times New Roman"/>
          <w:sz w:val="24"/>
          <w:szCs w:val="24"/>
        </w:rPr>
        <w:t xml:space="preserve">lituanistinių mokyklų pirmokams </w:t>
      </w:r>
      <w:r w:rsidR="00DB6DB2">
        <w:rPr>
          <w:rFonts w:ascii="Times New Roman" w:hAnsi="Times New Roman" w:cs="Times New Roman"/>
          <w:sz w:val="24"/>
          <w:szCs w:val="24"/>
        </w:rPr>
        <w:t>išlieka problema – ilgųjų ir trumpųjų balsių tarimas žodžiuose. To reikia mokyti</w:t>
      </w:r>
      <w:r w:rsidR="003022BF">
        <w:rPr>
          <w:rFonts w:ascii="Times New Roman" w:hAnsi="Times New Roman" w:cs="Times New Roman"/>
          <w:sz w:val="24"/>
          <w:szCs w:val="24"/>
        </w:rPr>
        <w:t>/s</w:t>
      </w:r>
      <w:r w:rsidR="00DB6DB2">
        <w:rPr>
          <w:rFonts w:ascii="Times New Roman" w:hAnsi="Times New Roman" w:cs="Times New Roman"/>
          <w:sz w:val="24"/>
          <w:szCs w:val="24"/>
        </w:rPr>
        <w:t xml:space="preserve"> ne tik I klasėje, bet ir visus ketverius metus, o gal net ir ilgiau, nes taisyklingas tarimas yra lietuviškos rašybos pagrindas. </w:t>
      </w:r>
      <w:r>
        <w:rPr>
          <w:rFonts w:ascii="Times New Roman" w:hAnsi="Times New Roman" w:cs="Times New Roman"/>
          <w:b/>
          <w:bCs/>
          <w:sz w:val="24"/>
          <w:szCs w:val="24"/>
        </w:rPr>
        <w:t xml:space="preserve"> </w:t>
      </w:r>
      <w:r w:rsidR="00185626" w:rsidRPr="00185626">
        <w:rPr>
          <w:rFonts w:ascii="Times New Roman" w:hAnsi="Times New Roman" w:cs="Times New Roman"/>
          <w:sz w:val="24"/>
          <w:szCs w:val="24"/>
        </w:rPr>
        <w:t>Vadovėlyje „Aš – pirmokas</w:t>
      </w:r>
      <w:r w:rsidR="00185626">
        <w:rPr>
          <w:rFonts w:ascii="Times New Roman" w:hAnsi="Times New Roman" w:cs="Times New Roman"/>
          <w:iCs/>
          <w:sz w:val="24"/>
          <w:szCs w:val="24"/>
        </w:rPr>
        <w:t xml:space="preserve">“, baigus supažindinti vaikus su visomis lietuviškos abėcėlės raidėmis, pateikiami labai trumpi paaiškinimai apie lietuvių kalbos </w:t>
      </w:r>
      <w:r w:rsidR="00185626" w:rsidRPr="00185626">
        <w:rPr>
          <w:rFonts w:ascii="Times New Roman" w:hAnsi="Times New Roman" w:cs="Times New Roman"/>
          <w:i/>
          <w:sz w:val="24"/>
          <w:szCs w:val="24"/>
        </w:rPr>
        <w:t>balsius, priebalsius, dvibalsius</w:t>
      </w:r>
      <w:r w:rsidR="00185626">
        <w:rPr>
          <w:rFonts w:ascii="Times New Roman" w:hAnsi="Times New Roman" w:cs="Times New Roman"/>
          <w:iCs/>
          <w:sz w:val="24"/>
          <w:szCs w:val="24"/>
        </w:rPr>
        <w:t xml:space="preserve">: vaikai su jais susipažįsta skaitydami pavyzdžius, juos analizuodami, lygindami, įgytą supratimą įtvirtina pratybų sąsiuviniuose, žaisdami įvairius kalbinius žaidimus. </w:t>
      </w:r>
    </w:p>
    <w:p w14:paraId="506C4E44" w14:textId="54473BD4" w:rsidR="008D1DB0" w:rsidRDefault="00185626" w:rsidP="00F81970">
      <w:pPr>
        <w:spacing w:after="0"/>
        <w:jc w:val="both"/>
        <w:rPr>
          <w:rFonts w:ascii="Times New Roman" w:hAnsi="Times New Roman" w:cs="Times New Roman"/>
          <w:iCs/>
          <w:sz w:val="24"/>
          <w:szCs w:val="24"/>
        </w:rPr>
      </w:pPr>
      <w:r>
        <w:rPr>
          <w:rFonts w:ascii="Times New Roman" w:hAnsi="Times New Roman" w:cs="Times New Roman"/>
          <w:iCs/>
          <w:sz w:val="24"/>
          <w:szCs w:val="24"/>
        </w:rPr>
        <w:tab/>
        <w:t xml:space="preserve">Programos dalyje </w:t>
      </w:r>
      <w:r>
        <w:rPr>
          <w:rFonts w:ascii="Times New Roman" w:hAnsi="Times New Roman" w:cs="Times New Roman"/>
          <w:i/>
          <w:sz w:val="24"/>
          <w:szCs w:val="24"/>
        </w:rPr>
        <w:t>Žodis (morfologijos pradmenys)</w:t>
      </w:r>
      <w:r>
        <w:rPr>
          <w:rFonts w:ascii="Times New Roman" w:hAnsi="Times New Roman" w:cs="Times New Roman"/>
          <w:iCs/>
          <w:sz w:val="24"/>
          <w:szCs w:val="24"/>
        </w:rPr>
        <w:t xml:space="preserve"> mokslinių terminų nėra, nes, mūsų manymu, pirmiausia vaikas turi išmokti suvokti ir skirti bendriausią žodžio reikšmę: kuris žodis reiškia daiktą, kuris veiksmą ar ypatybę</w:t>
      </w:r>
      <w:r w:rsidR="008D1DB0">
        <w:rPr>
          <w:rFonts w:ascii="Times New Roman" w:hAnsi="Times New Roman" w:cs="Times New Roman"/>
          <w:iCs/>
          <w:sz w:val="24"/>
          <w:szCs w:val="24"/>
        </w:rPr>
        <w:t xml:space="preserve">. </w:t>
      </w:r>
      <w:r w:rsidR="003B66CD">
        <w:rPr>
          <w:rFonts w:ascii="Times New Roman" w:hAnsi="Times New Roman" w:cs="Times New Roman"/>
          <w:iCs/>
          <w:sz w:val="24"/>
          <w:szCs w:val="24"/>
        </w:rPr>
        <w:t xml:space="preserve">Šias pratybas mokiniai tęs ir </w:t>
      </w:r>
      <w:r w:rsidR="008D1DB0">
        <w:rPr>
          <w:rFonts w:ascii="Times New Roman" w:hAnsi="Times New Roman" w:cs="Times New Roman"/>
          <w:iCs/>
          <w:sz w:val="24"/>
          <w:szCs w:val="24"/>
        </w:rPr>
        <w:t>II klasėje</w:t>
      </w:r>
      <w:r w:rsidR="003B66CD">
        <w:rPr>
          <w:rFonts w:ascii="Times New Roman" w:hAnsi="Times New Roman" w:cs="Times New Roman"/>
          <w:iCs/>
          <w:sz w:val="24"/>
          <w:szCs w:val="24"/>
        </w:rPr>
        <w:t xml:space="preserve">, tuomet III klasėje </w:t>
      </w:r>
      <w:r w:rsidR="008D1DB0">
        <w:rPr>
          <w:rFonts w:ascii="Times New Roman" w:hAnsi="Times New Roman" w:cs="Times New Roman"/>
          <w:iCs/>
          <w:sz w:val="24"/>
          <w:szCs w:val="24"/>
        </w:rPr>
        <w:t xml:space="preserve"> nesunkiai supras, kas yra daiktavardis, būdvardis ar veiksmažodis. </w:t>
      </w:r>
    </w:p>
    <w:p w14:paraId="4F285F71" w14:textId="01643A01" w:rsidR="008D1DB0" w:rsidRDefault="008D1DB0" w:rsidP="00F81970">
      <w:pPr>
        <w:spacing w:after="0"/>
        <w:jc w:val="both"/>
        <w:rPr>
          <w:rFonts w:ascii="Times New Roman" w:hAnsi="Times New Roman" w:cs="Times New Roman"/>
          <w:iCs/>
          <w:sz w:val="24"/>
          <w:szCs w:val="24"/>
        </w:rPr>
      </w:pPr>
      <w:r>
        <w:rPr>
          <w:rFonts w:ascii="Times New Roman" w:hAnsi="Times New Roman" w:cs="Times New Roman"/>
          <w:iCs/>
          <w:sz w:val="24"/>
          <w:szCs w:val="24"/>
        </w:rPr>
        <w:tab/>
        <w:t>Kaip jau minėta, I klasės programoje įvestas skaičiavimo mokymas. Šiai veiklai medžiagos galima rasti daugelyje vadovėlio, pratybų sąsiuvinių puslapių</w:t>
      </w:r>
      <w:r w:rsidR="004D09D3">
        <w:rPr>
          <w:rFonts w:ascii="Times New Roman" w:hAnsi="Times New Roman" w:cs="Times New Roman"/>
          <w:iCs/>
          <w:sz w:val="24"/>
          <w:szCs w:val="24"/>
        </w:rPr>
        <w:t>. Be to, mokytis skaičiuoti galima ir per kitas pamokas, žaidžiant per pertraukas, iškylaujant. Reng</w:t>
      </w:r>
      <w:r w:rsidR="003022BF">
        <w:rPr>
          <w:rFonts w:ascii="Times New Roman" w:hAnsi="Times New Roman" w:cs="Times New Roman"/>
          <w:iCs/>
          <w:sz w:val="24"/>
          <w:szCs w:val="24"/>
        </w:rPr>
        <w:t>dami</w:t>
      </w:r>
      <w:r w:rsidR="004D09D3">
        <w:rPr>
          <w:rFonts w:ascii="Times New Roman" w:hAnsi="Times New Roman" w:cs="Times New Roman"/>
          <w:iCs/>
          <w:sz w:val="24"/>
          <w:szCs w:val="24"/>
        </w:rPr>
        <w:t xml:space="preserve"> atnaujintą mokytojo knygos variantą (III leidimą) šiai temai būtinai pateiksime metodinių patarimų. </w:t>
      </w:r>
    </w:p>
    <w:p w14:paraId="4A37D0AB" w14:textId="07E8F4A0" w:rsidR="00F81970" w:rsidRDefault="004D09D3" w:rsidP="00F81970">
      <w:pPr>
        <w:spacing w:after="0"/>
        <w:jc w:val="both"/>
        <w:rPr>
          <w:rFonts w:ascii="Times New Roman" w:hAnsi="Times New Roman" w:cs="Times New Roman"/>
          <w:iCs/>
          <w:sz w:val="24"/>
          <w:szCs w:val="24"/>
        </w:rPr>
      </w:pPr>
      <w:r>
        <w:rPr>
          <w:rFonts w:ascii="Times New Roman" w:hAnsi="Times New Roman" w:cs="Times New Roman"/>
          <w:iCs/>
          <w:sz w:val="24"/>
          <w:szCs w:val="24"/>
        </w:rPr>
        <w:tab/>
      </w:r>
      <w:r w:rsidRPr="004D09D3">
        <w:rPr>
          <w:rFonts w:ascii="Times New Roman" w:hAnsi="Times New Roman" w:cs="Times New Roman"/>
          <w:i/>
          <w:sz w:val="24"/>
          <w:szCs w:val="24"/>
        </w:rPr>
        <w:t>Sakinio</w:t>
      </w:r>
      <w:r>
        <w:rPr>
          <w:rFonts w:ascii="Times New Roman" w:hAnsi="Times New Roman" w:cs="Times New Roman"/>
          <w:iCs/>
          <w:sz w:val="24"/>
          <w:szCs w:val="24"/>
        </w:rPr>
        <w:t xml:space="preserve"> ir </w:t>
      </w:r>
      <w:r w:rsidRPr="004D09D3">
        <w:rPr>
          <w:rFonts w:ascii="Times New Roman" w:hAnsi="Times New Roman" w:cs="Times New Roman"/>
          <w:i/>
          <w:sz w:val="24"/>
          <w:szCs w:val="24"/>
        </w:rPr>
        <w:t>teksto</w:t>
      </w:r>
      <w:r>
        <w:rPr>
          <w:rFonts w:ascii="Times New Roman" w:hAnsi="Times New Roman" w:cs="Times New Roman"/>
          <w:iCs/>
          <w:sz w:val="24"/>
          <w:szCs w:val="24"/>
        </w:rPr>
        <w:t xml:space="preserve"> temos lieka tos pačios ir jų mokomasi grynai praktiškai. Norėtume patarti mokytojui, kad nevengtų perskaityti (pats garsiai ar gerai skaitantis mokinys, jei visiems dar per sunku) pratybų sąsiuviniuose pateiktų pratimų tekstų: siekiant ugdyti mokinio kalbą „gyvos“ kalbos pavyzdžiais</w:t>
      </w:r>
      <w:r w:rsidR="003B66CD">
        <w:rPr>
          <w:rFonts w:ascii="Times New Roman" w:hAnsi="Times New Roman" w:cs="Times New Roman"/>
          <w:iCs/>
          <w:sz w:val="24"/>
          <w:szCs w:val="24"/>
        </w:rPr>
        <w:t xml:space="preserve">, </w:t>
      </w:r>
      <w:r>
        <w:rPr>
          <w:rFonts w:ascii="Times New Roman" w:hAnsi="Times New Roman" w:cs="Times New Roman"/>
          <w:iCs/>
          <w:sz w:val="24"/>
          <w:szCs w:val="24"/>
        </w:rPr>
        <w:t xml:space="preserve"> tekstas, o ne pavieniai žodžiai ar sakiniai duoda daugiausia naudos mokinio kalbos ugdymuisi. O tokios teksto  sąvokos kaip </w:t>
      </w:r>
      <w:r w:rsidRPr="00ED14FD">
        <w:rPr>
          <w:rFonts w:ascii="Times New Roman" w:hAnsi="Times New Roman" w:cs="Times New Roman"/>
          <w:i/>
          <w:sz w:val="24"/>
          <w:szCs w:val="24"/>
        </w:rPr>
        <w:t>autorius, pavadinimas</w:t>
      </w:r>
      <w:r>
        <w:rPr>
          <w:rFonts w:ascii="Times New Roman" w:hAnsi="Times New Roman" w:cs="Times New Roman"/>
          <w:iCs/>
          <w:sz w:val="24"/>
          <w:szCs w:val="24"/>
        </w:rPr>
        <w:t>, mokinių nesunkiai suprantamos, nes tie dalykai bendri vis</w:t>
      </w:r>
      <w:r w:rsidR="00ED14FD">
        <w:rPr>
          <w:rFonts w:ascii="Times New Roman" w:hAnsi="Times New Roman" w:cs="Times New Roman"/>
          <w:iCs/>
          <w:sz w:val="24"/>
          <w:szCs w:val="24"/>
        </w:rPr>
        <w:t>o</w:t>
      </w:r>
      <w:r w:rsidR="003022BF">
        <w:rPr>
          <w:rFonts w:ascii="Times New Roman" w:hAnsi="Times New Roman" w:cs="Times New Roman"/>
          <w:iCs/>
          <w:sz w:val="24"/>
          <w:szCs w:val="24"/>
        </w:rPr>
        <w:t>ms</w:t>
      </w:r>
      <w:r w:rsidR="00ED14FD">
        <w:rPr>
          <w:rFonts w:ascii="Times New Roman" w:hAnsi="Times New Roman" w:cs="Times New Roman"/>
          <w:iCs/>
          <w:sz w:val="24"/>
          <w:szCs w:val="24"/>
        </w:rPr>
        <w:t xml:space="preserve"> kalbo</w:t>
      </w:r>
      <w:r w:rsidR="003022BF">
        <w:rPr>
          <w:rFonts w:ascii="Times New Roman" w:hAnsi="Times New Roman" w:cs="Times New Roman"/>
          <w:iCs/>
          <w:sz w:val="24"/>
          <w:szCs w:val="24"/>
        </w:rPr>
        <w:t>ms</w:t>
      </w:r>
      <w:r w:rsidR="00ED14FD">
        <w:rPr>
          <w:rFonts w:ascii="Times New Roman" w:hAnsi="Times New Roman" w:cs="Times New Roman"/>
          <w:iCs/>
          <w:sz w:val="24"/>
          <w:szCs w:val="24"/>
        </w:rPr>
        <w:t>.</w:t>
      </w:r>
    </w:p>
    <w:p w14:paraId="42C1E39F" w14:textId="148B974B" w:rsidR="00185626" w:rsidRPr="00ED14FD" w:rsidRDefault="00185626" w:rsidP="00F81970">
      <w:pPr>
        <w:spacing w:after="0"/>
        <w:jc w:val="both"/>
        <w:rPr>
          <w:rFonts w:ascii="Times New Roman" w:hAnsi="Times New Roman" w:cs="Times New Roman"/>
          <w:iCs/>
          <w:sz w:val="24"/>
          <w:szCs w:val="24"/>
        </w:rPr>
      </w:pPr>
      <w:r w:rsidRPr="00185626">
        <w:rPr>
          <w:rFonts w:ascii="Times New Roman" w:hAnsi="Times New Roman" w:cs="Times New Roman"/>
          <w:i/>
          <w:sz w:val="24"/>
          <w:szCs w:val="24"/>
        </w:rPr>
        <w:tab/>
      </w:r>
    </w:p>
    <w:p w14:paraId="60D39ACF" w14:textId="6F863586" w:rsidR="00223589" w:rsidRDefault="00223589" w:rsidP="00F81970">
      <w:pPr>
        <w:ind w:firstLine="720"/>
        <w:rPr>
          <w:rFonts w:ascii="Times New Roman" w:hAnsi="Times New Roman" w:cs="Times New Roman"/>
          <w:b/>
          <w:sz w:val="24"/>
          <w:szCs w:val="24"/>
        </w:rPr>
      </w:pPr>
      <w:r>
        <w:rPr>
          <w:rFonts w:ascii="Times New Roman" w:hAnsi="Times New Roman" w:cs="Times New Roman"/>
          <w:b/>
          <w:sz w:val="24"/>
          <w:szCs w:val="24"/>
        </w:rPr>
        <w:t>Lietuvių kalbos ugdymo</w:t>
      </w:r>
      <w:r w:rsidR="00CE255A">
        <w:rPr>
          <w:rFonts w:ascii="Times New Roman" w:hAnsi="Times New Roman" w:cs="Times New Roman"/>
          <w:b/>
          <w:sz w:val="24"/>
          <w:szCs w:val="24"/>
        </w:rPr>
        <w:t>/</w:t>
      </w:r>
      <w:proofErr w:type="spellStart"/>
      <w:r>
        <w:rPr>
          <w:rFonts w:ascii="Times New Roman" w:hAnsi="Times New Roman" w:cs="Times New Roman"/>
          <w:b/>
          <w:sz w:val="24"/>
          <w:szCs w:val="24"/>
        </w:rPr>
        <w:t>si</w:t>
      </w:r>
      <w:proofErr w:type="spellEnd"/>
      <w:r>
        <w:rPr>
          <w:rFonts w:ascii="Times New Roman" w:hAnsi="Times New Roman" w:cs="Times New Roman"/>
          <w:b/>
          <w:sz w:val="24"/>
          <w:szCs w:val="24"/>
        </w:rPr>
        <w:t xml:space="preserve"> temos</w:t>
      </w:r>
    </w:p>
    <w:p w14:paraId="08F9B90C" w14:textId="1BF4AC31" w:rsidR="00170128" w:rsidRDefault="00223589" w:rsidP="00ED14FD">
      <w:pPr>
        <w:ind w:firstLine="720"/>
        <w:rPr>
          <w:rFonts w:ascii="Times New Roman" w:hAnsi="Times New Roman" w:cs="Times New Roman"/>
          <w:bCs/>
          <w:noProof/>
          <w:sz w:val="24"/>
          <w:szCs w:val="24"/>
        </w:rPr>
      </w:pPr>
      <w:r>
        <w:rPr>
          <w:rFonts w:ascii="Times New Roman" w:hAnsi="Times New Roman" w:cs="Times New Roman"/>
          <w:bCs/>
          <w:noProof/>
          <w:sz w:val="24"/>
          <w:szCs w:val="24"/>
        </w:rPr>
        <w:t xml:space="preserve">Kalbos ugdymo(si) tikslams įgyvendinti </w:t>
      </w:r>
      <w:r w:rsidR="00ED14FD">
        <w:rPr>
          <w:rFonts w:ascii="Times New Roman" w:hAnsi="Times New Roman" w:cs="Times New Roman"/>
          <w:bCs/>
          <w:noProof/>
          <w:sz w:val="24"/>
          <w:szCs w:val="24"/>
        </w:rPr>
        <w:t xml:space="preserve">programoje </w:t>
      </w:r>
      <w:r>
        <w:rPr>
          <w:rFonts w:ascii="Times New Roman" w:hAnsi="Times New Roman" w:cs="Times New Roman"/>
          <w:bCs/>
          <w:noProof/>
          <w:sz w:val="24"/>
          <w:szCs w:val="24"/>
        </w:rPr>
        <w:t>numat</w:t>
      </w:r>
      <w:r w:rsidR="00ED14FD">
        <w:rPr>
          <w:rFonts w:ascii="Times New Roman" w:hAnsi="Times New Roman" w:cs="Times New Roman"/>
          <w:bCs/>
          <w:noProof/>
          <w:sz w:val="24"/>
          <w:szCs w:val="24"/>
        </w:rPr>
        <w:t>ytos</w:t>
      </w:r>
      <w:r>
        <w:rPr>
          <w:rFonts w:ascii="Times New Roman" w:hAnsi="Times New Roman" w:cs="Times New Roman"/>
          <w:bCs/>
          <w:noProof/>
          <w:sz w:val="24"/>
          <w:szCs w:val="24"/>
        </w:rPr>
        <w:t xml:space="preserve"> konkrečios temos</w:t>
      </w:r>
      <w:r w:rsidR="00ED14FD">
        <w:rPr>
          <w:rFonts w:ascii="Times New Roman" w:hAnsi="Times New Roman" w:cs="Times New Roman"/>
          <w:bCs/>
          <w:noProof/>
          <w:sz w:val="24"/>
          <w:szCs w:val="24"/>
        </w:rPr>
        <w:t xml:space="preserve">, kurios buvo perkeltos iš vadovėlio „Aš – pirmokas“.  Mokslo metams skirtos </w:t>
      </w:r>
      <w:r w:rsidR="00ED14FD">
        <w:rPr>
          <w:rFonts w:ascii="Times New Roman" w:hAnsi="Times New Roman" w:cs="Times New Roman"/>
          <w:bCs/>
          <w:noProof/>
          <w:sz w:val="24"/>
          <w:szCs w:val="24"/>
          <w:lang w:val="en-US"/>
        </w:rPr>
        <w:t>33</w:t>
      </w:r>
      <w:r w:rsidR="00ED14FD">
        <w:rPr>
          <w:rFonts w:ascii="Times New Roman" w:hAnsi="Times New Roman" w:cs="Times New Roman"/>
          <w:bCs/>
          <w:noProof/>
          <w:sz w:val="24"/>
          <w:szCs w:val="24"/>
        </w:rPr>
        <w:t xml:space="preserve"> temos, kiekviena detaliai aprašyta mokytojo knygoje.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D14FD" w14:paraId="3F8618ED" w14:textId="77777777" w:rsidTr="003A6CA2">
        <w:tc>
          <w:tcPr>
            <w:tcW w:w="4675" w:type="dxa"/>
          </w:tcPr>
          <w:p w14:paraId="505EB057" w14:textId="77777777" w:rsidR="00ED14FD" w:rsidRDefault="00ED14FD" w:rsidP="00ED14FD">
            <w:pPr>
              <w:rPr>
                <w:rFonts w:ascii="Times New Roman" w:hAnsi="Times New Roman" w:cs="Times New Roman"/>
                <w:bCs/>
                <w:sz w:val="24"/>
                <w:szCs w:val="24"/>
              </w:rPr>
            </w:pPr>
            <w:r>
              <w:rPr>
                <w:rFonts w:ascii="Times New Roman" w:hAnsi="Times New Roman" w:cs="Times New Roman"/>
                <w:bCs/>
                <w:sz w:val="24"/>
                <w:szCs w:val="24"/>
              </w:rPr>
              <w:t xml:space="preserve">1. „Šalis ta Lietuva </w:t>
            </w:r>
            <w:r>
              <w:rPr>
                <w:rFonts w:ascii="Times New Roman" w:hAnsi="Times New Roman" w:cs="Times New Roman"/>
                <w:bCs/>
                <w:noProof/>
                <w:sz w:val="24"/>
                <w:szCs w:val="24"/>
              </w:rPr>
              <w:t>vadinas...“</w:t>
            </w:r>
            <w:r>
              <w:rPr>
                <w:rFonts w:ascii="Times New Roman" w:hAnsi="Times New Roman" w:cs="Times New Roman"/>
                <w:bCs/>
                <w:sz w:val="24"/>
                <w:szCs w:val="24"/>
              </w:rPr>
              <w:t xml:space="preserve">  </w:t>
            </w:r>
          </w:p>
          <w:p w14:paraId="5B9FE2CE" w14:textId="77777777" w:rsidR="00ED14FD" w:rsidRDefault="00ED14FD" w:rsidP="00ED14FD">
            <w:pPr>
              <w:rPr>
                <w:rFonts w:ascii="Times New Roman" w:hAnsi="Times New Roman" w:cs="Times New Roman"/>
                <w:bCs/>
                <w:sz w:val="24"/>
                <w:szCs w:val="24"/>
              </w:rPr>
            </w:pPr>
            <w:r>
              <w:rPr>
                <w:rFonts w:ascii="Times New Roman" w:hAnsi="Times New Roman" w:cs="Times New Roman"/>
                <w:bCs/>
                <w:sz w:val="24"/>
                <w:szCs w:val="24"/>
              </w:rPr>
              <w:t xml:space="preserve">2. Sveika, mokykla! </w:t>
            </w:r>
          </w:p>
          <w:p w14:paraId="1FCCD394" w14:textId="77777777" w:rsidR="00ED14FD" w:rsidRDefault="00ED14FD" w:rsidP="00ED14FD">
            <w:pPr>
              <w:rPr>
                <w:rFonts w:ascii="Times New Roman" w:hAnsi="Times New Roman" w:cs="Times New Roman"/>
                <w:bCs/>
                <w:sz w:val="24"/>
                <w:szCs w:val="24"/>
              </w:rPr>
            </w:pPr>
            <w:r>
              <w:rPr>
                <w:rFonts w:ascii="Times New Roman" w:hAnsi="Times New Roman" w:cs="Times New Roman"/>
                <w:bCs/>
                <w:sz w:val="24"/>
                <w:szCs w:val="24"/>
              </w:rPr>
              <w:t>3. Susipažįstame</w:t>
            </w:r>
          </w:p>
          <w:p w14:paraId="0FDD86F9" w14:textId="77777777" w:rsidR="00ED14FD" w:rsidRDefault="00ED14FD" w:rsidP="00ED14FD">
            <w:pPr>
              <w:rPr>
                <w:rFonts w:ascii="Times New Roman" w:hAnsi="Times New Roman" w:cs="Times New Roman"/>
                <w:bCs/>
                <w:sz w:val="24"/>
                <w:szCs w:val="24"/>
              </w:rPr>
            </w:pPr>
            <w:r>
              <w:rPr>
                <w:rFonts w:ascii="Times New Roman" w:hAnsi="Times New Roman" w:cs="Times New Roman"/>
                <w:bCs/>
                <w:sz w:val="24"/>
                <w:szCs w:val="24"/>
              </w:rPr>
              <w:t xml:space="preserve">4. Mano šeima </w:t>
            </w:r>
          </w:p>
          <w:p w14:paraId="408FA665" w14:textId="77777777" w:rsidR="00ED14FD" w:rsidRDefault="00ED14FD" w:rsidP="00ED14FD">
            <w:pPr>
              <w:rPr>
                <w:rFonts w:ascii="Times New Roman" w:hAnsi="Times New Roman" w:cs="Times New Roman"/>
                <w:bCs/>
                <w:sz w:val="24"/>
                <w:szCs w:val="24"/>
              </w:rPr>
            </w:pPr>
            <w:r>
              <w:rPr>
                <w:rFonts w:ascii="Times New Roman" w:hAnsi="Times New Roman" w:cs="Times New Roman"/>
                <w:bCs/>
                <w:sz w:val="24"/>
                <w:szCs w:val="24"/>
                <w:lang w:val="en-US"/>
              </w:rPr>
              <w:t xml:space="preserve">5. </w:t>
            </w:r>
            <w:r>
              <w:rPr>
                <w:rFonts w:ascii="Times New Roman" w:hAnsi="Times New Roman" w:cs="Times New Roman"/>
                <w:bCs/>
                <w:sz w:val="24"/>
                <w:szCs w:val="24"/>
              </w:rPr>
              <w:t>Mano namai</w:t>
            </w:r>
          </w:p>
          <w:p w14:paraId="61EF4369"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6. </w:t>
            </w:r>
            <w:r>
              <w:rPr>
                <w:rFonts w:ascii="Times New Roman" w:hAnsi="Times New Roman" w:cs="Times New Roman"/>
                <w:bCs/>
              </w:rPr>
              <w:t>Mano diena</w:t>
            </w:r>
          </w:p>
          <w:p w14:paraId="32FA015D"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7. </w:t>
            </w:r>
            <w:r>
              <w:rPr>
                <w:rFonts w:ascii="Times New Roman" w:hAnsi="Times New Roman" w:cs="Times New Roman"/>
                <w:bCs/>
              </w:rPr>
              <w:t>Mano draugai ir žaidimai</w:t>
            </w:r>
          </w:p>
          <w:p w14:paraId="3C132E0B"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8. </w:t>
            </w:r>
            <w:r>
              <w:rPr>
                <w:rFonts w:ascii="Times New Roman" w:hAnsi="Times New Roman" w:cs="Times New Roman"/>
                <w:bCs/>
              </w:rPr>
              <w:t>Ruduo atėjo</w:t>
            </w:r>
          </w:p>
          <w:p w14:paraId="46DA2CFE"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9. Rudens gėrybės</w:t>
            </w:r>
          </w:p>
          <w:p w14:paraId="3AFCF3AD"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10. Paukščius palydint</w:t>
            </w:r>
          </w:p>
          <w:p w14:paraId="151D00CD"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 xml:space="preserve">11. Sveika, balta žiemuže! </w:t>
            </w:r>
          </w:p>
          <w:p w14:paraId="14B480DB"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 xml:space="preserve">12. Sveiki sulaukę </w:t>
            </w:r>
            <w:proofErr w:type="spellStart"/>
            <w:r>
              <w:rPr>
                <w:rFonts w:ascii="Times New Roman" w:hAnsi="Times New Roman" w:cs="Times New Roman"/>
                <w:bCs/>
              </w:rPr>
              <w:t>šv.</w:t>
            </w:r>
            <w:proofErr w:type="spellEnd"/>
            <w:r>
              <w:rPr>
                <w:rFonts w:ascii="Times New Roman" w:hAnsi="Times New Roman" w:cs="Times New Roman"/>
                <w:bCs/>
              </w:rPr>
              <w:t xml:space="preserve"> Kalėdų!  </w:t>
            </w:r>
          </w:p>
          <w:p w14:paraId="6BC016DD"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 xml:space="preserve">13. Smagu žiemą! </w:t>
            </w:r>
          </w:p>
          <w:p w14:paraId="433A1D29"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14. </w:t>
            </w:r>
            <w:r>
              <w:rPr>
                <w:rFonts w:ascii="Times New Roman" w:hAnsi="Times New Roman" w:cs="Times New Roman"/>
                <w:bCs/>
              </w:rPr>
              <w:t xml:space="preserve">Alio! Reikia daktaro!  </w:t>
            </w:r>
          </w:p>
          <w:p w14:paraId="277D97EB"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15. </w:t>
            </w:r>
            <w:r>
              <w:rPr>
                <w:rFonts w:ascii="Times New Roman" w:hAnsi="Times New Roman" w:cs="Times New Roman"/>
                <w:bCs/>
              </w:rPr>
              <w:t xml:space="preserve">Senovėje žiemos vakarais...     </w:t>
            </w:r>
          </w:p>
          <w:p w14:paraId="1839ED09"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16. </w:t>
            </w:r>
            <w:r>
              <w:rPr>
                <w:rFonts w:ascii="Times New Roman" w:hAnsi="Times New Roman" w:cs="Times New Roman"/>
                <w:bCs/>
              </w:rPr>
              <w:t xml:space="preserve">Mūsų pasakos </w:t>
            </w:r>
          </w:p>
          <w:p w14:paraId="014743DF"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17.</w:t>
            </w:r>
            <w:r>
              <w:rPr>
                <w:rFonts w:ascii="Times New Roman" w:hAnsi="Times New Roman" w:cs="Times New Roman"/>
                <w:bCs/>
                <w:color w:val="4472C4" w:themeColor="accent1"/>
                <w:lang w:val="en-US"/>
              </w:rPr>
              <w:t xml:space="preserve"> </w:t>
            </w:r>
            <w:r>
              <w:rPr>
                <w:rFonts w:ascii="Times New Roman" w:hAnsi="Times New Roman" w:cs="Times New Roman"/>
                <w:bCs/>
              </w:rPr>
              <w:t>Duonos kelias</w:t>
            </w:r>
          </w:p>
          <w:p w14:paraId="16F4D363" w14:textId="77777777" w:rsidR="00ED14FD" w:rsidRDefault="00ED14FD" w:rsidP="00ED14FD">
            <w:pPr>
              <w:rPr>
                <w:rFonts w:ascii="Times New Roman" w:hAnsi="Times New Roman" w:cs="Times New Roman"/>
                <w:sz w:val="24"/>
                <w:szCs w:val="24"/>
              </w:rPr>
            </w:pPr>
          </w:p>
        </w:tc>
        <w:tc>
          <w:tcPr>
            <w:tcW w:w="4675" w:type="dxa"/>
          </w:tcPr>
          <w:p w14:paraId="71730504" w14:textId="77777777" w:rsidR="00ED14FD" w:rsidRDefault="00ED14FD" w:rsidP="00ED14FD">
            <w:pPr>
              <w:pStyle w:val="Pagrindinistekstas1"/>
              <w:spacing w:after="0" w:line="240" w:lineRule="auto"/>
              <w:rPr>
                <w:rFonts w:ascii="Times New Roman" w:hAnsi="Times New Roman" w:cs="Times New Roman"/>
                <w:bCs/>
                <w:lang w:val="en-US"/>
              </w:rPr>
            </w:pPr>
            <w:r>
              <w:rPr>
                <w:rFonts w:ascii="Times New Roman" w:hAnsi="Times New Roman" w:cs="Times New Roman"/>
                <w:bCs/>
                <w:lang w:val="en-US"/>
              </w:rPr>
              <w:t xml:space="preserve">18. </w:t>
            </w:r>
            <w:r>
              <w:rPr>
                <w:rFonts w:ascii="Times New Roman" w:hAnsi="Times New Roman" w:cs="Times New Roman"/>
                <w:bCs/>
              </w:rPr>
              <w:t>Mažasis mano draugas</w:t>
            </w:r>
            <w:r>
              <w:rPr>
                <w:rFonts w:ascii="Times New Roman" w:hAnsi="Times New Roman" w:cs="Times New Roman"/>
                <w:bCs/>
                <w:lang w:val="en-US"/>
              </w:rPr>
              <w:t xml:space="preserve"> </w:t>
            </w:r>
          </w:p>
          <w:p w14:paraId="64945872"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19. </w:t>
            </w:r>
            <w:r>
              <w:rPr>
                <w:rFonts w:ascii="Times New Roman" w:hAnsi="Times New Roman" w:cs="Times New Roman"/>
                <w:bCs/>
              </w:rPr>
              <w:t xml:space="preserve">Cha cha cha šalyje </w:t>
            </w:r>
          </w:p>
          <w:p w14:paraId="2A120022"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 xml:space="preserve">20. Užgavėnės ir ... abėcėlės šventė </w:t>
            </w:r>
          </w:p>
          <w:p w14:paraId="0F9BCF5A"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21. Vasario 16-oji</w:t>
            </w:r>
          </w:p>
          <w:p w14:paraId="676E6F9B"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22. </w:t>
            </w:r>
            <w:r>
              <w:rPr>
                <w:rFonts w:ascii="Times New Roman" w:hAnsi="Times New Roman" w:cs="Times New Roman"/>
                <w:bCs/>
              </w:rPr>
              <w:t xml:space="preserve">Lietuvių kalba –  mums brangiausia (pažintis su lietuvių kalbos balsiais, priebalsiais) </w:t>
            </w:r>
          </w:p>
          <w:p w14:paraId="12BC8B31"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23. </w:t>
            </w:r>
            <w:r>
              <w:rPr>
                <w:rFonts w:ascii="Times New Roman" w:hAnsi="Times New Roman" w:cs="Times New Roman"/>
                <w:bCs/>
              </w:rPr>
              <w:t xml:space="preserve">Vilnius – Lietuvos sostinė </w:t>
            </w:r>
          </w:p>
          <w:p w14:paraId="66349045"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24. </w:t>
            </w:r>
            <w:r>
              <w:rPr>
                <w:rFonts w:ascii="Times New Roman" w:hAnsi="Times New Roman" w:cs="Times New Roman"/>
                <w:bCs/>
              </w:rPr>
              <w:t>Lietuvos miestai</w:t>
            </w:r>
          </w:p>
          <w:p w14:paraId="098F8D1F"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25. </w:t>
            </w:r>
            <w:r>
              <w:rPr>
                <w:rFonts w:ascii="Times New Roman" w:hAnsi="Times New Roman" w:cs="Times New Roman"/>
                <w:bCs/>
              </w:rPr>
              <w:t>„Kur Nemunas teka“</w:t>
            </w:r>
          </w:p>
          <w:p w14:paraId="6325A0DF"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26. </w:t>
            </w:r>
            <w:r>
              <w:rPr>
                <w:rFonts w:ascii="Times New Roman" w:hAnsi="Times New Roman" w:cs="Times New Roman"/>
                <w:bCs/>
              </w:rPr>
              <w:t>Pavasaris ateina</w:t>
            </w:r>
          </w:p>
          <w:p w14:paraId="35997736"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 xml:space="preserve">27. Sveiki sulaukę </w:t>
            </w:r>
            <w:proofErr w:type="spellStart"/>
            <w:r>
              <w:rPr>
                <w:rFonts w:ascii="Times New Roman" w:hAnsi="Times New Roman" w:cs="Times New Roman"/>
                <w:bCs/>
              </w:rPr>
              <w:t>šv.</w:t>
            </w:r>
            <w:proofErr w:type="spellEnd"/>
            <w:r>
              <w:rPr>
                <w:rFonts w:ascii="Times New Roman" w:hAnsi="Times New Roman" w:cs="Times New Roman"/>
                <w:bCs/>
              </w:rPr>
              <w:t xml:space="preserve"> Velykų!    </w:t>
            </w:r>
          </w:p>
          <w:p w14:paraId="5B7F112E"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 xml:space="preserve">28. Paukščiai grįžta </w:t>
            </w:r>
          </w:p>
          <w:p w14:paraId="34C30540"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rPr>
              <w:t>29. ,,Pražydo pasklido žiedai po laukus“</w:t>
            </w:r>
          </w:p>
          <w:p w14:paraId="38AD4589"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30. </w:t>
            </w:r>
            <w:r>
              <w:rPr>
                <w:rFonts w:ascii="Times New Roman" w:hAnsi="Times New Roman" w:cs="Times New Roman"/>
                <w:bCs/>
              </w:rPr>
              <w:t xml:space="preserve">Tau, mamyte...   </w:t>
            </w:r>
          </w:p>
          <w:p w14:paraId="6A517813"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31. </w:t>
            </w:r>
            <w:r>
              <w:rPr>
                <w:rFonts w:ascii="Times New Roman" w:hAnsi="Times New Roman" w:cs="Times New Roman"/>
                <w:bCs/>
              </w:rPr>
              <w:t>Profesijos ir vaikų svajonės</w:t>
            </w:r>
          </w:p>
          <w:p w14:paraId="527872E7"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 xml:space="preserve">32. </w:t>
            </w:r>
            <w:r>
              <w:rPr>
                <w:rFonts w:ascii="Times New Roman" w:hAnsi="Times New Roman" w:cs="Times New Roman"/>
                <w:bCs/>
              </w:rPr>
              <w:t xml:space="preserve">Mūsų kelionės  </w:t>
            </w:r>
          </w:p>
          <w:p w14:paraId="71DCE760" w14:textId="77777777" w:rsidR="00ED14FD" w:rsidRDefault="00ED14FD" w:rsidP="00ED14FD">
            <w:pPr>
              <w:pStyle w:val="Pagrindinistekstas1"/>
              <w:spacing w:after="0" w:line="240" w:lineRule="auto"/>
              <w:rPr>
                <w:rFonts w:ascii="Times New Roman" w:hAnsi="Times New Roman" w:cs="Times New Roman"/>
                <w:bCs/>
              </w:rPr>
            </w:pPr>
            <w:r>
              <w:rPr>
                <w:rFonts w:ascii="Times New Roman" w:hAnsi="Times New Roman" w:cs="Times New Roman"/>
                <w:bCs/>
                <w:lang w:val="en-US"/>
              </w:rPr>
              <w:t>33. Vasara</w:t>
            </w:r>
            <w:r>
              <w:rPr>
                <w:rFonts w:ascii="Times New Roman" w:hAnsi="Times New Roman" w:cs="Times New Roman"/>
                <w:bCs/>
              </w:rPr>
              <w:t>! Vasara!</w:t>
            </w:r>
          </w:p>
          <w:p w14:paraId="495E3E3A" w14:textId="77777777" w:rsidR="00ED14FD" w:rsidRDefault="00ED14FD" w:rsidP="00ED14FD">
            <w:pPr>
              <w:rPr>
                <w:rFonts w:ascii="Times New Roman" w:hAnsi="Times New Roman" w:cs="Times New Roman"/>
                <w:sz w:val="24"/>
                <w:szCs w:val="24"/>
              </w:rPr>
            </w:pPr>
          </w:p>
        </w:tc>
      </w:tr>
    </w:tbl>
    <w:p w14:paraId="0E683243" w14:textId="75AD429B" w:rsidR="00223589" w:rsidRPr="00963FF2" w:rsidRDefault="00ED14FD" w:rsidP="003B66CD">
      <w:pPr>
        <w:ind w:firstLine="720"/>
        <w:jc w:val="both"/>
        <w:rPr>
          <w:rFonts w:ascii="Times New Roman" w:hAnsi="Times New Roman" w:cs="Times New Roman"/>
          <w:sz w:val="24"/>
          <w:szCs w:val="24"/>
        </w:rPr>
      </w:pPr>
      <w:r>
        <w:rPr>
          <w:rFonts w:ascii="Times New Roman" w:hAnsi="Times New Roman" w:cs="Times New Roman"/>
          <w:sz w:val="24"/>
          <w:szCs w:val="24"/>
        </w:rPr>
        <w:t xml:space="preserve">Formuluojant temas buvo stengiamasi jas priartinti prie vaikų amžiaus, sugyvinti, pateikti vaizdingiau, įdomiau. Kaip pavyko, spręsti mokytojui ir mokiniams. Tačiau išvardytos temos nėra „nepajudinamos“ – mokytojas jas gali jungti, keisti, numatyti savas. Svarbu, kad būtų pasiekti </w:t>
      </w:r>
      <w:r w:rsidR="00963FF2">
        <w:rPr>
          <w:rFonts w:ascii="Times New Roman" w:hAnsi="Times New Roman" w:cs="Times New Roman"/>
          <w:sz w:val="24"/>
          <w:szCs w:val="24"/>
        </w:rPr>
        <w:t>kalbos ugdymo/</w:t>
      </w:r>
      <w:proofErr w:type="spellStart"/>
      <w:r w:rsidR="00963FF2">
        <w:rPr>
          <w:rFonts w:ascii="Times New Roman" w:hAnsi="Times New Roman" w:cs="Times New Roman"/>
          <w:sz w:val="24"/>
          <w:szCs w:val="24"/>
        </w:rPr>
        <w:t>si</w:t>
      </w:r>
      <w:proofErr w:type="spellEnd"/>
      <w:r w:rsidR="00963FF2">
        <w:rPr>
          <w:rFonts w:ascii="Times New Roman" w:hAnsi="Times New Roman" w:cs="Times New Roman"/>
          <w:sz w:val="24"/>
          <w:szCs w:val="24"/>
        </w:rPr>
        <w:t xml:space="preserve"> tikslai. </w:t>
      </w:r>
    </w:p>
    <w:p w14:paraId="06E10316" w14:textId="77777777" w:rsidR="00034080" w:rsidRDefault="00034080" w:rsidP="00F81970">
      <w:pPr>
        <w:ind w:firstLine="720"/>
        <w:jc w:val="both"/>
        <w:rPr>
          <w:rFonts w:ascii="Times New Roman" w:hAnsi="Times New Roman" w:cs="Times New Roman"/>
          <w:b/>
          <w:sz w:val="24"/>
          <w:szCs w:val="24"/>
        </w:rPr>
      </w:pPr>
      <w:r>
        <w:rPr>
          <w:rFonts w:ascii="Times New Roman" w:hAnsi="Times New Roman" w:cs="Times New Roman"/>
          <w:b/>
          <w:sz w:val="24"/>
          <w:szCs w:val="24"/>
        </w:rPr>
        <w:t>Mokinių pasiekimų vertinimas</w:t>
      </w:r>
    </w:p>
    <w:p w14:paraId="0BF09617" w14:textId="77777777" w:rsidR="00F81970" w:rsidRPr="003022BF" w:rsidRDefault="00963FF2" w:rsidP="00F81970">
      <w:pPr>
        <w:spacing w:after="0"/>
        <w:jc w:val="both"/>
        <w:rPr>
          <w:rFonts w:ascii="Times New Roman" w:hAnsi="Times New Roman" w:cs="Times New Roman"/>
          <w:i/>
          <w:iCs/>
          <w:sz w:val="24"/>
          <w:szCs w:val="24"/>
        </w:rPr>
      </w:pPr>
      <w:r>
        <w:rPr>
          <w:rFonts w:ascii="Times New Roman" w:hAnsi="Times New Roman" w:cs="Times New Roman"/>
          <w:b/>
          <w:sz w:val="24"/>
          <w:szCs w:val="24"/>
        </w:rPr>
        <w:tab/>
      </w:r>
      <w:r w:rsidRPr="00963FF2">
        <w:rPr>
          <w:rFonts w:ascii="Times New Roman" w:hAnsi="Times New Roman" w:cs="Times New Roman"/>
          <w:bCs/>
          <w:sz w:val="24"/>
          <w:szCs w:val="24"/>
        </w:rPr>
        <w:t xml:space="preserve">Šis </w:t>
      </w:r>
      <w:r>
        <w:rPr>
          <w:rFonts w:ascii="Times New Roman" w:hAnsi="Times New Roman" w:cs="Times New Roman"/>
          <w:bCs/>
          <w:sz w:val="24"/>
          <w:szCs w:val="24"/>
        </w:rPr>
        <w:t xml:space="preserve">programos skyrius visiškai naujas, prie jo dirbta labai daug, parašytas ne vienas variantas. Lituanistinių mokyklų mokinių vertinimas, mūsų manymu, labai jautri tema. Apie tai rašoma ir pačioje programoje, todėl šį paskutinį programos skyrių reikėtų atidžiai perskaityti, </w:t>
      </w:r>
      <w:r w:rsidR="004135C7">
        <w:rPr>
          <w:rFonts w:ascii="Times New Roman" w:hAnsi="Times New Roman" w:cs="Times New Roman"/>
          <w:bCs/>
          <w:sz w:val="24"/>
          <w:szCs w:val="24"/>
        </w:rPr>
        <w:t xml:space="preserve">į jį </w:t>
      </w:r>
      <w:r>
        <w:rPr>
          <w:rFonts w:ascii="Times New Roman" w:hAnsi="Times New Roman" w:cs="Times New Roman"/>
          <w:bCs/>
          <w:sz w:val="24"/>
          <w:szCs w:val="24"/>
        </w:rPr>
        <w:t xml:space="preserve">įsigilinti. Vertinant mokinius reikėtų atsižvelgti į kiekvieno kalbines (ir kitas) galimybes, į vaiko </w:t>
      </w:r>
      <w:r w:rsidRPr="003022BF">
        <w:rPr>
          <w:rFonts w:ascii="Times New Roman" w:hAnsi="Times New Roman" w:cs="Times New Roman"/>
          <w:bCs/>
          <w:sz w:val="24"/>
          <w:szCs w:val="24"/>
        </w:rPr>
        <w:t>aplinkos tinkamumą mokytis lietuvių kalbos. Norisi pakartoti pagrindin</w:t>
      </w:r>
      <w:r w:rsidR="00C83689" w:rsidRPr="003022BF">
        <w:rPr>
          <w:rFonts w:ascii="Times New Roman" w:hAnsi="Times New Roman" w:cs="Times New Roman"/>
          <w:bCs/>
          <w:sz w:val="24"/>
          <w:szCs w:val="24"/>
        </w:rPr>
        <w:t>ę</w:t>
      </w:r>
      <w:r w:rsidRPr="003022BF">
        <w:rPr>
          <w:rFonts w:ascii="Times New Roman" w:hAnsi="Times New Roman" w:cs="Times New Roman"/>
          <w:bCs/>
          <w:sz w:val="24"/>
          <w:szCs w:val="24"/>
        </w:rPr>
        <w:t xml:space="preserve"> vertinimo </w:t>
      </w:r>
      <w:r w:rsidR="00C83689" w:rsidRPr="003022BF">
        <w:rPr>
          <w:rFonts w:ascii="Times New Roman" w:hAnsi="Times New Roman" w:cs="Times New Roman"/>
          <w:bCs/>
          <w:sz w:val="24"/>
          <w:szCs w:val="24"/>
        </w:rPr>
        <w:t xml:space="preserve">skyriaus mintį: </w:t>
      </w:r>
      <w:r w:rsidR="00C83689" w:rsidRPr="003022BF">
        <w:rPr>
          <w:rFonts w:ascii="Times New Roman" w:hAnsi="Times New Roman" w:cs="Times New Roman"/>
          <w:i/>
          <w:iCs/>
          <w:sz w:val="24"/>
          <w:szCs w:val="24"/>
        </w:rPr>
        <w:t xml:space="preserve">Vertinant šeštadieninės mokyklos mokinių pasiekimus labai svarbu suprasti mokinį: juk jis daug dirba papildomai, atsisako dalies laisvalaikio. Todėl mokinio motyvacija yra svarbus vertinimo aspektas: gali mokinys nežinoti, klysti, bet jeigu jis stengiasi, nori išmokti, bando atlikti užduotis, negalime jo vertinti neigiamai. Vertinimas „nepakankamai“ turėtų būti taikomas tik išimtiniais atvejais, kai mokinys visiškai neturi motyvacijos, niekada neatlieka užduočių, visai nenori mokytis (toks vaikas tikriausiai ir nelankys šeštadieninės mokyklos). </w:t>
      </w:r>
    </w:p>
    <w:p w14:paraId="6A7561D6" w14:textId="4F946B98" w:rsidR="00C24D51" w:rsidRPr="003022BF" w:rsidRDefault="00C83689" w:rsidP="00F81970">
      <w:pPr>
        <w:spacing w:after="0"/>
        <w:jc w:val="both"/>
        <w:rPr>
          <w:rFonts w:ascii="Times New Roman" w:hAnsi="Times New Roman" w:cs="Times New Roman"/>
          <w:bCs/>
          <w:sz w:val="24"/>
          <w:szCs w:val="24"/>
        </w:rPr>
      </w:pPr>
      <w:r w:rsidRPr="003022BF">
        <w:rPr>
          <w:rFonts w:ascii="Times New Roman" w:hAnsi="Times New Roman" w:cs="Times New Roman"/>
          <w:bCs/>
          <w:sz w:val="24"/>
          <w:szCs w:val="24"/>
        </w:rPr>
        <w:tab/>
        <w:t>Vargu ar mokytojas turės laiko aprašyti kiekvieno mokinio pasiekimus</w:t>
      </w:r>
      <w:r w:rsidR="00C24D51" w:rsidRPr="003022BF">
        <w:rPr>
          <w:rFonts w:ascii="Times New Roman" w:hAnsi="Times New Roman" w:cs="Times New Roman"/>
          <w:bCs/>
          <w:sz w:val="24"/>
          <w:szCs w:val="24"/>
        </w:rPr>
        <w:t xml:space="preserve">, todėl programoje pateikta </w:t>
      </w:r>
      <w:r w:rsidR="00C24D51" w:rsidRPr="003022BF">
        <w:rPr>
          <w:rFonts w:ascii="Times New Roman" w:hAnsi="Times New Roman" w:cs="Times New Roman"/>
          <w:i/>
          <w:iCs/>
          <w:sz w:val="24"/>
          <w:szCs w:val="24"/>
        </w:rPr>
        <w:t>I–II klasės mokinių apibendrinamojo vertinimo lentelė</w:t>
      </w:r>
      <w:r w:rsidR="00C24D51" w:rsidRPr="003022BF">
        <w:rPr>
          <w:rFonts w:ascii="Times New Roman" w:hAnsi="Times New Roman" w:cs="Times New Roman"/>
          <w:sz w:val="24"/>
          <w:szCs w:val="24"/>
        </w:rPr>
        <w:t>. Mokytojas gali iš jos pas</w:t>
      </w:r>
      <w:r w:rsidR="00497CD4" w:rsidRPr="003022BF">
        <w:rPr>
          <w:rFonts w:ascii="Times New Roman" w:hAnsi="Times New Roman" w:cs="Times New Roman"/>
          <w:sz w:val="24"/>
          <w:szCs w:val="24"/>
        </w:rPr>
        <w:t>i</w:t>
      </w:r>
      <w:r w:rsidR="00C24D51" w:rsidRPr="003022BF">
        <w:rPr>
          <w:rFonts w:ascii="Times New Roman" w:hAnsi="Times New Roman" w:cs="Times New Roman"/>
          <w:sz w:val="24"/>
          <w:szCs w:val="24"/>
        </w:rPr>
        <w:t>rinkti formuluotes, kurios tinka jo mokiniams, arba</w:t>
      </w:r>
      <w:r w:rsidR="00497CD4" w:rsidRPr="003022BF">
        <w:rPr>
          <w:rFonts w:ascii="Times New Roman" w:hAnsi="Times New Roman" w:cs="Times New Roman"/>
          <w:sz w:val="24"/>
          <w:szCs w:val="24"/>
        </w:rPr>
        <w:t>,</w:t>
      </w:r>
      <w:r w:rsidR="00C24D51" w:rsidRPr="003022BF">
        <w:rPr>
          <w:rFonts w:ascii="Times New Roman" w:hAnsi="Times New Roman" w:cs="Times New Roman"/>
          <w:sz w:val="24"/>
          <w:szCs w:val="24"/>
        </w:rPr>
        <w:t xml:space="preserve"> </w:t>
      </w:r>
      <w:r w:rsidR="00497CD4" w:rsidRPr="003022BF">
        <w:rPr>
          <w:rFonts w:ascii="Times New Roman" w:hAnsi="Times New Roman" w:cs="Times New Roman"/>
          <w:sz w:val="24"/>
          <w:szCs w:val="24"/>
        </w:rPr>
        <w:t>remdamasis</w:t>
      </w:r>
      <w:r w:rsidR="00497CD4">
        <w:rPr>
          <w:rFonts w:ascii="Times New Roman" w:hAnsi="Times New Roman" w:cs="Times New Roman"/>
        </w:rPr>
        <w:t xml:space="preserve"> </w:t>
      </w:r>
      <w:r w:rsidR="00497CD4" w:rsidRPr="003022BF">
        <w:rPr>
          <w:rFonts w:ascii="Times New Roman" w:hAnsi="Times New Roman" w:cs="Times New Roman"/>
          <w:sz w:val="24"/>
          <w:szCs w:val="24"/>
        </w:rPr>
        <w:t xml:space="preserve">pasiekimų aprašymais, </w:t>
      </w:r>
      <w:r w:rsidR="00C24D51" w:rsidRPr="003022BF">
        <w:rPr>
          <w:rFonts w:ascii="Times New Roman" w:hAnsi="Times New Roman" w:cs="Times New Roman"/>
          <w:sz w:val="24"/>
          <w:szCs w:val="24"/>
        </w:rPr>
        <w:t xml:space="preserve">tik parašyti </w:t>
      </w:r>
      <w:r w:rsidR="00497CD4" w:rsidRPr="003022BF">
        <w:rPr>
          <w:rFonts w:ascii="Times New Roman" w:hAnsi="Times New Roman" w:cs="Times New Roman"/>
          <w:sz w:val="24"/>
          <w:szCs w:val="24"/>
        </w:rPr>
        <w:t>vertinimą:</w:t>
      </w:r>
      <w:r w:rsidR="00497CD4" w:rsidRPr="003022BF">
        <w:rPr>
          <w:rFonts w:ascii="Times New Roman" w:hAnsi="Times New Roman" w:cs="Times New Roman"/>
          <w:i/>
          <w:iCs/>
          <w:sz w:val="24"/>
          <w:szCs w:val="24"/>
        </w:rPr>
        <w:t xml:space="preserve"> puikiai</w:t>
      </w:r>
      <w:r w:rsidR="00497CD4" w:rsidRPr="003022BF">
        <w:rPr>
          <w:rFonts w:ascii="Times New Roman" w:hAnsi="Times New Roman" w:cs="Times New Roman"/>
          <w:sz w:val="24"/>
          <w:szCs w:val="24"/>
        </w:rPr>
        <w:t xml:space="preserve">, </w:t>
      </w:r>
      <w:r w:rsidR="00497CD4" w:rsidRPr="003022BF">
        <w:rPr>
          <w:rFonts w:ascii="Times New Roman" w:hAnsi="Times New Roman" w:cs="Times New Roman"/>
          <w:i/>
          <w:iCs/>
          <w:sz w:val="24"/>
          <w:szCs w:val="24"/>
        </w:rPr>
        <w:t>gerai</w:t>
      </w:r>
      <w:r w:rsidR="00497CD4" w:rsidRPr="003022BF">
        <w:rPr>
          <w:rFonts w:ascii="Times New Roman" w:hAnsi="Times New Roman" w:cs="Times New Roman"/>
          <w:sz w:val="24"/>
          <w:szCs w:val="24"/>
        </w:rPr>
        <w:t xml:space="preserve">, </w:t>
      </w:r>
      <w:r w:rsidR="00497CD4" w:rsidRPr="003022BF">
        <w:rPr>
          <w:rFonts w:ascii="Times New Roman" w:hAnsi="Times New Roman" w:cs="Times New Roman"/>
          <w:i/>
          <w:iCs/>
          <w:sz w:val="24"/>
          <w:szCs w:val="24"/>
        </w:rPr>
        <w:t>pakankamai</w:t>
      </w:r>
      <w:r w:rsidR="00497CD4" w:rsidRPr="003022BF">
        <w:rPr>
          <w:rFonts w:ascii="Times New Roman" w:hAnsi="Times New Roman" w:cs="Times New Roman"/>
          <w:sz w:val="24"/>
          <w:szCs w:val="24"/>
        </w:rPr>
        <w:t xml:space="preserve">. </w:t>
      </w:r>
    </w:p>
    <w:p w14:paraId="5ADEFFB0" w14:textId="3ED0634D" w:rsidR="00C83689" w:rsidRDefault="004135C7" w:rsidP="00F81970">
      <w:pPr>
        <w:spacing w:after="0"/>
        <w:jc w:val="both"/>
        <w:rPr>
          <w:rFonts w:ascii="Times New Roman" w:hAnsi="Times New Roman" w:cs="Times New Roman"/>
          <w:bCs/>
          <w:sz w:val="24"/>
          <w:szCs w:val="24"/>
        </w:rPr>
      </w:pPr>
      <w:r>
        <w:rPr>
          <w:rFonts w:ascii="Times New Roman" w:hAnsi="Times New Roman" w:cs="Times New Roman"/>
          <w:bCs/>
          <w:sz w:val="24"/>
          <w:szCs w:val="24"/>
        </w:rPr>
        <w:tab/>
        <w:t>Ir vadovėlyje bei pratybų sąsiuviniuose, ir mokytojo knygoje nuolat primenama aptarti su mokiniais, ką jie išmoko, apibendrinami svarbiausi etapai, pavyzdžiui</w:t>
      </w:r>
      <w:r w:rsidR="003022BF">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noProof/>
          <w:sz w:val="24"/>
          <w:szCs w:val="24"/>
        </w:rPr>
        <w:t>elementorinis,</w:t>
      </w:r>
      <w:r>
        <w:rPr>
          <w:rFonts w:ascii="Times New Roman" w:hAnsi="Times New Roman" w:cs="Times New Roman"/>
          <w:bCs/>
          <w:sz w:val="24"/>
          <w:szCs w:val="24"/>
        </w:rPr>
        <w:t xml:space="preserve"> mokslo metų pabaigos laikotarpiai. Tačiau programoje atskirai nepateikiami mokinių pasiekimai I klasės pabaigoje. Taip padaryta tikslingai: patirtis rodo, kad I klasėje vaikui gali sektis sunkiau, o antraisiais </w:t>
      </w:r>
      <w:r w:rsidR="003B66CD">
        <w:rPr>
          <w:rFonts w:ascii="Times New Roman" w:hAnsi="Times New Roman" w:cs="Times New Roman"/>
          <w:bCs/>
          <w:sz w:val="24"/>
          <w:szCs w:val="24"/>
        </w:rPr>
        <w:t>(</w:t>
      </w:r>
      <w:r>
        <w:rPr>
          <w:rFonts w:ascii="Times New Roman" w:hAnsi="Times New Roman" w:cs="Times New Roman"/>
          <w:bCs/>
          <w:sz w:val="24"/>
          <w:szCs w:val="24"/>
        </w:rPr>
        <w:t xml:space="preserve">kartais ir vėliau) mokymosi metais įvyksta didžiulis šuolis,  ir galime džiaugtis mokinio pasiekimais. </w:t>
      </w:r>
    </w:p>
    <w:p w14:paraId="3F42C782" w14:textId="77777777" w:rsidR="00F81970" w:rsidRPr="00963FF2" w:rsidRDefault="00F81970" w:rsidP="00F81970">
      <w:pPr>
        <w:spacing w:after="0"/>
        <w:jc w:val="both"/>
        <w:rPr>
          <w:rFonts w:ascii="Times New Roman" w:hAnsi="Times New Roman" w:cs="Times New Roman"/>
          <w:bCs/>
          <w:sz w:val="24"/>
          <w:szCs w:val="24"/>
        </w:rPr>
      </w:pPr>
    </w:p>
    <w:p w14:paraId="0EA049D0" w14:textId="5A0DE516" w:rsidR="00867FBC" w:rsidRPr="00680B66" w:rsidRDefault="00867FBC" w:rsidP="00867FBC">
      <w:pPr>
        <w:spacing w:after="0" w:line="240" w:lineRule="auto"/>
        <w:jc w:val="both"/>
        <w:rPr>
          <w:rFonts w:ascii="Times New Roman" w:hAnsi="Times New Roman" w:cs="Times New Roman"/>
          <w:b/>
          <w:bCs/>
          <w:noProof/>
          <w:sz w:val="24"/>
          <w:szCs w:val="24"/>
        </w:rPr>
      </w:pPr>
      <w:r w:rsidRPr="00680B66">
        <w:rPr>
          <w:rFonts w:ascii="Times New Roman" w:hAnsi="Times New Roman" w:cs="Times New Roman"/>
          <w:b/>
          <w:bCs/>
          <w:noProof/>
          <w:sz w:val="24"/>
          <w:szCs w:val="24"/>
        </w:rPr>
        <w:t>I</w:t>
      </w:r>
      <w:r>
        <w:rPr>
          <w:rFonts w:ascii="Times New Roman" w:hAnsi="Times New Roman" w:cs="Times New Roman"/>
          <w:b/>
          <w:bCs/>
          <w:noProof/>
          <w:sz w:val="24"/>
          <w:szCs w:val="24"/>
        </w:rPr>
        <w:t>I</w:t>
      </w:r>
      <w:r w:rsidRPr="00680B66">
        <w:rPr>
          <w:rFonts w:ascii="Times New Roman" w:hAnsi="Times New Roman" w:cs="Times New Roman"/>
          <w:b/>
          <w:bCs/>
          <w:noProof/>
          <w:sz w:val="24"/>
          <w:szCs w:val="24"/>
        </w:rPr>
        <w:t xml:space="preserve"> KLASĖ</w:t>
      </w:r>
    </w:p>
    <w:p w14:paraId="363C6BE8" w14:textId="77777777" w:rsidR="00867FBC" w:rsidRDefault="00867FBC" w:rsidP="00867FBC">
      <w:pPr>
        <w:spacing w:after="0" w:line="240" w:lineRule="auto"/>
        <w:jc w:val="both"/>
        <w:rPr>
          <w:rFonts w:ascii="Times New Roman" w:hAnsi="Times New Roman" w:cs="Times New Roman"/>
          <w:noProof/>
          <w:sz w:val="24"/>
          <w:szCs w:val="24"/>
        </w:rPr>
      </w:pPr>
    </w:p>
    <w:p w14:paraId="470477BA" w14:textId="77777777" w:rsidR="00867FBC" w:rsidRDefault="00867FBC" w:rsidP="00867FBC">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w:t>
      </w:r>
      <w:r w:rsidRPr="00773CAA">
        <w:rPr>
          <w:rFonts w:ascii="Times New Roman" w:hAnsi="Times New Roman" w:cs="Times New Roman"/>
          <w:b/>
          <w:bCs/>
          <w:noProof/>
          <w:sz w:val="24"/>
          <w:szCs w:val="24"/>
        </w:rPr>
        <w:t xml:space="preserve">Svarbiausia: </w:t>
      </w:r>
    </w:p>
    <w:p w14:paraId="2D8D151F" w14:textId="0E7A0AC8" w:rsidR="0008514E" w:rsidRDefault="00867FBC" w:rsidP="0008514E">
      <w:p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b/>
        <w:t xml:space="preserve">   </w:t>
      </w:r>
      <w:r w:rsidR="0008514E">
        <w:rPr>
          <w:rFonts w:ascii="Times New Roman" w:hAnsi="Times New Roman" w:cs="Times New Roman"/>
          <w:noProof/>
          <w:sz w:val="24"/>
          <w:szCs w:val="24"/>
        </w:rPr>
        <w:t>⁎ toliau plėsti mokinio žodyną;</w:t>
      </w:r>
    </w:p>
    <w:p w14:paraId="18701CF5" w14:textId="547FA6AF"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D54275">
        <w:rPr>
          <w:rFonts w:ascii="Times New Roman" w:hAnsi="Times New Roman" w:cs="Times New Roman"/>
          <w:noProof/>
          <w:sz w:val="24"/>
          <w:szCs w:val="24"/>
        </w:rPr>
        <w:t xml:space="preserve">toliau </w:t>
      </w:r>
      <w:r>
        <w:rPr>
          <w:rFonts w:ascii="Times New Roman" w:hAnsi="Times New Roman" w:cs="Times New Roman"/>
          <w:noProof/>
          <w:sz w:val="24"/>
          <w:szCs w:val="24"/>
        </w:rPr>
        <w:t>skatinti kuo daugiau kalbėti lietuviškai</w:t>
      </w:r>
      <w:r w:rsidR="00D54275">
        <w:rPr>
          <w:rFonts w:ascii="Times New Roman" w:hAnsi="Times New Roman" w:cs="Times New Roman"/>
          <w:noProof/>
          <w:sz w:val="24"/>
          <w:szCs w:val="24"/>
        </w:rPr>
        <w:t>: klausti, atsakyti, pasakoti</w:t>
      </w:r>
      <w:r>
        <w:rPr>
          <w:rFonts w:ascii="Times New Roman" w:hAnsi="Times New Roman" w:cs="Times New Roman"/>
          <w:noProof/>
          <w:sz w:val="24"/>
          <w:szCs w:val="24"/>
        </w:rPr>
        <w:t xml:space="preserve"> (</w:t>
      </w:r>
      <w:r w:rsidR="00D54275">
        <w:rPr>
          <w:rFonts w:ascii="Times New Roman" w:hAnsi="Times New Roman" w:cs="Times New Roman"/>
          <w:noProof/>
          <w:sz w:val="24"/>
          <w:szCs w:val="24"/>
        </w:rPr>
        <w:t>nebijant suklysti</w:t>
      </w:r>
      <w:r>
        <w:rPr>
          <w:rFonts w:ascii="Times New Roman" w:hAnsi="Times New Roman" w:cs="Times New Roman"/>
          <w:noProof/>
          <w:sz w:val="24"/>
          <w:szCs w:val="24"/>
        </w:rPr>
        <w:t>);</w:t>
      </w:r>
    </w:p>
    <w:p w14:paraId="20139C8D" w14:textId="08148509"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w:t>
      </w:r>
      <w:r w:rsidR="00D54275">
        <w:rPr>
          <w:rFonts w:ascii="Times New Roman" w:hAnsi="Times New Roman" w:cs="Times New Roman"/>
          <w:noProof/>
          <w:sz w:val="24"/>
          <w:szCs w:val="24"/>
        </w:rPr>
        <w:t xml:space="preserve">toliau </w:t>
      </w:r>
      <w:r>
        <w:rPr>
          <w:rFonts w:ascii="Times New Roman" w:hAnsi="Times New Roman" w:cs="Times New Roman"/>
          <w:noProof/>
          <w:sz w:val="24"/>
          <w:szCs w:val="24"/>
        </w:rPr>
        <w:t>mokyti/s taisyklingai tarti žodžių garsus, ypač ilguosius ir trumpuosius balsius</w:t>
      </w:r>
      <w:r w:rsidR="00D54275">
        <w:rPr>
          <w:rFonts w:ascii="Times New Roman" w:hAnsi="Times New Roman" w:cs="Times New Roman"/>
          <w:noProof/>
          <w:sz w:val="24"/>
          <w:szCs w:val="24"/>
        </w:rPr>
        <w:t>, dvibalsius, priebalsius</w:t>
      </w:r>
      <w:r>
        <w:rPr>
          <w:rFonts w:ascii="Times New Roman" w:hAnsi="Times New Roman" w:cs="Times New Roman"/>
          <w:noProof/>
          <w:sz w:val="24"/>
          <w:szCs w:val="24"/>
        </w:rPr>
        <w:t>;</w:t>
      </w:r>
    </w:p>
    <w:p w14:paraId="2B6993E2" w14:textId="7543BE87"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w:t>
      </w:r>
      <w:r w:rsidR="00D54275">
        <w:rPr>
          <w:rFonts w:ascii="Times New Roman" w:hAnsi="Times New Roman" w:cs="Times New Roman"/>
          <w:noProof/>
          <w:sz w:val="24"/>
          <w:szCs w:val="24"/>
        </w:rPr>
        <w:t xml:space="preserve">įtvirtinti </w:t>
      </w:r>
      <w:r>
        <w:rPr>
          <w:rFonts w:ascii="Times New Roman" w:hAnsi="Times New Roman" w:cs="Times New Roman"/>
          <w:noProof/>
          <w:sz w:val="24"/>
          <w:szCs w:val="24"/>
        </w:rPr>
        <w:t>lietuvišk</w:t>
      </w:r>
      <w:r w:rsidR="00D54275">
        <w:rPr>
          <w:rFonts w:ascii="Times New Roman" w:hAnsi="Times New Roman" w:cs="Times New Roman"/>
          <w:noProof/>
          <w:sz w:val="24"/>
          <w:szCs w:val="24"/>
        </w:rPr>
        <w:t>a</w:t>
      </w:r>
      <w:r>
        <w:rPr>
          <w:rFonts w:ascii="Times New Roman" w:hAnsi="Times New Roman" w:cs="Times New Roman"/>
          <w:noProof/>
          <w:sz w:val="24"/>
          <w:szCs w:val="24"/>
        </w:rPr>
        <w:t>s raid</w:t>
      </w:r>
      <w:r w:rsidR="00D54275">
        <w:rPr>
          <w:rFonts w:ascii="Times New Roman" w:hAnsi="Times New Roman" w:cs="Times New Roman"/>
          <w:noProof/>
          <w:sz w:val="24"/>
          <w:szCs w:val="24"/>
        </w:rPr>
        <w:t>e</w:t>
      </w:r>
      <w:r>
        <w:rPr>
          <w:rFonts w:ascii="Times New Roman" w:hAnsi="Times New Roman" w:cs="Times New Roman"/>
          <w:noProof/>
          <w:sz w:val="24"/>
          <w:szCs w:val="24"/>
        </w:rPr>
        <w:t xml:space="preserve">s, </w:t>
      </w:r>
      <w:r w:rsidR="00D54275">
        <w:rPr>
          <w:rFonts w:ascii="Times New Roman" w:hAnsi="Times New Roman" w:cs="Times New Roman"/>
          <w:noProof/>
          <w:sz w:val="24"/>
          <w:szCs w:val="24"/>
        </w:rPr>
        <w:t>toliau tobulinti skaitymo techniką,</w:t>
      </w:r>
      <w:r>
        <w:rPr>
          <w:rFonts w:ascii="Times New Roman" w:hAnsi="Times New Roman" w:cs="Times New Roman"/>
          <w:noProof/>
          <w:sz w:val="24"/>
          <w:szCs w:val="24"/>
        </w:rPr>
        <w:t xml:space="preserve"> išmokti skaityti (</w:t>
      </w:r>
      <w:r w:rsidR="00D54275">
        <w:rPr>
          <w:rFonts w:ascii="Times New Roman" w:hAnsi="Times New Roman" w:cs="Times New Roman"/>
          <w:noProof/>
          <w:sz w:val="24"/>
          <w:szCs w:val="24"/>
        </w:rPr>
        <w:t xml:space="preserve">žodžiais </w:t>
      </w:r>
      <w:r>
        <w:rPr>
          <w:rFonts w:ascii="Times New Roman" w:hAnsi="Times New Roman" w:cs="Times New Roman"/>
          <w:noProof/>
          <w:sz w:val="24"/>
          <w:szCs w:val="24"/>
        </w:rPr>
        <w:t xml:space="preserve">arba </w:t>
      </w:r>
      <w:r w:rsidR="00D54275">
        <w:rPr>
          <w:rFonts w:ascii="Times New Roman" w:hAnsi="Times New Roman" w:cs="Times New Roman"/>
          <w:noProof/>
          <w:sz w:val="24"/>
          <w:szCs w:val="24"/>
        </w:rPr>
        <w:t>sakiniais</w:t>
      </w:r>
      <w:r>
        <w:rPr>
          <w:rFonts w:ascii="Times New Roman" w:hAnsi="Times New Roman" w:cs="Times New Roman"/>
          <w:noProof/>
          <w:sz w:val="24"/>
          <w:szCs w:val="24"/>
        </w:rPr>
        <w:t xml:space="preserve"> – pagal kiekvieno mokinio galimybes);</w:t>
      </w:r>
    </w:p>
    <w:p w14:paraId="0C5B0398" w14:textId="68ED710A"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D54275">
        <w:rPr>
          <w:rFonts w:ascii="Times New Roman" w:hAnsi="Times New Roman" w:cs="Times New Roman"/>
          <w:noProof/>
          <w:sz w:val="24"/>
          <w:szCs w:val="24"/>
        </w:rPr>
        <w:t>įtvirtinti raidžių rašymą</w:t>
      </w:r>
      <w:r>
        <w:rPr>
          <w:rFonts w:ascii="Times New Roman" w:hAnsi="Times New Roman" w:cs="Times New Roman"/>
          <w:noProof/>
          <w:sz w:val="24"/>
          <w:szCs w:val="24"/>
        </w:rPr>
        <w:t>;</w:t>
      </w:r>
    </w:p>
    <w:p w14:paraId="1AA5A46E" w14:textId="528FC9E4"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w:t>
      </w:r>
      <w:r w:rsidR="0026711E">
        <w:rPr>
          <w:rFonts w:ascii="Times New Roman" w:hAnsi="Times New Roman" w:cs="Times New Roman"/>
          <w:noProof/>
          <w:sz w:val="24"/>
          <w:szCs w:val="24"/>
        </w:rPr>
        <w:t xml:space="preserve">toliau </w:t>
      </w:r>
      <w:r>
        <w:rPr>
          <w:rFonts w:ascii="Times New Roman" w:hAnsi="Times New Roman" w:cs="Times New Roman"/>
          <w:noProof/>
          <w:sz w:val="24"/>
          <w:szCs w:val="24"/>
        </w:rPr>
        <w:t xml:space="preserve">mokyti/s rašyti </w:t>
      </w:r>
      <w:r w:rsidR="0065783E">
        <w:rPr>
          <w:rFonts w:ascii="Times New Roman" w:hAnsi="Times New Roman" w:cs="Times New Roman"/>
          <w:noProof/>
          <w:sz w:val="24"/>
          <w:szCs w:val="24"/>
        </w:rPr>
        <w:t>nesunki</w:t>
      </w:r>
      <w:r>
        <w:rPr>
          <w:rFonts w:ascii="Times New Roman" w:hAnsi="Times New Roman" w:cs="Times New Roman"/>
          <w:noProof/>
          <w:sz w:val="24"/>
          <w:szCs w:val="24"/>
        </w:rPr>
        <w:t>us</w:t>
      </w:r>
      <w:r w:rsidRPr="00E469A3">
        <w:rPr>
          <w:rFonts w:ascii="Times New Roman" w:hAnsi="Times New Roman" w:cs="Times New Roman"/>
          <w:noProof/>
          <w:sz w:val="24"/>
          <w:szCs w:val="24"/>
        </w:rPr>
        <w:t xml:space="preserve"> žodžius, kurių rašyba nesiskiria nuo</w:t>
      </w:r>
      <w:r>
        <w:rPr>
          <w:rFonts w:ascii="Times New Roman" w:hAnsi="Times New Roman" w:cs="Times New Roman"/>
          <w:noProof/>
          <w:sz w:val="24"/>
          <w:szCs w:val="24"/>
        </w:rPr>
        <w:t xml:space="preserve"> taisyklingo tarimo</w:t>
      </w:r>
      <w:r w:rsidR="004E283F">
        <w:rPr>
          <w:rFonts w:ascii="Times New Roman" w:hAnsi="Times New Roman" w:cs="Times New Roman"/>
          <w:noProof/>
          <w:sz w:val="24"/>
          <w:szCs w:val="24"/>
        </w:rPr>
        <w:t xml:space="preserve">, žodžius su dvibalsiais, su priebalsių minkštumo ženklu </w:t>
      </w:r>
      <w:r w:rsidR="004E283F" w:rsidRPr="004E283F">
        <w:rPr>
          <w:rFonts w:ascii="Times New Roman" w:hAnsi="Times New Roman" w:cs="Times New Roman"/>
          <w:i/>
          <w:iCs/>
          <w:noProof/>
          <w:sz w:val="24"/>
          <w:szCs w:val="24"/>
        </w:rPr>
        <w:t>i</w:t>
      </w:r>
      <w:r w:rsidR="004E283F">
        <w:rPr>
          <w:rFonts w:ascii="Times New Roman" w:hAnsi="Times New Roman" w:cs="Times New Roman"/>
          <w:noProof/>
          <w:sz w:val="24"/>
          <w:szCs w:val="24"/>
        </w:rPr>
        <w:t xml:space="preserve"> prieš </w:t>
      </w:r>
      <w:r w:rsidR="004E283F" w:rsidRPr="004E283F">
        <w:rPr>
          <w:rFonts w:ascii="Times New Roman" w:hAnsi="Times New Roman" w:cs="Times New Roman"/>
          <w:i/>
          <w:iCs/>
          <w:noProof/>
          <w:sz w:val="24"/>
          <w:szCs w:val="24"/>
        </w:rPr>
        <w:t>u, o, ū</w:t>
      </w:r>
      <w:r w:rsidR="004E283F">
        <w:rPr>
          <w:rFonts w:ascii="Times New Roman" w:hAnsi="Times New Roman" w:cs="Times New Roman"/>
          <w:noProof/>
          <w:sz w:val="24"/>
          <w:szCs w:val="24"/>
        </w:rPr>
        <w:t>;</w:t>
      </w:r>
    </w:p>
    <w:p w14:paraId="76443127" w14:textId="5547F041" w:rsidR="0065783E" w:rsidRDefault="0065783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26711E">
        <w:rPr>
          <w:rFonts w:ascii="Times New Roman" w:hAnsi="Times New Roman" w:cs="Times New Roman"/>
          <w:noProof/>
          <w:sz w:val="24"/>
          <w:szCs w:val="24"/>
        </w:rPr>
        <w:t xml:space="preserve">   ⁎ pradėti mokytis rašyti žodžius, kurie atsako į klausimus </w:t>
      </w:r>
      <w:r w:rsidR="0026711E" w:rsidRPr="0026711E">
        <w:rPr>
          <w:rFonts w:ascii="Times New Roman" w:hAnsi="Times New Roman" w:cs="Times New Roman"/>
          <w:i/>
          <w:iCs/>
          <w:noProof/>
          <w:sz w:val="24"/>
          <w:szCs w:val="24"/>
        </w:rPr>
        <w:t>ką? ko? kur? ką veikia?</w:t>
      </w:r>
      <w:r w:rsidR="0026711E">
        <w:rPr>
          <w:rFonts w:ascii="Times New Roman" w:hAnsi="Times New Roman" w:cs="Times New Roman"/>
          <w:noProof/>
          <w:sz w:val="24"/>
          <w:szCs w:val="24"/>
        </w:rPr>
        <w:t>;</w:t>
      </w:r>
    </w:p>
    <w:p w14:paraId="195370F9" w14:textId="53B81369" w:rsidR="0026711E" w:rsidRPr="0026711E" w:rsidRDefault="0026711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išmoksta parašyti </w:t>
      </w:r>
      <w:r w:rsidR="004E283F">
        <w:rPr>
          <w:rFonts w:ascii="Times New Roman" w:hAnsi="Times New Roman" w:cs="Times New Roman"/>
          <w:noProof/>
          <w:sz w:val="24"/>
          <w:szCs w:val="24"/>
        </w:rPr>
        <w:t>draugų vardus, gyvenamosios vietovės pavadinimą, žymiausių Lietuvos miestų, upių ir kt. pavadinimus didžiąja raide;</w:t>
      </w:r>
    </w:p>
    <w:p w14:paraId="5FA1CB01" w14:textId="030E2B05"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mokyti/s sudaryti ir užrašyti </w:t>
      </w:r>
      <w:r w:rsidR="0026711E">
        <w:rPr>
          <w:rFonts w:ascii="Times New Roman" w:hAnsi="Times New Roman" w:cs="Times New Roman"/>
          <w:noProof/>
          <w:sz w:val="24"/>
          <w:szCs w:val="24"/>
        </w:rPr>
        <w:t>ilgesnius</w:t>
      </w:r>
      <w:r>
        <w:rPr>
          <w:rFonts w:ascii="Times New Roman" w:hAnsi="Times New Roman" w:cs="Times New Roman"/>
          <w:noProof/>
          <w:sz w:val="24"/>
          <w:szCs w:val="24"/>
        </w:rPr>
        <w:t xml:space="preserve"> (</w:t>
      </w:r>
      <w:r w:rsidR="0026711E" w:rsidRPr="0026711E">
        <w:rPr>
          <w:rFonts w:ascii="Times New Roman" w:hAnsi="Times New Roman" w:cs="Times New Roman"/>
          <w:noProof/>
          <w:sz w:val="24"/>
          <w:szCs w:val="24"/>
        </w:rPr>
        <w:t>3</w:t>
      </w:r>
      <w:r w:rsidRPr="00E469A3">
        <w:rPr>
          <w:rFonts w:ascii="Times New Roman" w:hAnsi="Times New Roman" w:cs="Times New Roman"/>
          <w:noProof/>
          <w:sz w:val="24"/>
          <w:szCs w:val="24"/>
        </w:rPr>
        <w:t>–</w:t>
      </w:r>
      <w:r w:rsidR="0026711E">
        <w:rPr>
          <w:rFonts w:ascii="Times New Roman" w:hAnsi="Times New Roman" w:cs="Times New Roman"/>
          <w:noProof/>
          <w:sz w:val="24"/>
          <w:szCs w:val="24"/>
        </w:rPr>
        <w:t>4</w:t>
      </w:r>
      <w:r>
        <w:rPr>
          <w:rFonts w:ascii="Times New Roman" w:hAnsi="Times New Roman" w:cs="Times New Roman"/>
          <w:noProof/>
          <w:sz w:val="24"/>
          <w:szCs w:val="24"/>
        </w:rPr>
        <w:t xml:space="preserve"> žodžių)</w:t>
      </w:r>
      <w:r w:rsidRPr="00E469A3">
        <w:rPr>
          <w:rFonts w:ascii="Times New Roman" w:hAnsi="Times New Roman" w:cs="Times New Roman"/>
          <w:noProof/>
          <w:sz w:val="24"/>
          <w:szCs w:val="24"/>
        </w:rPr>
        <w:t xml:space="preserve"> </w:t>
      </w:r>
      <w:r>
        <w:rPr>
          <w:rFonts w:ascii="Times New Roman" w:hAnsi="Times New Roman" w:cs="Times New Roman"/>
          <w:noProof/>
          <w:sz w:val="24"/>
          <w:szCs w:val="24"/>
        </w:rPr>
        <w:t>sakinius</w:t>
      </w:r>
      <w:r w:rsidR="0026711E">
        <w:rPr>
          <w:rFonts w:ascii="Times New Roman" w:hAnsi="Times New Roman" w:cs="Times New Roman"/>
          <w:noProof/>
          <w:sz w:val="24"/>
          <w:szCs w:val="24"/>
        </w:rPr>
        <w:t>, sakinio žodžiams kelti klausimus</w:t>
      </w:r>
      <w:r>
        <w:rPr>
          <w:rFonts w:ascii="Times New Roman" w:hAnsi="Times New Roman" w:cs="Times New Roman"/>
          <w:noProof/>
          <w:sz w:val="24"/>
          <w:szCs w:val="24"/>
        </w:rPr>
        <w:t>;</w:t>
      </w:r>
    </w:p>
    <w:p w14:paraId="50DDFFE3" w14:textId="3390752F" w:rsidR="004E283F" w:rsidRPr="004E283F" w:rsidRDefault="004E283F"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paraš</w:t>
      </w:r>
      <w:r w:rsidR="00CE255A">
        <w:rPr>
          <w:rFonts w:ascii="Times New Roman" w:hAnsi="Times New Roman" w:cs="Times New Roman"/>
          <w:noProof/>
          <w:sz w:val="24"/>
          <w:szCs w:val="24"/>
        </w:rPr>
        <w:t>yti</w:t>
      </w:r>
      <w:r>
        <w:rPr>
          <w:rFonts w:ascii="Times New Roman" w:hAnsi="Times New Roman" w:cs="Times New Roman"/>
          <w:noProof/>
          <w:sz w:val="24"/>
          <w:szCs w:val="24"/>
        </w:rPr>
        <w:t xml:space="preserve"> neilgą tekstą (</w:t>
      </w:r>
      <w:r w:rsidRPr="00BE2DB9">
        <w:rPr>
          <w:rFonts w:ascii="Times New Roman" w:hAnsi="Times New Roman" w:cs="Times New Roman"/>
          <w:noProof/>
          <w:sz w:val="24"/>
          <w:szCs w:val="24"/>
        </w:rPr>
        <w:t>3 – 4 sakinių);</w:t>
      </w:r>
    </w:p>
    <w:p w14:paraId="5CF5C44C" w14:textId="577468D8"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w:t>
      </w:r>
      <w:r w:rsidR="00BE2DB9">
        <w:rPr>
          <w:rFonts w:ascii="Times New Roman" w:hAnsi="Times New Roman" w:cs="Times New Roman"/>
          <w:noProof/>
          <w:sz w:val="24"/>
          <w:szCs w:val="24"/>
        </w:rPr>
        <w:t>plėsti supratimą apie</w:t>
      </w:r>
      <w:r>
        <w:rPr>
          <w:rFonts w:ascii="Times New Roman" w:hAnsi="Times New Roman" w:cs="Times New Roman"/>
          <w:noProof/>
          <w:sz w:val="24"/>
          <w:szCs w:val="24"/>
        </w:rPr>
        <w:t xml:space="preserve"> lietuvių tautosak</w:t>
      </w:r>
      <w:r w:rsidR="00BE2DB9">
        <w:rPr>
          <w:rFonts w:ascii="Times New Roman" w:hAnsi="Times New Roman" w:cs="Times New Roman"/>
          <w:noProof/>
          <w:sz w:val="24"/>
          <w:szCs w:val="24"/>
        </w:rPr>
        <w:t>ą, mokytis vaikų žaidimų, mįslių ir kt.</w:t>
      </w:r>
      <w:r>
        <w:rPr>
          <w:rFonts w:ascii="Times New Roman" w:hAnsi="Times New Roman" w:cs="Times New Roman"/>
          <w:noProof/>
          <w:sz w:val="24"/>
          <w:szCs w:val="24"/>
        </w:rPr>
        <w:t xml:space="preserve">, </w:t>
      </w:r>
      <w:r w:rsidR="00BE2DB9">
        <w:rPr>
          <w:rFonts w:ascii="Times New Roman" w:hAnsi="Times New Roman" w:cs="Times New Roman"/>
          <w:noProof/>
          <w:sz w:val="24"/>
          <w:szCs w:val="24"/>
        </w:rPr>
        <w:t>klausytis sekamų pasakų apie gyvūnus, buitinių pasakų ir patiems jas sekti;</w:t>
      </w:r>
    </w:p>
    <w:p w14:paraId="5B7876C4" w14:textId="37BD858E"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w:t>
      </w:r>
      <w:r w:rsidR="00BE2DB9">
        <w:rPr>
          <w:rFonts w:ascii="Times New Roman" w:hAnsi="Times New Roman" w:cs="Times New Roman"/>
          <w:noProof/>
          <w:sz w:val="24"/>
          <w:szCs w:val="24"/>
        </w:rPr>
        <w:t>toliau pažindintis su lietuvių vaikų rašytojais, skaityti jų kūrinius (neilgus arba ištraukas), juos suprasti</w:t>
      </w:r>
      <w:r>
        <w:rPr>
          <w:rFonts w:ascii="Times New Roman" w:hAnsi="Times New Roman" w:cs="Times New Roman"/>
          <w:noProof/>
          <w:sz w:val="24"/>
          <w:szCs w:val="24"/>
        </w:rPr>
        <w:t>;</w:t>
      </w:r>
    </w:p>
    <w:p w14:paraId="37713145" w14:textId="6073C80B"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w:t>
      </w:r>
      <w:r w:rsidR="00BE2DB9">
        <w:rPr>
          <w:rFonts w:ascii="Times New Roman" w:hAnsi="Times New Roman" w:cs="Times New Roman"/>
          <w:noProof/>
          <w:sz w:val="24"/>
          <w:szCs w:val="24"/>
        </w:rPr>
        <w:t>deklamuoti vieną kitą patikusį eilėraštį</w:t>
      </w:r>
      <w:r>
        <w:rPr>
          <w:rFonts w:ascii="Times New Roman" w:hAnsi="Times New Roman" w:cs="Times New Roman"/>
          <w:noProof/>
          <w:sz w:val="24"/>
          <w:szCs w:val="24"/>
        </w:rPr>
        <w:t>;</w:t>
      </w:r>
    </w:p>
    <w:p w14:paraId="0C7BE568" w14:textId="7CF40EBE"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skirti lietuvių kalbos garsus: </w:t>
      </w:r>
      <w:r w:rsidRPr="00DD0760">
        <w:rPr>
          <w:rFonts w:ascii="Times New Roman" w:hAnsi="Times New Roman" w:cs="Times New Roman"/>
          <w:i/>
          <w:iCs/>
          <w:noProof/>
          <w:sz w:val="24"/>
          <w:szCs w:val="24"/>
        </w:rPr>
        <w:t>balsius, priebalsius, ilguosius</w:t>
      </w:r>
      <w:r w:rsidR="00CE255A">
        <w:rPr>
          <w:rFonts w:ascii="Times New Roman" w:hAnsi="Times New Roman" w:cs="Times New Roman"/>
          <w:i/>
          <w:iCs/>
          <w:noProof/>
          <w:sz w:val="24"/>
          <w:szCs w:val="24"/>
        </w:rPr>
        <w:t xml:space="preserve"> balsius,</w:t>
      </w:r>
      <w:r w:rsidRPr="00DD0760">
        <w:rPr>
          <w:rFonts w:ascii="Times New Roman" w:hAnsi="Times New Roman" w:cs="Times New Roman"/>
          <w:i/>
          <w:iCs/>
          <w:noProof/>
          <w:sz w:val="24"/>
          <w:szCs w:val="24"/>
        </w:rPr>
        <w:t xml:space="preserve"> trumpuosius balsius</w:t>
      </w:r>
      <w:r w:rsidR="00CE255A">
        <w:rPr>
          <w:rFonts w:ascii="Times New Roman" w:hAnsi="Times New Roman" w:cs="Times New Roman"/>
          <w:i/>
          <w:iCs/>
          <w:noProof/>
          <w:sz w:val="24"/>
          <w:szCs w:val="24"/>
        </w:rPr>
        <w:t>, dvibalsius</w:t>
      </w:r>
      <w:r w:rsidR="00BE2DB9">
        <w:rPr>
          <w:rFonts w:ascii="Times New Roman" w:hAnsi="Times New Roman" w:cs="Times New Roman"/>
          <w:noProof/>
          <w:sz w:val="24"/>
          <w:szCs w:val="24"/>
        </w:rPr>
        <w:t>;</w:t>
      </w:r>
    </w:p>
    <w:p w14:paraId="3EEB0536" w14:textId="5933B591" w:rsidR="00D37653" w:rsidRPr="0026711E" w:rsidRDefault="00BE2DB9" w:rsidP="00BE2DB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mokytis skirti žodžius pagal jų reikšmę: daiktų pavadinimai, požymių ir ypatybių pavadinimai, veiksmus reiškiantys žodžiai;</w:t>
      </w:r>
    </w:p>
    <w:p w14:paraId="56ADC3CC" w14:textId="63025DE8" w:rsidR="00D37653" w:rsidRPr="00D37653" w:rsidRDefault="00D37653" w:rsidP="00D37653">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 </w:t>
      </w:r>
      <w:r w:rsidRPr="002F0E8D">
        <w:rPr>
          <w:rFonts w:ascii="Times New Roman" w:hAnsi="Times New Roman" w:cs="Times New Roman"/>
          <w:b/>
          <w:bCs/>
          <w:noProof/>
          <w:sz w:val="24"/>
          <w:szCs w:val="24"/>
        </w:rPr>
        <w:t xml:space="preserve">svarbiausia – </w:t>
      </w:r>
      <w:r>
        <w:rPr>
          <w:rFonts w:ascii="Times New Roman" w:hAnsi="Times New Roman" w:cs="Times New Roman"/>
          <w:b/>
          <w:bCs/>
          <w:noProof/>
          <w:sz w:val="24"/>
          <w:szCs w:val="24"/>
        </w:rPr>
        <w:t xml:space="preserve">toliau </w:t>
      </w:r>
      <w:r w:rsidRPr="002F0E8D">
        <w:rPr>
          <w:rFonts w:ascii="Times New Roman" w:hAnsi="Times New Roman" w:cs="Times New Roman"/>
          <w:b/>
          <w:bCs/>
          <w:noProof/>
          <w:sz w:val="24"/>
          <w:szCs w:val="24"/>
        </w:rPr>
        <w:t>skatinti vaiko norą mokytis lietuvių kalbos</w:t>
      </w:r>
      <w:r w:rsidRPr="002F0E8D">
        <w:rPr>
          <w:rFonts w:ascii="Times New Roman" w:hAnsi="Times New Roman" w:cs="Times New Roman"/>
          <w:b/>
          <w:bCs/>
          <w:noProof/>
          <w:sz w:val="24"/>
          <w:szCs w:val="24"/>
          <w:lang w:val="en-US"/>
        </w:rPr>
        <w:t>!</w:t>
      </w:r>
    </w:p>
    <w:p w14:paraId="6B4E5E1B" w14:textId="77777777" w:rsidR="00BE2DB9" w:rsidRDefault="00BE2DB9" w:rsidP="0008514E">
      <w:pPr>
        <w:spacing w:after="0" w:line="240" w:lineRule="auto"/>
        <w:jc w:val="both"/>
        <w:rPr>
          <w:rFonts w:ascii="Times New Roman" w:hAnsi="Times New Roman" w:cs="Times New Roman"/>
          <w:noProof/>
          <w:sz w:val="24"/>
          <w:szCs w:val="24"/>
        </w:rPr>
      </w:pPr>
    </w:p>
    <w:p w14:paraId="081C893F" w14:textId="77777777" w:rsidR="0008514E" w:rsidRPr="00664DF4" w:rsidRDefault="0008514E" w:rsidP="0008514E">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b/>
          <w:bCs/>
          <w:noProof/>
          <w:sz w:val="24"/>
          <w:szCs w:val="24"/>
        </w:rPr>
        <w:t>Mokytojas supranta, kad</w:t>
      </w:r>
      <w:r w:rsidRPr="00664DF4">
        <w:rPr>
          <w:rFonts w:ascii="Times New Roman" w:hAnsi="Times New Roman" w:cs="Times New Roman"/>
          <w:b/>
          <w:bCs/>
          <w:noProof/>
          <w:sz w:val="24"/>
          <w:szCs w:val="24"/>
        </w:rPr>
        <w:t>:</w:t>
      </w:r>
    </w:p>
    <w:p w14:paraId="49C9EDC8" w14:textId="56E2F252"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BE2DB9">
        <w:rPr>
          <w:rFonts w:ascii="Times New Roman" w:hAnsi="Times New Roman" w:cs="Times New Roman"/>
          <w:noProof/>
          <w:sz w:val="24"/>
          <w:szCs w:val="24"/>
        </w:rPr>
        <w:t xml:space="preserve">baigdami I klasę ne visi mokiniai pasiekė </w:t>
      </w:r>
      <w:r w:rsidR="00D37653">
        <w:rPr>
          <w:rFonts w:ascii="Times New Roman" w:hAnsi="Times New Roman" w:cs="Times New Roman"/>
          <w:noProof/>
          <w:sz w:val="24"/>
          <w:szCs w:val="24"/>
        </w:rPr>
        <w:t>reikiamą</w:t>
      </w:r>
      <w:r w:rsidR="00BE2DB9">
        <w:rPr>
          <w:rFonts w:ascii="Times New Roman" w:hAnsi="Times New Roman" w:cs="Times New Roman"/>
          <w:noProof/>
          <w:sz w:val="24"/>
          <w:szCs w:val="24"/>
        </w:rPr>
        <w:t xml:space="preserve"> </w:t>
      </w:r>
      <w:r w:rsidR="00CE255A">
        <w:rPr>
          <w:rFonts w:ascii="Times New Roman" w:hAnsi="Times New Roman" w:cs="Times New Roman"/>
          <w:noProof/>
          <w:sz w:val="24"/>
          <w:szCs w:val="24"/>
        </w:rPr>
        <w:t xml:space="preserve">lietuvių kalbos </w:t>
      </w:r>
      <w:r w:rsidR="00BE2DB9">
        <w:rPr>
          <w:rFonts w:ascii="Times New Roman" w:hAnsi="Times New Roman" w:cs="Times New Roman"/>
          <w:noProof/>
          <w:sz w:val="24"/>
          <w:szCs w:val="24"/>
        </w:rPr>
        <w:t>lygį</w:t>
      </w:r>
      <w:r w:rsidR="00D37653">
        <w:rPr>
          <w:rFonts w:ascii="Times New Roman" w:hAnsi="Times New Roman" w:cs="Times New Roman"/>
          <w:noProof/>
          <w:sz w:val="24"/>
          <w:szCs w:val="24"/>
        </w:rPr>
        <w:t xml:space="preserve">, todėl stengiasi padėti silpnesniesiems, atsižvelgia  į </w:t>
      </w:r>
      <w:r>
        <w:rPr>
          <w:rFonts w:ascii="Times New Roman" w:hAnsi="Times New Roman" w:cs="Times New Roman"/>
          <w:noProof/>
          <w:sz w:val="24"/>
          <w:szCs w:val="24"/>
        </w:rPr>
        <w:t>kiekvieno vaiko galimybes;</w:t>
      </w:r>
    </w:p>
    <w:p w14:paraId="62B3FED3" w14:textId="62320856"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 kalbėdami mokiniai </w:t>
      </w:r>
      <w:r w:rsidR="00D37653">
        <w:rPr>
          <w:rFonts w:ascii="Times New Roman" w:hAnsi="Times New Roman" w:cs="Times New Roman"/>
          <w:noProof/>
          <w:sz w:val="24"/>
          <w:szCs w:val="24"/>
        </w:rPr>
        <w:t xml:space="preserve">ir toliau </w:t>
      </w:r>
      <w:r>
        <w:rPr>
          <w:rFonts w:ascii="Times New Roman" w:hAnsi="Times New Roman" w:cs="Times New Roman"/>
          <w:noProof/>
          <w:sz w:val="24"/>
          <w:szCs w:val="24"/>
        </w:rPr>
        <w:t>darys klaidų, tačiau jas reikia taisyti taktiškai, nepertraukinėti kalbančiojo (klaidas pasižymėti ir skirti laiko joms aptarti, galima taisyti ir individualiai);</w:t>
      </w:r>
    </w:p>
    <w:p w14:paraId="2E43D772" w14:textId="018388F7" w:rsidR="0008514E" w:rsidRDefault="007D736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08514E">
        <w:rPr>
          <w:rFonts w:ascii="Times New Roman" w:hAnsi="Times New Roman" w:cs="Times New Roman"/>
          <w:noProof/>
          <w:sz w:val="24"/>
          <w:szCs w:val="24"/>
        </w:rPr>
        <w:tab/>
        <w:t xml:space="preserve">   ⁎  ne visi vaikai </w:t>
      </w:r>
      <w:r w:rsidR="00D37653">
        <w:rPr>
          <w:rFonts w:ascii="Times New Roman" w:hAnsi="Times New Roman" w:cs="Times New Roman"/>
          <w:noProof/>
          <w:sz w:val="24"/>
          <w:szCs w:val="24"/>
        </w:rPr>
        <w:t>pakankamai sklandžiai skaitys, kai kurie dar skiemenuos, todėl ir toliau reikės tobulinti skaitymo techniką;</w:t>
      </w:r>
    </w:p>
    <w:p w14:paraId="7BACEE60" w14:textId="05C62012"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D37653">
        <w:rPr>
          <w:rFonts w:ascii="Times New Roman" w:hAnsi="Times New Roman" w:cs="Times New Roman"/>
          <w:noProof/>
          <w:sz w:val="24"/>
          <w:szCs w:val="24"/>
        </w:rPr>
        <w:t>reikės toliau tobulinti rašymo gebėjimus, mokytis rašyti be klaidų, bet jų išvengti tikriausiai nepavyks</w:t>
      </w:r>
      <w:r>
        <w:rPr>
          <w:rFonts w:ascii="Times New Roman" w:hAnsi="Times New Roman" w:cs="Times New Roman"/>
          <w:noProof/>
          <w:sz w:val="24"/>
          <w:szCs w:val="24"/>
        </w:rPr>
        <w:t>;</w:t>
      </w:r>
    </w:p>
    <w:p w14:paraId="3441E165" w14:textId="719BFA0A" w:rsidR="0008514E" w:rsidRDefault="0008514E" w:rsidP="0008514E">
      <w:p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b/>
        <w:t xml:space="preserve">   </w:t>
      </w:r>
      <w:r>
        <w:rPr>
          <w:rFonts w:ascii="Times New Roman" w:hAnsi="Times New Roman" w:cs="Times New Roman"/>
          <w:noProof/>
          <w:sz w:val="24"/>
          <w:szCs w:val="24"/>
        </w:rPr>
        <w:t>⁎</w:t>
      </w:r>
      <w:r w:rsidR="00D37653">
        <w:rPr>
          <w:rFonts w:ascii="Times New Roman" w:hAnsi="Times New Roman" w:cs="Times New Roman"/>
          <w:noProof/>
          <w:sz w:val="24"/>
          <w:szCs w:val="24"/>
        </w:rPr>
        <w:t xml:space="preserve"> </w:t>
      </w:r>
      <w:r w:rsidR="009A53B9">
        <w:rPr>
          <w:rFonts w:ascii="Times New Roman" w:hAnsi="Times New Roman" w:cs="Times New Roman"/>
          <w:noProof/>
          <w:sz w:val="24"/>
          <w:szCs w:val="24"/>
        </w:rPr>
        <w:t xml:space="preserve">sudarant sakinius, kuriant tekstus reikės mokytojo pagalbos; </w:t>
      </w:r>
    </w:p>
    <w:p w14:paraId="0E9CCD5B" w14:textId="7222C954" w:rsidR="00867FBC" w:rsidRDefault="0008514E" w:rsidP="00D3765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9A53B9">
        <w:rPr>
          <w:rFonts w:ascii="Times New Roman" w:hAnsi="Times New Roman" w:cs="Times New Roman"/>
          <w:noProof/>
          <w:sz w:val="24"/>
          <w:szCs w:val="24"/>
        </w:rPr>
        <w:t xml:space="preserve">ne tiek svarbu žinoti ir vartoti </w:t>
      </w:r>
      <w:r>
        <w:rPr>
          <w:rFonts w:ascii="Times New Roman" w:hAnsi="Times New Roman" w:cs="Times New Roman"/>
          <w:noProof/>
          <w:sz w:val="24"/>
          <w:szCs w:val="24"/>
        </w:rPr>
        <w:t>fonetikos termin</w:t>
      </w:r>
      <w:r w:rsidR="009A53B9">
        <w:rPr>
          <w:rFonts w:ascii="Times New Roman" w:hAnsi="Times New Roman" w:cs="Times New Roman"/>
          <w:noProof/>
          <w:sz w:val="24"/>
          <w:szCs w:val="24"/>
        </w:rPr>
        <w:t>us</w:t>
      </w:r>
      <w:r>
        <w:rPr>
          <w:rFonts w:ascii="Times New Roman" w:hAnsi="Times New Roman" w:cs="Times New Roman"/>
          <w:noProof/>
          <w:sz w:val="24"/>
          <w:szCs w:val="24"/>
        </w:rPr>
        <w:t xml:space="preserve"> (</w:t>
      </w:r>
      <w:r w:rsidRPr="008F4D5A">
        <w:rPr>
          <w:rFonts w:ascii="Times New Roman" w:hAnsi="Times New Roman" w:cs="Times New Roman"/>
          <w:i/>
          <w:iCs/>
          <w:noProof/>
          <w:sz w:val="24"/>
          <w:szCs w:val="24"/>
        </w:rPr>
        <w:t>balsiai, priebalsiai</w:t>
      </w:r>
      <w:r w:rsidR="00D37653">
        <w:rPr>
          <w:rFonts w:ascii="Times New Roman" w:hAnsi="Times New Roman" w:cs="Times New Roman"/>
          <w:i/>
          <w:iCs/>
          <w:noProof/>
          <w:sz w:val="24"/>
          <w:szCs w:val="24"/>
        </w:rPr>
        <w:t>, dvibalsiai</w:t>
      </w:r>
      <w:r w:rsidR="00CE255A">
        <w:rPr>
          <w:rFonts w:ascii="Times New Roman" w:hAnsi="Times New Roman" w:cs="Times New Roman"/>
          <w:i/>
          <w:iCs/>
          <w:noProof/>
          <w:sz w:val="24"/>
          <w:szCs w:val="24"/>
        </w:rPr>
        <w:t xml:space="preserve"> </w:t>
      </w:r>
      <w:r w:rsidR="00CE255A" w:rsidRPr="00CE255A">
        <w:rPr>
          <w:rFonts w:ascii="Times New Roman" w:hAnsi="Times New Roman" w:cs="Times New Roman"/>
          <w:noProof/>
          <w:sz w:val="24"/>
          <w:szCs w:val="24"/>
        </w:rPr>
        <w:t>ir kt.</w:t>
      </w:r>
      <w:r>
        <w:rPr>
          <w:rFonts w:ascii="Times New Roman" w:hAnsi="Times New Roman" w:cs="Times New Roman"/>
          <w:noProof/>
          <w:sz w:val="24"/>
          <w:szCs w:val="24"/>
        </w:rPr>
        <w:t>)</w:t>
      </w:r>
      <w:r w:rsidR="009A53B9">
        <w:rPr>
          <w:rFonts w:ascii="Times New Roman" w:hAnsi="Times New Roman" w:cs="Times New Roman"/>
          <w:noProof/>
          <w:sz w:val="24"/>
          <w:szCs w:val="24"/>
        </w:rPr>
        <w:t xml:space="preserve">, kiek svarbu taisyklingai tarti tuos garsus, suprasti jų skirtumus; </w:t>
      </w: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w:t>
      </w:r>
    </w:p>
    <w:p w14:paraId="03571CB9" w14:textId="19EAB7A8" w:rsidR="00867FBC" w:rsidRDefault="00867FBC" w:rsidP="00867FB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 xml:space="preserve">   ⁎</w:t>
      </w:r>
      <w:r w:rsidR="0008514E">
        <w:rPr>
          <w:rFonts w:ascii="Times New Roman" w:hAnsi="Times New Roman" w:cs="Times New Roman"/>
          <w:noProof/>
          <w:sz w:val="24"/>
          <w:szCs w:val="24"/>
        </w:rPr>
        <w:t xml:space="preserve"> </w:t>
      </w:r>
      <w:r w:rsidR="009A53B9">
        <w:rPr>
          <w:rFonts w:ascii="Times New Roman" w:hAnsi="Times New Roman" w:cs="Times New Roman"/>
          <w:noProof/>
          <w:sz w:val="24"/>
          <w:szCs w:val="24"/>
        </w:rPr>
        <w:t>kad mokiniai skirtų žodžių reikšmes, reikia daug pratybų, ypač svarbu išnaudoti skaitomus tekstus.</w:t>
      </w:r>
    </w:p>
    <w:p w14:paraId="689160FC" w14:textId="1C692F3B" w:rsidR="00905217" w:rsidRDefault="00867FBC" w:rsidP="009A53B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w:t>
      </w:r>
    </w:p>
    <w:p w14:paraId="2C42822F" w14:textId="77777777" w:rsidR="00905217" w:rsidRDefault="00905217" w:rsidP="00F81970">
      <w:pPr>
        <w:spacing w:after="0"/>
        <w:ind w:firstLine="720"/>
        <w:jc w:val="both"/>
        <w:rPr>
          <w:rFonts w:ascii="Times New Roman" w:hAnsi="Times New Roman" w:cs="Times New Roman"/>
          <w:sz w:val="24"/>
          <w:szCs w:val="24"/>
        </w:rPr>
      </w:pPr>
      <w:r>
        <w:rPr>
          <w:rFonts w:ascii="Times New Roman" w:hAnsi="Times New Roman" w:cs="Times New Roman"/>
          <w:sz w:val="24"/>
          <w:szCs w:val="24"/>
        </w:rPr>
        <w:t>Tradiciškai pradinės mokyklos  I ir II klasė sudaro pirmąjį pradinio ugdymo koncentrą, todėl dažnai tai, kas pradėta pirmoje klasėje, tęsiama, plečiama ir gilinama antroje. Tą patį galima pasakyti ir apie daugelį programos temų. Todėl būtų galima šių dviejų klasių programas aptarti kartu, bet mes pasirinkome kitą variantą – aptarti jas atskirai, kadangi tuos patarimus skaitys skirtingi mokytojai. Be abejo, mes neišvengsime kai kurių pasikartojimų.</w:t>
      </w:r>
    </w:p>
    <w:p w14:paraId="0E89085D" w14:textId="25E896E3" w:rsidR="00905217" w:rsidRDefault="00905217" w:rsidP="00F81970">
      <w:pPr>
        <w:spacing w:after="0"/>
        <w:ind w:firstLine="720"/>
        <w:jc w:val="both"/>
        <w:rPr>
          <w:rFonts w:ascii="Times New Roman" w:hAnsi="Times New Roman" w:cs="Times New Roman"/>
          <w:sz w:val="24"/>
          <w:szCs w:val="24"/>
        </w:rPr>
      </w:pPr>
      <w:r>
        <w:rPr>
          <w:rFonts w:ascii="Times New Roman" w:hAnsi="Times New Roman" w:cs="Times New Roman"/>
          <w:sz w:val="24"/>
          <w:szCs w:val="24"/>
        </w:rPr>
        <w:t>Kaip ir I klasės, naujosios programos turinys beveik nesiskiria nuo ankstesnių „Lietuvių kalbos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gairių šeštadieninių mokyklų I – IV klasei“, pagal kurias buvo parengtas vadovėlio „Aš – antrokas“ komplektas (vadovėlis, du pratybų sąsiuviniai ir mokytojo knyga). Naujovė – įvestas skaičiavimo mokymas</w:t>
      </w:r>
      <w:r w:rsidR="00CE255A">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paprasčiausių skaitvardžių (be šio termino) vartojimas kalboje. Žinoma, rašant naująją programą permąstyta kiekviena formuluotė, kiekviena tema, </w:t>
      </w:r>
      <w:r w:rsidR="00CE255A">
        <w:rPr>
          <w:rFonts w:ascii="Times New Roman" w:hAnsi="Times New Roman" w:cs="Times New Roman"/>
          <w:sz w:val="24"/>
          <w:szCs w:val="24"/>
        </w:rPr>
        <w:t xml:space="preserve">mokinio </w:t>
      </w:r>
      <w:r>
        <w:rPr>
          <w:rFonts w:ascii="Times New Roman" w:hAnsi="Times New Roman" w:cs="Times New Roman"/>
          <w:sz w:val="24"/>
          <w:szCs w:val="24"/>
        </w:rPr>
        <w:t xml:space="preserve">pasiekimas. Visiškai naujas vertinimo skyrius. Kaip ir I klasės programoje, atsirado konkrečios temos, kurios taip pat sutampa su vadovėlio „Aš – antrokas“ temomis. </w:t>
      </w:r>
    </w:p>
    <w:p w14:paraId="3A128F9C" w14:textId="4AC71DCF" w:rsidR="00905217" w:rsidRDefault="00905217" w:rsidP="00F81970">
      <w:pPr>
        <w:pStyle w:val="Pagrindinistekstas1"/>
        <w:spacing w:after="0" w:line="240" w:lineRule="auto"/>
        <w:ind w:firstLine="709"/>
        <w:jc w:val="both"/>
        <w:rPr>
          <w:rFonts w:ascii="Times New Roman" w:hAnsi="Times New Roman" w:cs="Times New Roman"/>
        </w:rPr>
      </w:pPr>
      <w:r>
        <w:rPr>
          <w:rFonts w:ascii="Times New Roman" w:hAnsi="Times New Roman" w:cs="Times New Roman"/>
        </w:rPr>
        <w:t xml:space="preserve">Lengviau suprasti programą ir ją įgyvendinti mokytojui padės II klasės mokytojo knygoje pateiktas </w:t>
      </w:r>
      <w:r>
        <w:rPr>
          <w:rFonts w:ascii="Times New Roman" w:hAnsi="Times New Roman" w:cs="Times New Roman"/>
          <w:i/>
          <w:iCs/>
        </w:rPr>
        <w:t>Vadovėlio mokomosios medžiagos teminis planas</w:t>
      </w:r>
      <w:r>
        <w:rPr>
          <w:rFonts w:ascii="Times New Roman" w:hAnsi="Times New Roman" w:cs="Times New Roman"/>
        </w:rPr>
        <w:t xml:space="preserve">, kuris apima visus programos turinio skyrius: </w:t>
      </w:r>
      <w:r>
        <w:rPr>
          <w:rFonts w:ascii="Times New Roman" w:hAnsi="Times New Roman" w:cs="Times New Roman"/>
          <w:i/>
          <w:iCs/>
        </w:rPr>
        <w:t xml:space="preserve">Klausymą ir kalbėjimą, Skaitymą, Rašymą, Kalbos sandaros pažinimą. </w:t>
      </w:r>
      <w:r>
        <w:rPr>
          <w:rFonts w:ascii="Times New Roman" w:hAnsi="Times New Roman" w:cs="Times New Roman"/>
        </w:rPr>
        <w:t xml:space="preserve">Tik teminiame plane </w:t>
      </w:r>
      <w:r>
        <w:rPr>
          <w:rFonts w:ascii="Times New Roman" w:hAnsi="Times New Roman" w:cs="Times New Roman"/>
          <w:i/>
          <w:iCs/>
        </w:rPr>
        <w:t>Skaitymo</w:t>
      </w:r>
      <w:r>
        <w:rPr>
          <w:rFonts w:ascii="Times New Roman" w:hAnsi="Times New Roman" w:cs="Times New Roman"/>
        </w:rPr>
        <w:t xml:space="preserve"> ir </w:t>
      </w:r>
      <w:r>
        <w:rPr>
          <w:rFonts w:ascii="Times New Roman" w:hAnsi="Times New Roman" w:cs="Times New Roman"/>
          <w:i/>
          <w:iCs/>
        </w:rPr>
        <w:t>Rašymo</w:t>
      </w:r>
      <w:r>
        <w:rPr>
          <w:rFonts w:ascii="Times New Roman" w:hAnsi="Times New Roman" w:cs="Times New Roman"/>
        </w:rPr>
        <w:t xml:space="preserve">  skyrių pavadinimai šiek tiek praplėsti, kad atkreiptume dėmesį į labai svarbius dalykus: </w:t>
      </w:r>
      <w:r>
        <w:rPr>
          <w:rFonts w:ascii="Times New Roman" w:hAnsi="Times New Roman" w:cs="Times New Roman"/>
          <w:i/>
          <w:iCs/>
        </w:rPr>
        <w:t xml:space="preserve">kūrinio supratimą, kūrybinius darbus pagal skaitytą kūrinį , kūrybinius darbus raštu. </w:t>
      </w:r>
      <w:r>
        <w:rPr>
          <w:rFonts w:ascii="Times New Roman" w:hAnsi="Times New Roman" w:cs="Times New Roman"/>
        </w:rPr>
        <w:t xml:space="preserve">Žinoma, šiame plane </w:t>
      </w:r>
      <w:r w:rsidR="00FA11DD">
        <w:rPr>
          <w:rFonts w:ascii="Times New Roman" w:hAnsi="Times New Roman" w:cs="Times New Roman"/>
        </w:rPr>
        <w:t>pateik</w:t>
      </w:r>
      <w:r>
        <w:rPr>
          <w:rFonts w:ascii="Times New Roman" w:hAnsi="Times New Roman" w:cs="Times New Roman"/>
        </w:rPr>
        <w:t>ta vadovėlio „Aš – antrokas“ ir prie jo parengtų pratybų sąsiuvinių medžiaga. Tačiau mokytojas, kuris nemoko pagal minėtą II klasės vadovėlį, naudodamasis šiuo planu kaip pavyzdžiu, gali lengviau susidaryti savo planą. Mūsų plane svarbiausi kiekvienos temos darbai paryškinti, o kalbos teorijos dalykai pateikti kursyvu. Pateikiame plano pavyzdį:</w:t>
      </w:r>
    </w:p>
    <w:p w14:paraId="751C1382" w14:textId="77777777" w:rsidR="00905217" w:rsidRDefault="00905217" w:rsidP="00905217">
      <w:pPr>
        <w:pStyle w:val="Pagrindinistekstas1"/>
        <w:spacing w:after="0" w:line="240" w:lineRule="auto"/>
        <w:ind w:firstLine="709"/>
        <w:jc w:val="both"/>
        <w:rPr>
          <w:rFonts w:ascii="Times New Roman" w:hAnsi="Times New Roman" w:cs="Times New Roman"/>
        </w:rPr>
      </w:pPr>
    </w:p>
    <w:tbl>
      <w:tblPr>
        <w:tblStyle w:val="TableGrid"/>
        <w:tblW w:w="0" w:type="auto"/>
        <w:tblInd w:w="0" w:type="dxa"/>
        <w:tblLook w:val="04A0" w:firstRow="1" w:lastRow="0" w:firstColumn="1" w:lastColumn="0" w:noHBand="0" w:noVBand="1"/>
      </w:tblPr>
      <w:tblGrid>
        <w:gridCol w:w="1907"/>
        <w:gridCol w:w="1905"/>
        <w:gridCol w:w="1876"/>
        <w:gridCol w:w="1856"/>
        <w:gridCol w:w="1806"/>
      </w:tblGrid>
      <w:tr w:rsidR="00905217" w14:paraId="6269408E" w14:textId="77777777" w:rsidTr="00905217">
        <w:tc>
          <w:tcPr>
            <w:tcW w:w="1957" w:type="dxa"/>
            <w:tcBorders>
              <w:top w:val="single" w:sz="4" w:space="0" w:color="auto"/>
              <w:left w:val="single" w:sz="4" w:space="0" w:color="auto"/>
              <w:bottom w:val="single" w:sz="4" w:space="0" w:color="auto"/>
              <w:right w:val="single" w:sz="4" w:space="0" w:color="auto"/>
            </w:tcBorders>
          </w:tcPr>
          <w:p w14:paraId="51255923" w14:textId="3191E353" w:rsidR="00905217" w:rsidRPr="00625327" w:rsidRDefault="00905217">
            <w:pPr>
              <w:rPr>
                <w:rFonts w:ascii="Times New Roman" w:hAnsi="Times New Roman" w:cs="Times New Roman"/>
                <w:sz w:val="24"/>
                <w:szCs w:val="24"/>
              </w:rPr>
            </w:pPr>
            <w:r w:rsidRPr="00625327">
              <w:rPr>
                <w:noProof/>
                <w:sz w:val="24"/>
                <w:szCs w:val="24"/>
                <w:lang w:eastAsia="zh-CN" w:bidi="hi-IN"/>
              </w:rPr>
              <mc:AlternateContent>
                <mc:Choice Requires="wps">
                  <w:drawing>
                    <wp:anchor distT="0" distB="0" distL="114300" distR="114300" simplePos="0" relativeHeight="251670528" behindDoc="0" locked="0" layoutInCell="1" allowOverlap="1" wp14:anchorId="225D18E9" wp14:editId="0A6A0071">
                      <wp:simplePos x="0" y="0"/>
                      <wp:positionH relativeFrom="column">
                        <wp:posOffset>-68580</wp:posOffset>
                      </wp:positionH>
                      <wp:positionV relativeFrom="paragraph">
                        <wp:posOffset>21591</wp:posOffset>
                      </wp:positionV>
                      <wp:extent cx="1168400" cy="1009650"/>
                      <wp:effectExtent l="0" t="0" r="31750" b="19050"/>
                      <wp:wrapNone/>
                      <wp:docPr id="8411719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B0C87" id="_x0000_t32" coordsize="21600,21600" o:spt="32" o:oned="t" path="m,l21600,21600e" filled="f">
                      <v:path arrowok="t" fillok="f" o:connecttype="none"/>
                      <o:lock v:ext="edit" shapetype="t"/>
                    </v:shapetype>
                    <v:shape id="Straight Arrow Connector 1" o:spid="_x0000_s1026" type="#_x0000_t32" style="position:absolute;margin-left:-5.4pt;margin-top:1.7pt;width:92pt;height: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"/>
                  </w:pict>
                </mc:Fallback>
              </mc:AlternateContent>
            </w:r>
            <w:r w:rsidRPr="00625327">
              <w:rPr>
                <w:rFonts w:ascii="Times New Roman" w:hAnsi="Times New Roman" w:cs="Times New Roman"/>
                <w:sz w:val="24"/>
                <w:szCs w:val="24"/>
              </w:rPr>
              <w:t xml:space="preserve">  Kalbinė</w:t>
            </w:r>
          </w:p>
          <w:p w14:paraId="20D977BF"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r w:rsidRPr="00625327">
              <w:rPr>
                <w:rFonts w:ascii="Times New Roman" w:hAnsi="Times New Roman" w:cs="Times New Roman"/>
                <w:lang w:eastAsia="en-US" w:bidi="ar-SA"/>
              </w:rPr>
              <w:t xml:space="preserve">           veikla</w:t>
            </w:r>
          </w:p>
          <w:p w14:paraId="51D3A0AB"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p>
          <w:p w14:paraId="3EC7A87F"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r w:rsidRPr="00625327">
              <w:rPr>
                <w:rFonts w:ascii="Times New Roman" w:hAnsi="Times New Roman" w:cs="Times New Roman"/>
                <w:lang w:eastAsia="en-US" w:bidi="ar-SA"/>
              </w:rPr>
              <w:t>Tema</w:t>
            </w:r>
          </w:p>
          <w:p w14:paraId="0C97EAF4"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p>
          <w:p w14:paraId="6DF234BD"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p>
        </w:tc>
        <w:tc>
          <w:tcPr>
            <w:tcW w:w="2016" w:type="dxa"/>
            <w:tcBorders>
              <w:top w:val="single" w:sz="4" w:space="0" w:color="auto"/>
              <w:left w:val="single" w:sz="4" w:space="0" w:color="auto"/>
              <w:bottom w:val="single" w:sz="4" w:space="0" w:color="auto"/>
              <w:right w:val="single" w:sz="4" w:space="0" w:color="auto"/>
            </w:tcBorders>
            <w:hideMark/>
          </w:tcPr>
          <w:p w14:paraId="7FDE301E" w14:textId="77777777" w:rsidR="00905217" w:rsidRPr="00625327" w:rsidRDefault="00905217">
            <w:pPr>
              <w:rPr>
                <w:rFonts w:ascii="Times New Roman" w:hAnsi="Times New Roman" w:cs="Times New Roman"/>
                <w:sz w:val="24"/>
                <w:szCs w:val="24"/>
                <w:lang w:eastAsia="zh-CN" w:bidi="hi-IN"/>
              </w:rPr>
            </w:pPr>
            <w:r w:rsidRPr="00625327">
              <w:rPr>
                <w:rFonts w:ascii="Times New Roman" w:hAnsi="Times New Roman" w:cs="Times New Roman"/>
                <w:sz w:val="24"/>
                <w:szCs w:val="24"/>
              </w:rPr>
              <w:t>Klausymas</w:t>
            </w:r>
          </w:p>
          <w:p w14:paraId="09E8D9AD"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r w:rsidRPr="00625327">
              <w:rPr>
                <w:rFonts w:ascii="Times New Roman" w:hAnsi="Times New Roman" w:cs="Times New Roman"/>
                <w:lang w:eastAsia="en-US" w:bidi="ar-SA"/>
              </w:rPr>
              <w:t>Kalbėjimas</w:t>
            </w:r>
          </w:p>
        </w:tc>
        <w:tc>
          <w:tcPr>
            <w:tcW w:w="1970" w:type="dxa"/>
            <w:tcBorders>
              <w:top w:val="single" w:sz="4" w:space="0" w:color="auto"/>
              <w:left w:val="single" w:sz="4" w:space="0" w:color="auto"/>
              <w:bottom w:val="single" w:sz="4" w:space="0" w:color="auto"/>
              <w:right w:val="single" w:sz="4" w:space="0" w:color="auto"/>
            </w:tcBorders>
            <w:hideMark/>
          </w:tcPr>
          <w:p w14:paraId="44F36F2E" w14:textId="77777777" w:rsidR="00905217" w:rsidRPr="00625327" w:rsidRDefault="00905217">
            <w:pPr>
              <w:rPr>
                <w:rFonts w:ascii="Times New Roman" w:hAnsi="Times New Roman" w:cs="Times New Roman"/>
                <w:sz w:val="24"/>
                <w:szCs w:val="24"/>
                <w:lang w:eastAsia="zh-CN" w:bidi="hi-IN"/>
              </w:rPr>
            </w:pPr>
            <w:r w:rsidRPr="00625327">
              <w:rPr>
                <w:rFonts w:ascii="Times New Roman" w:hAnsi="Times New Roman" w:cs="Times New Roman"/>
                <w:sz w:val="24"/>
                <w:szCs w:val="24"/>
              </w:rPr>
              <w:t>Skaitymas,</w:t>
            </w:r>
          </w:p>
          <w:p w14:paraId="49FD0D6E" w14:textId="77777777" w:rsidR="00905217" w:rsidRPr="00625327" w:rsidRDefault="00905217">
            <w:pPr>
              <w:rPr>
                <w:rFonts w:ascii="Times New Roman" w:hAnsi="Times New Roman" w:cs="Times New Roman"/>
                <w:sz w:val="24"/>
                <w:szCs w:val="24"/>
              </w:rPr>
            </w:pPr>
            <w:r w:rsidRPr="00625327">
              <w:rPr>
                <w:rFonts w:ascii="Times New Roman" w:hAnsi="Times New Roman" w:cs="Times New Roman"/>
                <w:sz w:val="24"/>
                <w:szCs w:val="24"/>
              </w:rPr>
              <w:t xml:space="preserve">kūrinio supratimas, </w:t>
            </w:r>
          </w:p>
          <w:p w14:paraId="0BF90703" w14:textId="77777777" w:rsidR="00905217" w:rsidRPr="00625327" w:rsidRDefault="00905217">
            <w:pPr>
              <w:rPr>
                <w:rFonts w:ascii="Times New Roman" w:hAnsi="Times New Roman" w:cs="Times New Roman"/>
                <w:sz w:val="24"/>
                <w:szCs w:val="24"/>
              </w:rPr>
            </w:pPr>
            <w:r w:rsidRPr="00625327">
              <w:rPr>
                <w:rFonts w:ascii="Times New Roman" w:hAnsi="Times New Roman" w:cs="Times New Roman"/>
                <w:sz w:val="24"/>
                <w:szCs w:val="24"/>
              </w:rPr>
              <w:t>kūrybiniai darbai pagal skaitytą kūrinį</w:t>
            </w:r>
          </w:p>
        </w:tc>
        <w:tc>
          <w:tcPr>
            <w:tcW w:w="1949" w:type="dxa"/>
            <w:tcBorders>
              <w:top w:val="single" w:sz="4" w:space="0" w:color="auto"/>
              <w:left w:val="single" w:sz="4" w:space="0" w:color="auto"/>
              <w:bottom w:val="single" w:sz="4" w:space="0" w:color="auto"/>
              <w:right w:val="single" w:sz="4" w:space="0" w:color="auto"/>
            </w:tcBorders>
            <w:hideMark/>
          </w:tcPr>
          <w:p w14:paraId="6B8EAD98"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r w:rsidRPr="00625327">
              <w:rPr>
                <w:rFonts w:ascii="Times New Roman" w:hAnsi="Times New Roman" w:cs="Times New Roman"/>
                <w:lang w:eastAsia="en-US" w:bidi="ar-SA"/>
              </w:rPr>
              <w:t>Rašymas,</w:t>
            </w:r>
          </w:p>
          <w:p w14:paraId="5BA68033"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r w:rsidRPr="00625327">
              <w:rPr>
                <w:rFonts w:ascii="Times New Roman" w:hAnsi="Times New Roman" w:cs="Times New Roman"/>
                <w:lang w:eastAsia="en-US" w:bidi="ar-SA"/>
              </w:rPr>
              <w:t>kūrybiniai darbai raštu</w:t>
            </w:r>
          </w:p>
        </w:tc>
        <w:tc>
          <w:tcPr>
            <w:tcW w:w="1962" w:type="dxa"/>
            <w:tcBorders>
              <w:top w:val="single" w:sz="4" w:space="0" w:color="auto"/>
              <w:left w:val="single" w:sz="4" w:space="0" w:color="auto"/>
              <w:bottom w:val="single" w:sz="4" w:space="0" w:color="auto"/>
              <w:right w:val="single" w:sz="4" w:space="0" w:color="auto"/>
            </w:tcBorders>
            <w:hideMark/>
          </w:tcPr>
          <w:p w14:paraId="1D911898" w14:textId="77777777" w:rsidR="00905217" w:rsidRPr="00625327" w:rsidRDefault="00905217">
            <w:pPr>
              <w:pStyle w:val="Pagrindinistekstas1"/>
              <w:spacing w:after="0" w:line="240" w:lineRule="auto"/>
              <w:jc w:val="both"/>
              <w:rPr>
                <w:rFonts w:ascii="Times New Roman" w:hAnsi="Times New Roman" w:cs="Times New Roman"/>
                <w:lang w:eastAsia="en-US" w:bidi="ar-SA"/>
              </w:rPr>
            </w:pPr>
            <w:r w:rsidRPr="00625327">
              <w:rPr>
                <w:rFonts w:ascii="Times New Roman" w:hAnsi="Times New Roman" w:cs="Times New Roman"/>
                <w:lang w:eastAsia="en-US" w:bidi="ar-SA"/>
              </w:rPr>
              <w:t>Kalbos sandaros pažinimas</w:t>
            </w:r>
          </w:p>
        </w:tc>
      </w:tr>
      <w:tr w:rsidR="00905217" w14:paraId="36FFEB17" w14:textId="77777777" w:rsidTr="00905217">
        <w:tc>
          <w:tcPr>
            <w:tcW w:w="1957" w:type="dxa"/>
            <w:tcBorders>
              <w:top w:val="single" w:sz="4" w:space="0" w:color="auto"/>
              <w:left w:val="single" w:sz="4" w:space="0" w:color="auto"/>
              <w:bottom w:val="single" w:sz="4" w:space="0" w:color="auto"/>
              <w:right w:val="single" w:sz="4" w:space="0" w:color="auto"/>
            </w:tcBorders>
          </w:tcPr>
          <w:p w14:paraId="7ADE7068"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1. MES VĖL MOKYKLOJE!</w:t>
            </w:r>
          </w:p>
          <w:p w14:paraId="428B4A68"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c>
          <w:tcPr>
            <w:tcW w:w="2016" w:type="dxa"/>
            <w:tcBorders>
              <w:top w:val="single" w:sz="4" w:space="0" w:color="auto"/>
              <w:left w:val="single" w:sz="4" w:space="0" w:color="auto"/>
              <w:bottom w:val="single" w:sz="4" w:space="0" w:color="auto"/>
              <w:right w:val="single" w:sz="4" w:space="0" w:color="auto"/>
            </w:tcBorders>
            <w:hideMark/>
          </w:tcPr>
          <w:p w14:paraId="74B23EBC"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b/>
                <w:lang w:eastAsia="en-US" w:bidi="ar-SA"/>
              </w:rPr>
              <w:t xml:space="preserve">Pasakojimas pagal nuotrauką. </w:t>
            </w:r>
            <w:r>
              <w:rPr>
                <w:rFonts w:ascii="Times New Roman" w:hAnsi="Times New Roman" w:cs="Times New Roman"/>
                <w:noProof/>
                <w:lang w:eastAsia="en-US" w:bidi="ar-SA"/>
              </w:rPr>
              <w:t xml:space="preserve">Sveikinimosi </w:t>
            </w:r>
            <w:r>
              <w:rPr>
                <w:rFonts w:ascii="Times New Roman" w:hAnsi="Times New Roman" w:cs="Times New Roman"/>
                <w:lang w:eastAsia="en-US" w:bidi="ar-SA"/>
              </w:rPr>
              <w:t xml:space="preserve">žodžiai. </w:t>
            </w:r>
            <w:r>
              <w:rPr>
                <w:rFonts w:ascii="Times New Roman" w:hAnsi="Times New Roman" w:cs="Times New Roman"/>
                <w:b/>
                <w:lang w:eastAsia="en-US" w:bidi="ar-SA"/>
              </w:rPr>
              <w:t>Eilėraščio klausymas</w:t>
            </w:r>
            <w:r>
              <w:rPr>
                <w:rFonts w:ascii="Times New Roman" w:hAnsi="Times New Roman" w:cs="Times New Roman"/>
                <w:lang w:eastAsia="en-US" w:bidi="ar-SA"/>
              </w:rPr>
              <w:t>, atsakymai į klausimus.</w:t>
            </w:r>
          </w:p>
          <w:p w14:paraId="751DB305"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r>
              <w:rPr>
                <w:rFonts w:ascii="Times New Roman" w:hAnsi="Times New Roman" w:cs="Times New Roman"/>
                <w:b/>
                <w:lang w:eastAsia="en-US" w:bidi="ar-SA"/>
              </w:rPr>
              <w:t>Lietuvių kalbos mokymosi tikslų aptarimas.</w:t>
            </w:r>
          </w:p>
        </w:tc>
        <w:tc>
          <w:tcPr>
            <w:tcW w:w="1970" w:type="dxa"/>
            <w:tcBorders>
              <w:top w:val="single" w:sz="4" w:space="0" w:color="auto"/>
              <w:left w:val="single" w:sz="4" w:space="0" w:color="auto"/>
              <w:bottom w:val="single" w:sz="4" w:space="0" w:color="auto"/>
              <w:right w:val="single" w:sz="4" w:space="0" w:color="auto"/>
            </w:tcBorders>
          </w:tcPr>
          <w:p w14:paraId="0F69C96B"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 xml:space="preserve">Susipažinimas su vadovėliu ir pratybų sąsiuviniu, jų sutartiniais ženklais. </w:t>
            </w:r>
            <w:r>
              <w:rPr>
                <w:rFonts w:ascii="Times New Roman" w:hAnsi="Times New Roman" w:cs="Times New Roman"/>
                <w:b/>
                <w:lang w:eastAsia="en-US" w:bidi="ar-SA"/>
              </w:rPr>
              <w:t>Skaitymo įgūdžių atgaminimas –  vardų, žodžių skaitymas</w:t>
            </w:r>
            <w:r>
              <w:rPr>
                <w:rFonts w:ascii="Times New Roman" w:hAnsi="Times New Roman" w:cs="Times New Roman"/>
                <w:lang w:eastAsia="en-US" w:bidi="ar-SA"/>
              </w:rPr>
              <w:t xml:space="preserve">, </w:t>
            </w:r>
          </w:p>
          <w:p w14:paraId="6860D86C"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b/>
                <w:noProof/>
                <w:lang w:eastAsia="en-US" w:bidi="ar-SA"/>
              </w:rPr>
              <w:t>V. Račickas</w:t>
            </w:r>
            <w:r>
              <w:rPr>
                <w:rFonts w:ascii="Times New Roman" w:hAnsi="Times New Roman" w:cs="Times New Roman"/>
                <w:b/>
                <w:lang w:eastAsia="en-US" w:bidi="ar-SA"/>
              </w:rPr>
              <w:t xml:space="preserve"> „Pažintis“;</w:t>
            </w:r>
            <w:r>
              <w:rPr>
                <w:rFonts w:ascii="Times New Roman" w:hAnsi="Times New Roman" w:cs="Times New Roman"/>
                <w:lang w:eastAsia="en-US" w:bidi="ar-SA"/>
              </w:rPr>
              <w:t xml:space="preserve"> veikėjų elgesys,  mintys.</w:t>
            </w:r>
          </w:p>
          <w:p w14:paraId="665B9D2B"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Skaitymo gebėjimų įsivertinimas.</w:t>
            </w:r>
          </w:p>
          <w:p w14:paraId="63A97713"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c>
          <w:tcPr>
            <w:tcW w:w="1949" w:type="dxa"/>
            <w:tcBorders>
              <w:top w:val="single" w:sz="4" w:space="0" w:color="auto"/>
              <w:left w:val="single" w:sz="4" w:space="0" w:color="auto"/>
              <w:bottom w:val="single" w:sz="4" w:space="0" w:color="auto"/>
              <w:right w:val="single" w:sz="4" w:space="0" w:color="auto"/>
            </w:tcBorders>
          </w:tcPr>
          <w:p w14:paraId="774A08CA"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Žmonių vardų, pavardžių, gyvūnų vardų, miestų, kitų pavadinimų rašymas.</w:t>
            </w:r>
          </w:p>
          <w:p w14:paraId="6E401502"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 xml:space="preserve">Sveikinimo šūkio rašymas. </w:t>
            </w:r>
            <w:r>
              <w:rPr>
                <w:rFonts w:ascii="Times New Roman" w:hAnsi="Times New Roman" w:cs="Times New Roman"/>
                <w:b/>
                <w:lang w:eastAsia="en-US" w:bidi="ar-SA"/>
              </w:rPr>
              <w:t>Raidžių kartojimas.</w:t>
            </w:r>
            <w:r>
              <w:rPr>
                <w:rFonts w:ascii="Times New Roman" w:hAnsi="Times New Roman" w:cs="Times New Roman"/>
                <w:lang w:eastAsia="en-US" w:bidi="ar-SA"/>
              </w:rPr>
              <w:t xml:space="preserve"> Klasės taisyklių kūrimas. </w:t>
            </w:r>
            <w:r>
              <w:rPr>
                <w:rFonts w:ascii="Times New Roman" w:hAnsi="Times New Roman" w:cs="Times New Roman"/>
                <w:b/>
                <w:lang w:eastAsia="en-US" w:bidi="ar-SA"/>
              </w:rPr>
              <w:t>Diktantas</w:t>
            </w:r>
            <w:r>
              <w:rPr>
                <w:rFonts w:ascii="Times New Roman" w:hAnsi="Times New Roman" w:cs="Times New Roman"/>
                <w:lang w:eastAsia="en-US" w:bidi="ar-SA"/>
              </w:rPr>
              <w:t xml:space="preserve">. Rašymo gebėjimų įsivertinimas. </w:t>
            </w:r>
          </w:p>
          <w:p w14:paraId="2B72CFA9" w14:textId="77777777" w:rsidR="00905217" w:rsidRDefault="00905217">
            <w:pPr>
              <w:pStyle w:val="Pagrindinistekstas1"/>
              <w:spacing w:after="0" w:line="240" w:lineRule="auto"/>
              <w:rPr>
                <w:rFonts w:ascii="Times New Roman" w:hAnsi="Times New Roman" w:cs="Times New Roman"/>
                <w:lang w:eastAsia="en-US" w:bidi="ar-SA"/>
              </w:rPr>
            </w:pPr>
          </w:p>
          <w:p w14:paraId="6E954974" w14:textId="77777777" w:rsidR="00905217" w:rsidRDefault="00905217">
            <w:pPr>
              <w:pStyle w:val="Pagrindinistekstas1"/>
              <w:spacing w:after="0" w:line="240" w:lineRule="auto"/>
              <w:rPr>
                <w:rFonts w:ascii="Times New Roman" w:hAnsi="Times New Roman" w:cs="Times New Roman"/>
                <w:lang w:eastAsia="en-US" w:bidi="ar-SA"/>
              </w:rPr>
            </w:pPr>
          </w:p>
          <w:p w14:paraId="764FA95E"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c>
          <w:tcPr>
            <w:tcW w:w="1962" w:type="dxa"/>
            <w:tcBorders>
              <w:top w:val="single" w:sz="4" w:space="0" w:color="auto"/>
              <w:left w:val="single" w:sz="4" w:space="0" w:color="auto"/>
              <w:bottom w:val="single" w:sz="4" w:space="0" w:color="auto"/>
              <w:right w:val="single" w:sz="4" w:space="0" w:color="auto"/>
            </w:tcBorders>
          </w:tcPr>
          <w:p w14:paraId="69217EF2" w14:textId="77777777" w:rsidR="00905217" w:rsidRDefault="00905217">
            <w:pPr>
              <w:pStyle w:val="Pagrindinistekstas1"/>
              <w:spacing w:after="0" w:line="240" w:lineRule="auto"/>
              <w:jc w:val="both"/>
              <w:rPr>
                <w:rFonts w:ascii="Times New Roman" w:hAnsi="Times New Roman" w:cs="Times New Roman"/>
                <w:lang w:eastAsia="en-US" w:bidi="ar-SA"/>
              </w:rPr>
            </w:pPr>
            <w:r>
              <w:rPr>
                <w:rFonts w:ascii="Times New Roman" w:hAnsi="Times New Roman" w:cs="Times New Roman"/>
                <w:lang w:eastAsia="en-US" w:bidi="ar-SA"/>
              </w:rPr>
              <w:t>Kartojimas:</w:t>
            </w:r>
          </w:p>
          <w:p w14:paraId="450FF73C"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i/>
                <w:lang w:eastAsia="en-US" w:bidi="ar-SA"/>
              </w:rPr>
              <w:t>žodis, žodžio skiemenys</w:t>
            </w:r>
            <w:r>
              <w:rPr>
                <w:rFonts w:ascii="Times New Roman" w:hAnsi="Times New Roman" w:cs="Times New Roman"/>
                <w:lang w:eastAsia="en-US" w:bidi="ar-SA"/>
              </w:rPr>
              <w:t>.</w:t>
            </w:r>
          </w:p>
          <w:p w14:paraId="108C932A" w14:textId="77777777" w:rsidR="00905217" w:rsidRDefault="00905217">
            <w:pPr>
              <w:pStyle w:val="Pagrindinistekstas1"/>
              <w:spacing w:after="0" w:line="240" w:lineRule="auto"/>
              <w:jc w:val="both"/>
              <w:rPr>
                <w:rFonts w:ascii="Times New Roman" w:hAnsi="Times New Roman" w:cs="Times New Roman"/>
                <w:lang w:eastAsia="en-US" w:bidi="ar-SA"/>
              </w:rPr>
            </w:pPr>
          </w:p>
          <w:p w14:paraId="7BF667FA"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r>
      <w:tr w:rsidR="00905217" w14:paraId="41AF3FE4" w14:textId="77777777" w:rsidTr="00905217">
        <w:tc>
          <w:tcPr>
            <w:tcW w:w="1957" w:type="dxa"/>
            <w:tcBorders>
              <w:top w:val="single" w:sz="4" w:space="0" w:color="auto"/>
              <w:left w:val="single" w:sz="4" w:space="0" w:color="auto"/>
              <w:bottom w:val="single" w:sz="4" w:space="0" w:color="auto"/>
              <w:right w:val="single" w:sz="4" w:space="0" w:color="auto"/>
            </w:tcBorders>
          </w:tcPr>
          <w:p w14:paraId="12EAA235"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2. VASARĄ BUVO SMAGU!</w:t>
            </w:r>
          </w:p>
          <w:p w14:paraId="4E5D7E5B"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c>
          <w:tcPr>
            <w:tcW w:w="2016" w:type="dxa"/>
            <w:tcBorders>
              <w:top w:val="single" w:sz="4" w:space="0" w:color="auto"/>
              <w:left w:val="single" w:sz="4" w:space="0" w:color="auto"/>
              <w:bottom w:val="single" w:sz="4" w:space="0" w:color="auto"/>
              <w:right w:val="single" w:sz="4" w:space="0" w:color="auto"/>
            </w:tcBorders>
          </w:tcPr>
          <w:p w14:paraId="73C53E40"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b/>
                <w:lang w:eastAsia="en-US" w:bidi="ar-SA"/>
              </w:rPr>
              <w:t>Pasakojimas apie praėjusią vasarą</w:t>
            </w:r>
            <w:r>
              <w:rPr>
                <w:rFonts w:ascii="Times New Roman" w:hAnsi="Times New Roman" w:cs="Times New Roman"/>
                <w:lang w:eastAsia="en-US" w:bidi="ar-SA"/>
              </w:rPr>
              <w:t xml:space="preserve"> pagal paveikslą ir iš asmeninės patirties, „spaudos konferencija“. </w:t>
            </w:r>
          </w:p>
          <w:p w14:paraId="70F20B3E"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 xml:space="preserve">Įsiklausymas į žodžio garsus, taisyklingas jų tarimas. </w:t>
            </w:r>
          </w:p>
          <w:p w14:paraId="10A63C3E" w14:textId="77777777" w:rsidR="00905217" w:rsidRDefault="00905217">
            <w:pPr>
              <w:pStyle w:val="Pagrindinistekstas1"/>
              <w:spacing w:after="0" w:line="240" w:lineRule="auto"/>
              <w:rPr>
                <w:rFonts w:ascii="Times New Roman" w:hAnsi="Times New Roman" w:cs="Times New Roman"/>
                <w:b/>
                <w:lang w:eastAsia="en-US" w:bidi="ar-SA"/>
              </w:rPr>
            </w:pPr>
            <w:r>
              <w:rPr>
                <w:rFonts w:ascii="Times New Roman" w:hAnsi="Times New Roman" w:cs="Times New Roman"/>
                <w:b/>
                <w:lang w:eastAsia="en-US" w:bidi="ar-SA"/>
              </w:rPr>
              <w:t>Eilėraščio posmo mokymasis atmintinai, taisyklingos tarties pratybos.</w:t>
            </w:r>
          </w:p>
          <w:p w14:paraId="5461CD98" w14:textId="77777777" w:rsidR="00905217" w:rsidRDefault="00905217">
            <w:pPr>
              <w:pStyle w:val="Pagrindinistekstas1"/>
              <w:spacing w:after="0" w:line="240" w:lineRule="auto"/>
              <w:rPr>
                <w:rFonts w:ascii="Times New Roman" w:hAnsi="Times New Roman" w:cs="Times New Roman"/>
                <w:sz w:val="22"/>
                <w:szCs w:val="22"/>
                <w:lang w:eastAsia="en-US" w:bidi="ar-SA"/>
              </w:rPr>
            </w:pPr>
          </w:p>
        </w:tc>
        <w:tc>
          <w:tcPr>
            <w:tcW w:w="1970" w:type="dxa"/>
            <w:tcBorders>
              <w:top w:val="single" w:sz="4" w:space="0" w:color="auto"/>
              <w:left w:val="single" w:sz="4" w:space="0" w:color="auto"/>
              <w:bottom w:val="single" w:sz="4" w:space="0" w:color="auto"/>
              <w:right w:val="single" w:sz="4" w:space="0" w:color="auto"/>
            </w:tcBorders>
          </w:tcPr>
          <w:p w14:paraId="47192D77"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b/>
                <w:lang w:eastAsia="en-US" w:bidi="ar-SA"/>
              </w:rPr>
              <w:t>Ištraukos iš vaikų dienoraščių, S. Ach „Vasarą“</w:t>
            </w:r>
            <w:r>
              <w:rPr>
                <w:rFonts w:ascii="Times New Roman" w:hAnsi="Times New Roman" w:cs="Times New Roman"/>
                <w:lang w:eastAsia="en-US" w:bidi="ar-SA"/>
              </w:rPr>
              <w:t>; atsakymai į tekstų klausimus, fantazavimas pagal skaitytą kūrinį ir iliustraciją.</w:t>
            </w:r>
          </w:p>
          <w:p w14:paraId="2BF201A1" w14:textId="77777777" w:rsidR="00905217" w:rsidRDefault="00905217">
            <w:pPr>
              <w:pStyle w:val="Pagrindinistekstas1"/>
              <w:spacing w:after="0" w:line="240" w:lineRule="auto"/>
              <w:rPr>
                <w:rFonts w:ascii="Times New Roman" w:hAnsi="Times New Roman" w:cs="Times New Roman"/>
                <w:b/>
                <w:lang w:eastAsia="en-US" w:bidi="ar-SA"/>
              </w:rPr>
            </w:pPr>
            <w:r>
              <w:rPr>
                <w:rFonts w:ascii="Times New Roman" w:hAnsi="Times New Roman" w:cs="Times New Roman"/>
                <w:b/>
                <w:lang w:eastAsia="en-US" w:bidi="ar-SA"/>
              </w:rPr>
              <w:t xml:space="preserve"> R. </w:t>
            </w:r>
            <w:proofErr w:type="spellStart"/>
            <w:r>
              <w:rPr>
                <w:rFonts w:ascii="Times New Roman" w:hAnsi="Times New Roman" w:cs="Times New Roman"/>
                <w:b/>
                <w:lang w:eastAsia="en-US" w:bidi="ar-SA"/>
              </w:rPr>
              <w:t>Skučaitė</w:t>
            </w:r>
            <w:proofErr w:type="spellEnd"/>
            <w:r>
              <w:rPr>
                <w:rFonts w:ascii="Times New Roman" w:hAnsi="Times New Roman" w:cs="Times New Roman"/>
                <w:b/>
                <w:lang w:eastAsia="en-US" w:bidi="ar-SA"/>
              </w:rPr>
              <w:t xml:space="preserve"> </w:t>
            </w:r>
          </w:p>
          <w:p w14:paraId="7E353754"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b/>
                <w:lang w:eastAsia="en-US" w:bidi="ar-SA"/>
              </w:rPr>
              <w:t>„Atsitikimas jūroj“</w:t>
            </w:r>
            <w:r>
              <w:rPr>
                <w:rFonts w:ascii="Times New Roman" w:hAnsi="Times New Roman" w:cs="Times New Roman"/>
                <w:lang w:eastAsia="en-US" w:bidi="ar-SA"/>
              </w:rPr>
              <w:t>; pasakojimas pagal eilėraštį, eilėraščio vaidinimas.</w:t>
            </w:r>
          </w:p>
          <w:p w14:paraId="5A989A69"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c>
          <w:tcPr>
            <w:tcW w:w="1949" w:type="dxa"/>
            <w:tcBorders>
              <w:top w:val="single" w:sz="4" w:space="0" w:color="auto"/>
              <w:left w:val="single" w:sz="4" w:space="0" w:color="auto"/>
              <w:bottom w:val="single" w:sz="4" w:space="0" w:color="auto"/>
              <w:right w:val="single" w:sz="4" w:space="0" w:color="auto"/>
            </w:tcBorders>
          </w:tcPr>
          <w:p w14:paraId="2B688297"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Datos rašymas.</w:t>
            </w:r>
          </w:p>
          <w:p w14:paraId="6366A987"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lang w:eastAsia="en-US" w:bidi="ar-SA"/>
              </w:rPr>
              <w:t xml:space="preserve">Žodžiai apie vasarą, sakinių sudarymas. </w:t>
            </w:r>
            <w:r>
              <w:rPr>
                <w:rFonts w:ascii="Times New Roman" w:hAnsi="Times New Roman" w:cs="Times New Roman"/>
                <w:b/>
                <w:lang w:eastAsia="en-US" w:bidi="ar-SA"/>
              </w:rPr>
              <w:t>Pratimai balsiams, priebalsiams, dvibalsiams prisiminti</w:t>
            </w:r>
            <w:r>
              <w:rPr>
                <w:rFonts w:ascii="Times New Roman" w:hAnsi="Times New Roman" w:cs="Times New Roman"/>
                <w:lang w:eastAsia="en-US" w:bidi="ar-SA"/>
              </w:rPr>
              <w:t>.</w:t>
            </w:r>
          </w:p>
          <w:p w14:paraId="7482959A" w14:textId="77777777" w:rsidR="00905217" w:rsidRDefault="00905217">
            <w:pPr>
              <w:pStyle w:val="Pagrindinistekstas1"/>
              <w:spacing w:after="0" w:line="240" w:lineRule="auto"/>
              <w:rPr>
                <w:rFonts w:ascii="Times New Roman" w:hAnsi="Times New Roman" w:cs="Times New Roman"/>
                <w:lang w:eastAsia="en-US" w:bidi="ar-SA"/>
              </w:rPr>
            </w:pPr>
            <w:r>
              <w:rPr>
                <w:rFonts w:ascii="Times New Roman" w:hAnsi="Times New Roman" w:cs="Times New Roman"/>
                <w:b/>
                <w:lang w:eastAsia="en-US" w:bidi="ar-SA"/>
              </w:rPr>
              <w:t>Rašinėlis</w:t>
            </w:r>
            <w:r>
              <w:rPr>
                <w:rFonts w:ascii="Times New Roman" w:hAnsi="Times New Roman" w:cs="Times New Roman"/>
                <w:lang w:eastAsia="en-US" w:bidi="ar-SA"/>
              </w:rPr>
              <w:t xml:space="preserve"> apie praėjusią vasarą.</w:t>
            </w:r>
          </w:p>
          <w:p w14:paraId="50B234EC" w14:textId="77777777" w:rsidR="00905217" w:rsidRDefault="00905217">
            <w:pPr>
              <w:pStyle w:val="Pagrindinistekstas1"/>
              <w:spacing w:after="0" w:line="240" w:lineRule="auto"/>
              <w:rPr>
                <w:rFonts w:ascii="Times New Roman" w:hAnsi="Times New Roman" w:cs="Times New Roman"/>
                <w:lang w:eastAsia="en-US" w:bidi="ar-SA"/>
              </w:rPr>
            </w:pPr>
          </w:p>
          <w:p w14:paraId="5FA524DD"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c>
          <w:tcPr>
            <w:tcW w:w="1962" w:type="dxa"/>
            <w:tcBorders>
              <w:top w:val="single" w:sz="4" w:space="0" w:color="auto"/>
              <w:left w:val="single" w:sz="4" w:space="0" w:color="auto"/>
              <w:bottom w:val="single" w:sz="4" w:space="0" w:color="auto"/>
              <w:right w:val="single" w:sz="4" w:space="0" w:color="auto"/>
            </w:tcBorders>
          </w:tcPr>
          <w:p w14:paraId="5D841809" w14:textId="77777777" w:rsidR="00905217" w:rsidRDefault="00905217">
            <w:pPr>
              <w:pStyle w:val="Pagrindinistekstas1"/>
              <w:spacing w:after="0" w:line="240" w:lineRule="auto"/>
              <w:jc w:val="both"/>
              <w:rPr>
                <w:rFonts w:ascii="Times New Roman" w:hAnsi="Times New Roman" w:cs="Times New Roman"/>
                <w:lang w:eastAsia="en-US" w:bidi="ar-SA"/>
              </w:rPr>
            </w:pPr>
            <w:r>
              <w:rPr>
                <w:rFonts w:ascii="Times New Roman" w:hAnsi="Times New Roman" w:cs="Times New Roman"/>
                <w:lang w:eastAsia="en-US" w:bidi="ar-SA"/>
              </w:rPr>
              <w:t xml:space="preserve">Kartojimas: </w:t>
            </w:r>
          </w:p>
          <w:p w14:paraId="2F9B04BC" w14:textId="77777777" w:rsidR="00905217" w:rsidRDefault="00905217">
            <w:pPr>
              <w:pStyle w:val="Pagrindinistekstas1"/>
              <w:spacing w:after="0" w:line="240" w:lineRule="auto"/>
              <w:jc w:val="both"/>
              <w:rPr>
                <w:rFonts w:ascii="Times New Roman" w:hAnsi="Times New Roman" w:cs="Times New Roman"/>
                <w:lang w:eastAsia="en-US" w:bidi="ar-SA"/>
              </w:rPr>
            </w:pPr>
            <w:r>
              <w:rPr>
                <w:rFonts w:ascii="Times New Roman" w:hAnsi="Times New Roman" w:cs="Times New Roman"/>
                <w:i/>
                <w:lang w:eastAsia="en-US" w:bidi="ar-SA"/>
              </w:rPr>
              <w:t>kalbos garsai</w:t>
            </w:r>
            <w:r>
              <w:rPr>
                <w:rFonts w:ascii="Times New Roman" w:hAnsi="Times New Roman" w:cs="Times New Roman"/>
                <w:lang w:eastAsia="en-US" w:bidi="ar-SA"/>
              </w:rPr>
              <w:t>.</w:t>
            </w:r>
          </w:p>
          <w:p w14:paraId="6911769D" w14:textId="77777777" w:rsidR="00905217" w:rsidRDefault="00905217">
            <w:pPr>
              <w:pStyle w:val="Pagrindinistekstas1"/>
              <w:spacing w:after="0" w:line="240" w:lineRule="auto"/>
              <w:jc w:val="both"/>
              <w:rPr>
                <w:rFonts w:ascii="Times New Roman" w:hAnsi="Times New Roman" w:cs="Times New Roman"/>
                <w:lang w:eastAsia="en-US" w:bidi="ar-SA"/>
              </w:rPr>
            </w:pPr>
            <w:r>
              <w:rPr>
                <w:rFonts w:ascii="Times New Roman" w:hAnsi="Times New Roman" w:cs="Times New Roman"/>
                <w:i/>
                <w:lang w:eastAsia="en-US" w:bidi="ar-SA"/>
              </w:rPr>
              <w:t>Garsas ir raidė</w:t>
            </w:r>
            <w:r>
              <w:rPr>
                <w:rFonts w:ascii="Times New Roman" w:hAnsi="Times New Roman" w:cs="Times New Roman"/>
                <w:lang w:eastAsia="en-US" w:bidi="ar-SA"/>
              </w:rPr>
              <w:t>.</w:t>
            </w:r>
          </w:p>
          <w:p w14:paraId="5E004877" w14:textId="77777777" w:rsidR="00905217" w:rsidRDefault="00905217">
            <w:pPr>
              <w:pStyle w:val="Pagrindinistekstas1"/>
              <w:spacing w:after="0" w:line="240" w:lineRule="auto"/>
              <w:jc w:val="both"/>
              <w:rPr>
                <w:rFonts w:ascii="Times New Roman" w:hAnsi="Times New Roman" w:cs="Times New Roman"/>
                <w:lang w:eastAsia="en-US" w:bidi="ar-SA"/>
              </w:rPr>
            </w:pPr>
            <w:r>
              <w:rPr>
                <w:rFonts w:ascii="Times New Roman" w:hAnsi="Times New Roman" w:cs="Times New Roman"/>
                <w:lang w:eastAsia="en-US" w:bidi="ar-SA"/>
              </w:rPr>
              <w:t>Garsinė žodžių analizė.</w:t>
            </w:r>
          </w:p>
          <w:p w14:paraId="4BE8D87E" w14:textId="77777777" w:rsidR="00905217" w:rsidRDefault="00905217">
            <w:pPr>
              <w:pStyle w:val="Pagrindinistekstas1"/>
              <w:spacing w:after="0" w:line="240" w:lineRule="auto"/>
              <w:jc w:val="both"/>
              <w:rPr>
                <w:rFonts w:ascii="Times New Roman" w:hAnsi="Times New Roman" w:cs="Times New Roman"/>
                <w:i/>
                <w:lang w:eastAsia="en-US" w:bidi="ar-SA"/>
              </w:rPr>
            </w:pPr>
            <w:r>
              <w:rPr>
                <w:rFonts w:ascii="Times New Roman" w:hAnsi="Times New Roman" w:cs="Times New Roman"/>
                <w:i/>
                <w:lang w:eastAsia="en-US" w:bidi="ar-SA"/>
              </w:rPr>
              <w:t>Balsiai, priebalsiai,</w:t>
            </w:r>
          </w:p>
          <w:p w14:paraId="3EC63CC1" w14:textId="77777777" w:rsidR="00905217" w:rsidRDefault="00905217">
            <w:pPr>
              <w:pStyle w:val="Pagrindinistekstas1"/>
              <w:spacing w:after="0" w:line="240" w:lineRule="auto"/>
              <w:jc w:val="both"/>
              <w:rPr>
                <w:rFonts w:ascii="Times New Roman" w:hAnsi="Times New Roman" w:cs="Times New Roman"/>
                <w:i/>
                <w:lang w:eastAsia="en-US" w:bidi="ar-SA"/>
              </w:rPr>
            </w:pPr>
            <w:r>
              <w:rPr>
                <w:rFonts w:ascii="Times New Roman" w:hAnsi="Times New Roman" w:cs="Times New Roman"/>
                <w:i/>
                <w:lang w:eastAsia="en-US" w:bidi="ar-SA"/>
              </w:rPr>
              <w:t>dvibalsiai.</w:t>
            </w:r>
          </w:p>
          <w:p w14:paraId="56158FEE" w14:textId="77777777" w:rsidR="00905217" w:rsidRDefault="00905217">
            <w:pPr>
              <w:pStyle w:val="Pagrindinistekstas1"/>
              <w:spacing w:after="0" w:line="240" w:lineRule="auto"/>
              <w:jc w:val="both"/>
              <w:rPr>
                <w:rFonts w:ascii="Times New Roman" w:hAnsi="Times New Roman" w:cs="Times New Roman"/>
                <w:i/>
                <w:lang w:eastAsia="en-US" w:bidi="ar-SA"/>
              </w:rPr>
            </w:pPr>
          </w:p>
          <w:p w14:paraId="143F72CF" w14:textId="77777777" w:rsidR="00905217" w:rsidRDefault="00905217">
            <w:pPr>
              <w:pStyle w:val="Pagrindinistekstas1"/>
              <w:spacing w:after="0" w:line="240" w:lineRule="auto"/>
              <w:jc w:val="both"/>
              <w:rPr>
                <w:rFonts w:ascii="Times New Roman" w:hAnsi="Times New Roman" w:cs="Times New Roman"/>
                <w:lang w:eastAsia="en-US" w:bidi="ar-SA"/>
              </w:rPr>
            </w:pPr>
          </w:p>
          <w:p w14:paraId="61241E67" w14:textId="77777777" w:rsidR="00905217" w:rsidRDefault="00905217">
            <w:pPr>
              <w:pStyle w:val="Pagrindinistekstas1"/>
              <w:spacing w:after="0" w:line="240" w:lineRule="auto"/>
              <w:jc w:val="both"/>
              <w:rPr>
                <w:rFonts w:ascii="Times New Roman" w:hAnsi="Times New Roman" w:cs="Times New Roman"/>
                <w:sz w:val="22"/>
                <w:szCs w:val="22"/>
                <w:lang w:eastAsia="en-US" w:bidi="ar-SA"/>
              </w:rPr>
            </w:pPr>
          </w:p>
        </w:tc>
      </w:tr>
    </w:tbl>
    <w:p w14:paraId="21175EF0" w14:textId="50042F2D" w:rsidR="00625327" w:rsidRDefault="00905217" w:rsidP="0062532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Kaip matome, šiame plane kalbos </w:t>
      </w:r>
      <w:r>
        <w:rPr>
          <w:rFonts w:ascii="Times New Roman" w:hAnsi="Times New Roman" w:cs="Times New Roman"/>
          <w:noProof/>
        </w:rPr>
        <w:t>ugdymos/si</w:t>
      </w:r>
      <w:r>
        <w:rPr>
          <w:rFonts w:ascii="Times New Roman" w:hAnsi="Times New Roman" w:cs="Times New Roman"/>
        </w:rPr>
        <w:t xml:space="preserve"> darbai kaip ir programoje suskirstyti pagal kalbinės veiklos sritis, kad </w:t>
      </w:r>
      <w:r>
        <w:rPr>
          <w:rFonts w:ascii="Times New Roman" w:hAnsi="Times New Roman" w:cs="Times New Roman"/>
          <w:b/>
          <w:bCs/>
        </w:rPr>
        <w:t>mokytojas matytų kiekvienos srities sistemą</w:t>
      </w:r>
      <w:r>
        <w:rPr>
          <w:rFonts w:ascii="Times New Roman" w:hAnsi="Times New Roman" w:cs="Times New Roman"/>
        </w:rPr>
        <w:t xml:space="preserve">, nepraleistų svarbių </w:t>
      </w:r>
      <w:r w:rsidR="00FA11DD">
        <w:rPr>
          <w:rFonts w:ascii="Times New Roman" w:hAnsi="Times New Roman" w:cs="Times New Roman"/>
        </w:rPr>
        <w:t>element</w:t>
      </w:r>
      <w:r>
        <w:rPr>
          <w:rFonts w:ascii="Times New Roman" w:hAnsi="Times New Roman" w:cs="Times New Roman"/>
        </w:rPr>
        <w:t>ų. Tačiau ugdymo/</w:t>
      </w:r>
      <w:proofErr w:type="spellStart"/>
      <w:r>
        <w:rPr>
          <w:rFonts w:ascii="Times New Roman" w:hAnsi="Times New Roman" w:cs="Times New Roman"/>
        </w:rPr>
        <w:t>si</w:t>
      </w:r>
      <w:proofErr w:type="spellEnd"/>
      <w:r>
        <w:rPr>
          <w:rFonts w:ascii="Times New Roman" w:hAnsi="Times New Roman" w:cs="Times New Roman"/>
        </w:rPr>
        <w:t xml:space="preserve"> procese (ir vadovėlyje) visos šios sritys persipina, jas sunku atskirti</w:t>
      </w:r>
      <w:r w:rsidR="00FA11DD">
        <w:rPr>
          <w:rFonts w:ascii="Times New Roman" w:hAnsi="Times New Roman" w:cs="Times New Roman"/>
        </w:rPr>
        <w:t>.</w:t>
      </w:r>
      <w:r>
        <w:rPr>
          <w:rFonts w:ascii="Times New Roman" w:hAnsi="Times New Roman" w:cs="Times New Roman"/>
        </w:rPr>
        <w:t xml:space="preserve"> </w:t>
      </w:r>
      <w:r w:rsidR="00FA11DD">
        <w:rPr>
          <w:rFonts w:ascii="Times New Roman" w:hAnsi="Times New Roman" w:cs="Times New Roman"/>
        </w:rPr>
        <w:t>P</w:t>
      </w:r>
      <w:r>
        <w:rPr>
          <w:rFonts w:ascii="Times New Roman" w:hAnsi="Times New Roman" w:cs="Times New Roman"/>
        </w:rPr>
        <w:t>avyzdžiui, skaityto teksto aptarimas vyksta žodžiu, todėl šį darbą reikėtų rašyti klausymo ir kalbėjimo skiltyje. Bet jis rašomas skaitymo skiltyje, kadangi yra svarbus skaitomo teksto supratimui, taigi yra skaitymo dalis. Kalbos sandaros pažinimas taip pat vyksta per visas kalbines veiklas, tačiau jis čia išskirtas į atskirą skiltį, kad mokytojas aiškiai matytų visas gramatikos temas, jų seką ir pasikartojimą. Visas kalbos ugdymo/</w:t>
      </w:r>
      <w:proofErr w:type="spellStart"/>
      <w:r>
        <w:rPr>
          <w:rFonts w:ascii="Times New Roman" w:hAnsi="Times New Roman" w:cs="Times New Roman"/>
        </w:rPr>
        <w:t>si</w:t>
      </w:r>
      <w:proofErr w:type="spellEnd"/>
      <w:r>
        <w:rPr>
          <w:rFonts w:ascii="Times New Roman" w:hAnsi="Times New Roman" w:cs="Times New Roman"/>
        </w:rPr>
        <w:t xml:space="preserve"> procesas – klausymo ir kalbėjimo užduotys, skaitymas, tekstų aptarimas, jų kūrimas, rašymo ir rašybos mokymas</w:t>
      </w:r>
      <w:r w:rsidR="00FA11DD">
        <w:rPr>
          <w:rFonts w:ascii="Times New Roman" w:hAnsi="Times New Roman" w:cs="Times New Roman"/>
        </w:rPr>
        <w:t>/</w:t>
      </w:r>
      <w:proofErr w:type="spellStart"/>
      <w:r w:rsidR="00FA11DD">
        <w:rPr>
          <w:rFonts w:ascii="Times New Roman" w:hAnsi="Times New Roman" w:cs="Times New Roman"/>
        </w:rPr>
        <w:t>is</w:t>
      </w:r>
      <w:proofErr w:type="spellEnd"/>
      <w:r>
        <w:rPr>
          <w:rFonts w:ascii="Times New Roman" w:hAnsi="Times New Roman" w:cs="Times New Roman"/>
        </w:rPr>
        <w:t>, kalbos sandaros pažinimas (gramatika) – detaliai išnagrinėtas II klasės mokytojo knygoje</w:t>
      </w:r>
      <w:r w:rsidR="009A53B9">
        <w:rPr>
          <w:rFonts w:ascii="Times New Roman" w:hAnsi="Times New Roman" w:cs="Times New Roman"/>
        </w:rPr>
        <w:t xml:space="preserve"> – aptarta kiekviena tema. </w:t>
      </w:r>
      <w:r w:rsidR="008E3678">
        <w:rPr>
          <w:rFonts w:ascii="Times New Roman" w:hAnsi="Times New Roman" w:cs="Times New Roman"/>
        </w:rPr>
        <w:t xml:space="preserve">Kaip ir I klasėje, pirmiausia suformuluotas temos tikslas, po to uždaviniai jam pasiekti. Pavyzdys: </w:t>
      </w:r>
    </w:p>
    <w:p w14:paraId="199F77C6" w14:textId="389F1050" w:rsidR="00625327" w:rsidRPr="00625327" w:rsidRDefault="00625327" w:rsidP="00625327">
      <w:pPr>
        <w:pStyle w:val="Pagrindinistekstas1"/>
        <w:spacing w:after="0" w:line="240" w:lineRule="auto"/>
        <w:ind w:firstLine="720"/>
        <w:jc w:val="both"/>
        <w:rPr>
          <w:rFonts w:ascii="Times New Roman" w:hAnsi="Times New Roman" w:cs="Times New Roman"/>
        </w:rPr>
      </w:pPr>
      <w:r>
        <w:rPr>
          <w:rFonts w:cs="Lucida Sans"/>
          <w:noProof/>
        </w:rPr>
        <mc:AlternateContent>
          <mc:Choice Requires="wps">
            <w:drawing>
              <wp:anchor distT="0" distB="0" distL="114300" distR="114300" simplePos="0" relativeHeight="251672576" behindDoc="0" locked="0" layoutInCell="1" allowOverlap="1" wp14:anchorId="7FC87287" wp14:editId="5D8994F6">
                <wp:simplePos x="0" y="0"/>
                <wp:positionH relativeFrom="column">
                  <wp:posOffset>21590</wp:posOffset>
                </wp:positionH>
                <wp:positionV relativeFrom="paragraph">
                  <wp:posOffset>76835</wp:posOffset>
                </wp:positionV>
                <wp:extent cx="683260" cy="288290"/>
                <wp:effectExtent l="0" t="0" r="40640" b="16510"/>
                <wp:wrapNone/>
                <wp:docPr id="8" name="Arrow: Pentagon 2"/>
                <wp:cNvGraphicFramePr/>
                <a:graphic xmlns:a="http://schemas.openxmlformats.org/drawingml/2006/main">
                  <a:graphicData uri="http://schemas.microsoft.com/office/word/2010/wordprocessingShape">
                    <wps:wsp>
                      <wps:cNvSpPr/>
                      <wps:spPr>
                        <a:xfrm>
                          <a:off x="0" y="0"/>
                          <a:ext cx="683260" cy="288290"/>
                        </a:xfrm>
                        <a:prstGeom prst="homePlate">
                          <a:avLst/>
                        </a:prstGeom>
                      </wps:spPr>
                      <wps:style>
                        <a:lnRef idx="1">
                          <a:schemeClr val="dk1"/>
                        </a:lnRef>
                        <a:fillRef idx="2">
                          <a:schemeClr val="dk1"/>
                        </a:fillRef>
                        <a:effectRef idx="1">
                          <a:schemeClr val="dk1"/>
                        </a:effectRef>
                        <a:fontRef idx="minor">
                          <a:schemeClr val="dk1"/>
                        </a:fontRef>
                      </wps:style>
                      <wps:txbx>
                        <w:txbxContent>
                          <w:p w14:paraId="4128EE38" w14:textId="77777777" w:rsidR="00625327" w:rsidRDefault="00625327" w:rsidP="00625327">
                            <w:pPr>
                              <w:rPr>
                                <w:rFonts w:ascii="Times New Roman" w:hAnsi="Times New Roman" w:cs="Times New Roman"/>
                                <w:b/>
                              </w:rPr>
                            </w:pPr>
                            <w:r>
                              <w:rPr>
                                <w:rFonts w:ascii="Times New Roman" w:hAnsi="Times New Roman" w:cs="Times New Roman"/>
                                <w:b/>
                                <w:lang w:val="en-US"/>
                              </w:rPr>
                              <w:t>3</w:t>
                            </w:r>
                            <w:r>
                              <w:rPr>
                                <w:rFonts w:ascii="Times New Roman" w:hAnsi="Times New Roman" w:cs="Times New Roman"/>
                                <w:b/>
                              </w:rPr>
                              <w:t xml:space="preserve"> tema</w:t>
                            </w:r>
                          </w:p>
                          <w:p w14:paraId="5A47C27E" w14:textId="77777777" w:rsidR="00625327" w:rsidRDefault="00625327" w:rsidP="00625327">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C87287" id="_x0000_s1028" type="#_x0000_t15" style="position:absolute;left:0;text-align:left;margin-left:1.7pt;margin-top:6.05pt;width:53.8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" adj="17043" fillcolor="#555 [2160]" strokecolor="black [3200]" strokeweight=".5pt">
                <v:fill color2="#313131 [2608]" rotate="t" colors="0 #9b9b9b;.5 #8e8e8e;1 #797979" focus="100%" type="gradient">
                  <o:fill v:ext="view" type="gradientUnscaled"/>
                </v:fill>
                <v:textbox>
                  <w:txbxContent>
                    <w:p w14:paraId="4128EE38" w14:textId="77777777" w:rsidR="00625327" w:rsidRDefault="00625327" w:rsidP="00625327">
                      <w:pPr>
                        <w:rPr>
                          <w:rFonts w:ascii="Times New Roman" w:hAnsi="Times New Roman" w:cs="Times New Roman"/>
                          <w:b/>
                        </w:rPr>
                      </w:pPr>
                      <w:r>
                        <w:rPr>
                          <w:rFonts w:ascii="Times New Roman" w:hAnsi="Times New Roman" w:cs="Times New Roman"/>
                          <w:b/>
                          <w:lang w:val="en-US"/>
                        </w:rPr>
                        <w:t>3</w:t>
                      </w:r>
                      <w:r>
                        <w:rPr>
                          <w:rFonts w:ascii="Times New Roman" w:hAnsi="Times New Roman" w:cs="Times New Roman"/>
                          <w:b/>
                        </w:rPr>
                        <w:t xml:space="preserve"> tema</w:t>
                      </w:r>
                    </w:p>
                    <w:p w14:paraId="5A47C27E" w14:textId="77777777" w:rsidR="00625327" w:rsidRDefault="00625327" w:rsidP="00625327">
                      <w:pPr>
                        <w:rPr>
                          <w:rFonts w:ascii="Times New Roman" w:hAnsi="Times New Roman" w:cs="Times New Roman"/>
                          <w:b/>
                        </w:rPr>
                      </w:pPr>
                    </w:p>
                  </w:txbxContent>
                </v:textbox>
              </v:shape>
            </w:pict>
          </mc:Fallback>
        </mc:AlternateContent>
      </w:r>
    </w:p>
    <w:p w14:paraId="1735A8BD" w14:textId="7DDFB076" w:rsidR="00625327" w:rsidRPr="00625327" w:rsidRDefault="00625327" w:rsidP="00625327">
      <w:pPr>
        <w:rPr>
          <w:rFonts w:ascii="Times New Roman" w:hAnsi="Times New Roman" w:cs="Times New Roman"/>
          <w:b/>
          <w:sz w:val="24"/>
          <w:szCs w:val="24"/>
        </w:rPr>
      </w:pPr>
      <w:r>
        <w:rPr>
          <w:rFonts w:ascii="Liberation Serif" w:hAnsi="Liberation Serif" w:cs="Lucida Sans"/>
          <w:noProof/>
        </w:rPr>
        <mc:AlternateContent>
          <mc:Choice Requires="wps">
            <w:drawing>
              <wp:anchor distT="0" distB="0" distL="114300" distR="114300" simplePos="0" relativeHeight="251673600" behindDoc="0" locked="0" layoutInCell="1" allowOverlap="1" wp14:anchorId="47DE95E3" wp14:editId="1B9844FD">
                <wp:simplePos x="0" y="0"/>
                <wp:positionH relativeFrom="margin">
                  <wp:align>left</wp:align>
                </wp:positionH>
                <wp:positionV relativeFrom="paragraph">
                  <wp:posOffset>243205</wp:posOffset>
                </wp:positionV>
                <wp:extent cx="5829300" cy="3076575"/>
                <wp:effectExtent l="0" t="0" r="19050" b="28575"/>
                <wp:wrapNone/>
                <wp:docPr id="5" name="Text Box 1"/>
                <wp:cNvGraphicFramePr/>
                <a:graphic xmlns:a="http://schemas.openxmlformats.org/drawingml/2006/main">
                  <a:graphicData uri="http://schemas.microsoft.com/office/word/2010/wordprocessingShape">
                    <wps:wsp>
                      <wps:cNvSpPr txBox="1"/>
                      <wps:spPr>
                        <a:xfrm>
                          <a:off x="0" y="0"/>
                          <a:ext cx="5829300" cy="3076575"/>
                        </a:xfrm>
                        <a:prstGeom prst="rect">
                          <a:avLst/>
                        </a:prstGeom>
                        <a:ln/>
                      </wps:spPr>
                      <wps:style>
                        <a:lnRef idx="1">
                          <a:schemeClr val="dk1"/>
                        </a:lnRef>
                        <a:fillRef idx="2">
                          <a:schemeClr val="dk1"/>
                        </a:fillRef>
                        <a:effectRef idx="1">
                          <a:schemeClr val="dk1"/>
                        </a:effectRef>
                        <a:fontRef idx="minor">
                          <a:schemeClr val="dk1"/>
                        </a:fontRef>
                      </wps:style>
                      <wps:txbx>
                        <w:txbxContent>
                          <w:p w14:paraId="48C1B9E5" w14:textId="77777777" w:rsidR="00625327" w:rsidRPr="006E2ADF" w:rsidRDefault="00625327" w:rsidP="00625327">
                            <w:pPr>
                              <w:spacing w:after="0"/>
                              <w:rPr>
                                <w:rFonts w:ascii="Times New Roman" w:hAnsi="Times New Roman" w:cs="Times New Roman"/>
                                <w:b/>
                                <w:bCs/>
                              </w:rPr>
                            </w:pPr>
                            <w:r w:rsidRPr="006E2ADF">
                              <w:rPr>
                                <w:rFonts w:ascii="Times New Roman" w:hAnsi="Times New Roman" w:cs="Times New Roman"/>
                                <w:b/>
                                <w:bCs/>
                              </w:rPr>
                              <w:t>Tikslas –  mokytis pasakoti apie save, plėsti žodyną žmogaus kūno ir drabužių tema, skaityti kūrinius apie augimą, elgesį,  pakartoti ilguosius ir trumpuosius balsius, dvibalsius.</w:t>
                            </w:r>
                          </w:p>
                          <w:p w14:paraId="4B054F3F"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
                                <w:bCs/>
                              </w:rPr>
                              <w:t xml:space="preserve">      </w:t>
                            </w:r>
                            <w:r w:rsidRPr="006E2ADF">
                              <w:rPr>
                                <w:rFonts w:ascii="Times New Roman" w:hAnsi="Times New Roman" w:cs="Times New Roman"/>
                                <w:bCs/>
                              </w:rPr>
                              <w:t>• pasakos, kaip ir kiek, vaiko manymu, kiekvienas paaugo per vasarą;</w:t>
                            </w:r>
                          </w:p>
                          <w:p w14:paraId="25BE018D"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skaitys linksmus tekstus apie augimą, juos aptars, reikš savo nuomonę;</w:t>
                            </w:r>
                          </w:p>
                          <w:p w14:paraId="054E33A7"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pasakos, kaip įsivaizduoja save po </w:t>
                            </w:r>
                            <w:r w:rsidRPr="006E2ADF">
                              <w:rPr>
                                <w:rFonts w:ascii="Times New Roman" w:hAnsi="Times New Roman" w:cs="Times New Roman"/>
                                <w:bCs/>
                                <w:noProof/>
                              </w:rPr>
                              <w:t>10 ar daugiau metų</w:t>
                            </w:r>
                            <w:r w:rsidRPr="006E2ADF">
                              <w:rPr>
                                <w:rFonts w:ascii="Times New Roman" w:hAnsi="Times New Roman" w:cs="Times New Roman"/>
                                <w:bCs/>
                              </w:rPr>
                              <w:t>;</w:t>
                            </w:r>
                          </w:p>
                          <w:p w14:paraId="24202E57"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kalbėsis apie žmogaus būdo savybes, plės savo žodyną ypatybių pavadinimais;</w:t>
                            </w:r>
                          </w:p>
                          <w:p w14:paraId="019E7A94"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susipažins su E. Mieželaičio poemėle vaikams „Zuikis Puikis“, aptars veikėją;</w:t>
                            </w:r>
                          </w:p>
                          <w:p w14:paraId="37D1315E"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rašys žodžius, sakinius;   </w:t>
                            </w:r>
                          </w:p>
                          <w:p w14:paraId="6F5FC66D"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kartos lietuvių kalbos garsus, prisimins sąvokas</w:t>
                            </w:r>
                            <w:r w:rsidRPr="006E2ADF">
                              <w:rPr>
                                <w:rFonts w:ascii="Times New Roman" w:hAnsi="Times New Roman" w:cs="Times New Roman"/>
                                <w:bCs/>
                                <w:i/>
                              </w:rPr>
                              <w:t>: ilgasis balsis, trumpasis balsis, dvibalsis</w:t>
                            </w:r>
                            <w:r w:rsidRPr="006E2ADF">
                              <w:rPr>
                                <w:rFonts w:ascii="Times New Roman" w:hAnsi="Times New Roman" w:cs="Times New Roman"/>
                                <w:bCs/>
                              </w:rPr>
                              <w:t>;</w:t>
                            </w:r>
                          </w:p>
                          <w:p w14:paraId="484C42C0"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toliau mokysis taisyklingai tarti ir rašyti žodžius su ilgaisiais ir trumpaisiais balsiais, dvibalsiais;   </w:t>
                            </w:r>
                          </w:p>
                          <w:p w14:paraId="30A9A308"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mokysis nuosekliai pasakoti, atstatyti deformuotą tekstą;</w:t>
                            </w:r>
                          </w:p>
                          <w:p w14:paraId="12B3BDA9" w14:textId="4E240DDF"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
                                <w:bCs/>
                              </w:rPr>
                              <w:t xml:space="preserve">      </w:t>
                            </w:r>
                            <w:r w:rsidRPr="006E2ADF">
                              <w:rPr>
                                <w:rFonts w:ascii="Times New Roman" w:hAnsi="Times New Roman" w:cs="Times New Roman"/>
                                <w:bCs/>
                              </w:rPr>
                              <w:t>• namie trumpai aprašys save.</w:t>
                            </w:r>
                          </w:p>
                          <w:p w14:paraId="147FAD2D" w14:textId="77777777" w:rsidR="00625327" w:rsidRPr="006E2ADF" w:rsidRDefault="00625327" w:rsidP="00625327">
                            <w:pPr>
                              <w:spacing w:after="0"/>
                              <w:rPr>
                                <w:rFonts w:ascii="Times New Roman" w:hAnsi="Times New Roman" w:cs="Times New Roman"/>
                                <w:sz w:val="24"/>
                                <w:szCs w:val="24"/>
                              </w:rPr>
                            </w:pPr>
                            <w:r w:rsidRPr="006E2ADF">
                              <w:rPr>
                                <w:rFonts w:ascii="Times New Roman" w:hAnsi="Times New Roman" w:cs="Times New Roman"/>
                                <w:b/>
                                <w:bCs/>
                                <w:sz w:val="24"/>
                                <w:szCs w:val="24"/>
                              </w:rPr>
                              <w:t xml:space="preserve">Priemonės: </w:t>
                            </w:r>
                            <w:r w:rsidRPr="006E2ADF">
                              <w:rPr>
                                <w:rFonts w:ascii="Times New Roman" w:hAnsi="Times New Roman" w:cs="Times New Roman"/>
                                <w:sz w:val="24"/>
                                <w:szCs w:val="24"/>
                              </w:rPr>
                              <w:t xml:space="preserve"> Vad. P. </w:t>
                            </w:r>
                            <w:r w:rsidRPr="006E2ADF">
                              <w:rPr>
                                <w:rFonts w:ascii="Times New Roman" w:hAnsi="Times New Roman" w:cs="Times New Roman"/>
                                <w:sz w:val="24"/>
                                <w:szCs w:val="24"/>
                                <w:lang w:val="en-US"/>
                              </w:rPr>
                              <w:t xml:space="preserve">12–15, </w:t>
                            </w:r>
                            <w:r w:rsidRPr="006E2ADF">
                              <w:rPr>
                                <w:rFonts w:ascii="Times New Roman" w:hAnsi="Times New Roman" w:cs="Times New Roman"/>
                                <w:sz w:val="24"/>
                                <w:szCs w:val="24"/>
                              </w:rPr>
                              <w:t>Pr.</w:t>
                            </w:r>
                            <w:r w:rsidRPr="006E2ADF">
                              <w:rPr>
                                <w:rFonts w:ascii="Times New Roman" w:hAnsi="Times New Roman" w:cs="Times New Roman"/>
                                <w:sz w:val="24"/>
                                <w:szCs w:val="24"/>
                                <w:lang w:val="en-US"/>
                              </w:rPr>
                              <w:t xml:space="preserve"> s</w:t>
                            </w:r>
                            <w:r w:rsidRPr="006E2ADF">
                              <w:rPr>
                                <w:rFonts w:ascii="Times New Roman" w:hAnsi="Times New Roman" w:cs="Times New Roman"/>
                                <w:sz w:val="24"/>
                                <w:szCs w:val="24"/>
                              </w:rPr>
                              <w:t>ąs.1.</w:t>
                            </w:r>
                            <w:r w:rsidRPr="006E2ADF">
                              <w:rPr>
                                <w:rFonts w:ascii="Times New Roman" w:hAnsi="Times New Roman" w:cs="Times New Roman"/>
                                <w:sz w:val="24"/>
                                <w:szCs w:val="24"/>
                                <w:lang w:val="en-US"/>
                              </w:rPr>
                              <w:t xml:space="preserve"> P. 10–13</w:t>
                            </w:r>
                          </w:p>
                          <w:p w14:paraId="01235458" w14:textId="77777777" w:rsidR="00625327" w:rsidRPr="006E2ADF" w:rsidRDefault="00625327" w:rsidP="00625327">
                            <w:pPr>
                              <w:spacing w:after="0"/>
                              <w:rPr>
                                <w:rFonts w:ascii="Times New Roman" w:hAnsi="Times New Roman" w:cs="Times New Roman"/>
                                <w:sz w:val="24"/>
                                <w:szCs w:val="24"/>
                              </w:rPr>
                            </w:pPr>
                            <w:r w:rsidRPr="006E2ADF">
                              <w:rPr>
                                <w:rFonts w:ascii="Times New Roman" w:hAnsi="Times New Roman" w:cs="Times New Roman"/>
                                <w:sz w:val="24"/>
                                <w:szCs w:val="24"/>
                              </w:rPr>
                              <w:t xml:space="preserve">                      Ilga popieriaus juosta </w:t>
                            </w:r>
                          </w:p>
                          <w:p w14:paraId="436761E6" w14:textId="77777777" w:rsidR="00625327" w:rsidRPr="006E2ADF" w:rsidRDefault="00625327" w:rsidP="00625327">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E95E3" id="_x0000_s1029" type="#_x0000_t202" style="position:absolute;margin-left:0;margin-top:19.15pt;width:459pt;height:242.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" fillcolor="#555 [2160]" strokecolor="black [3200]" strokeweight=".5pt">
                <v:fill color2="#313131 [2608]" rotate="t" colors="0 #9b9b9b;.5 #8e8e8e;1 #797979" focus="100%" type="gradient">
                  <o:fill v:ext="view" type="gradientUnscaled"/>
                </v:fill>
                <v:textbox>
                  <w:txbxContent>
                    <w:p w14:paraId="48C1B9E5" w14:textId="77777777" w:rsidR="00625327" w:rsidRPr="006E2ADF" w:rsidRDefault="00625327" w:rsidP="00625327">
                      <w:pPr>
                        <w:spacing w:after="0"/>
                        <w:rPr>
                          <w:rFonts w:ascii="Times New Roman" w:hAnsi="Times New Roman" w:cs="Times New Roman"/>
                          <w:b/>
                          <w:bCs/>
                        </w:rPr>
                      </w:pPr>
                      <w:r w:rsidRPr="006E2ADF">
                        <w:rPr>
                          <w:rFonts w:ascii="Times New Roman" w:hAnsi="Times New Roman" w:cs="Times New Roman"/>
                          <w:b/>
                          <w:bCs/>
                        </w:rPr>
                        <w:t>Tikslas –  mokytis pasakoti apie save, plėsti žodyną žmogaus kūno ir drabužių tema, skaityti kūrinius apie augimą, elgesį,  pakartoti ilguosius ir trumpuosius balsius, dvibalsius.</w:t>
                      </w:r>
                    </w:p>
                    <w:p w14:paraId="4B054F3F"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
                          <w:bCs/>
                        </w:rPr>
                        <w:t xml:space="preserve">      </w:t>
                      </w:r>
                      <w:r w:rsidRPr="006E2ADF">
                        <w:rPr>
                          <w:rFonts w:ascii="Times New Roman" w:hAnsi="Times New Roman" w:cs="Times New Roman"/>
                          <w:bCs/>
                        </w:rPr>
                        <w:t>• pasakos, kaip ir kiek, vaiko manymu, kiekvienas paaugo per vasarą;</w:t>
                      </w:r>
                    </w:p>
                    <w:p w14:paraId="25BE018D"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skaitys linksmus tekstus apie augimą, juos aptars, reikš savo nuomonę;</w:t>
                      </w:r>
                    </w:p>
                    <w:p w14:paraId="054E33A7"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pasakos, kaip įsivaizduoja save po </w:t>
                      </w:r>
                      <w:r w:rsidRPr="006E2ADF">
                        <w:rPr>
                          <w:rFonts w:ascii="Times New Roman" w:hAnsi="Times New Roman" w:cs="Times New Roman"/>
                          <w:bCs/>
                          <w:noProof/>
                        </w:rPr>
                        <w:t>10 ar daugiau metų</w:t>
                      </w:r>
                      <w:r w:rsidRPr="006E2ADF">
                        <w:rPr>
                          <w:rFonts w:ascii="Times New Roman" w:hAnsi="Times New Roman" w:cs="Times New Roman"/>
                          <w:bCs/>
                        </w:rPr>
                        <w:t>;</w:t>
                      </w:r>
                    </w:p>
                    <w:p w14:paraId="24202E57"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kalbėsis apie žmogaus būdo savybes, plės savo žodyną ypatybių pavadinimais;</w:t>
                      </w:r>
                    </w:p>
                    <w:p w14:paraId="019E7A94"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susipažins su E. Mieželaičio poemėle vaikams „Zuikis Puikis“, aptars veikėją;</w:t>
                      </w:r>
                    </w:p>
                    <w:p w14:paraId="37D1315E"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rašys žodžius, sakinius;   </w:t>
                      </w:r>
                    </w:p>
                    <w:p w14:paraId="6F5FC66D"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kartos lietuvių kalbos garsus, prisimins sąvokas</w:t>
                      </w:r>
                      <w:r w:rsidRPr="006E2ADF">
                        <w:rPr>
                          <w:rFonts w:ascii="Times New Roman" w:hAnsi="Times New Roman" w:cs="Times New Roman"/>
                          <w:bCs/>
                          <w:i/>
                        </w:rPr>
                        <w:t>: ilgasis balsis, trumpasis balsis, dvibalsis</w:t>
                      </w:r>
                      <w:r w:rsidRPr="006E2ADF">
                        <w:rPr>
                          <w:rFonts w:ascii="Times New Roman" w:hAnsi="Times New Roman" w:cs="Times New Roman"/>
                          <w:bCs/>
                        </w:rPr>
                        <w:t>;</w:t>
                      </w:r>
                    </w:p>
                    <w:p w14:paraId="484C42C0"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toliau mokysis taisyklingai tarti ir rašyti žodžius su ilgaisiais ir trumpaisiais balsiais, dvibalsiais;   </w:t>
                      </w:r>
                    </w:p>
                    <w:p w14:paraId="30A9A308" w14:textId="77777777"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Cs/>
                        </w:rPr>
                        <w:t xml:space="preserve">      • mokysis nuosekliai pasakoti, atstatyti deformuotą tekstą;</w:t>
                      </w:r>
                    </w:p>
                    <w:p w14:paraId="12B3BDA9" w14:textId="4E240DDF" w:rsidR="00625327" w:rsidRPr="006E2ADF" w:rsidRDefault="00625327" w:rsidP="00625327">
                      <w:pPr>
                        <w:spacing w:after="0"/>
                        <w:rPr>
                          <w:rFonts w:ascii="Times New Roman" w:hAnsi="Times New Roman" w:cs="Times New Roman"/>
                          <w:bCs/>
                        </w:rPr>
                      </w:pPr>
                      <w:r w:rsidRPr="006E2ADF">
                        <w:rPr>
                          <w:rFonts w:ascii="Times New Roman" w:hAnsi="Times New Roman" w:cs="Times New Roman"/>
                          <w:b/>
                          <w:bCs/>
                        </w:rPr>
                        <w:t xml:space="preserve">      </w:t>
                      </w:r>
                      <w:r w:rsidRPr="006E2ADF">
                        <w:rPr>
                          <w:rFonts w:ascii="Times New Roman" w:hAnsi="Times New Roman" w:cs="Times New Roman"/>
                          <w:bCs/>
                        </w:rPr>
                        <w:t>• namie trumpai aprašys save.</w:t>
                      </w:r>
                    </w:p>
                    <w:p w14:paraId="147FAD2D" w14:textId="77777777" w:rsidR="00625327" w:rsidRPr="006E2ADF" w:rsidRDefault="00625327" w:rsidP="00625327">
                      <w:pPr>
                        <w:spacing w:after="0"/>
                        <w:rPr>
                          <w:rFonts w:ascii="Times New Roman" w:hAnsi="Times New Roman" w:cs="Times New Roman"/>
                          <w:sz w:val="24"/>
                          <w:szCs w:val="24"/>
                        </w:rPr>
                      </w:pPr>
                      <w:r w:rsidRPr="006E2ADF">
                        <w:rPr>
                          <w:rFonts w:ascii="Times New Roman" w:hAnsi="Times New Roman" w:cs="Times New Roman"/>
                          <w:b/>
                          <w:bCs/>
                          <w:sz w:val="24"/>
                          <w:szCs w:val="24"/>
                        </w:rPr>
                        <w:t xml:space="preserve">Priemonės: </w:t>
                      </w:r>
                      <w:r w:rsidRPr="006E2ADF">
                        <w:rPr>
                          <w:rFonts w:ascii="Times New Roman" w:hAnsi="Times New Roman" w:cs="Times New Roman"/>
                          <w:sz w:val="24"/>
                          <w:szCs w:val="24"/>
                        </w:rPr>
                        <w:t xml:space="preserve"> Vad. P. </w:t>
                      </w:r>
                      <w:r w:rsidRPr="006E2ADF">
                        <w:rPr>
                          <w:rFonts w:ascii="Times New Roman" w:hAnsi="Times New Roman" w:cs="Times New Roman"/>
                          <w:sz w:val="24"/>
                          <w:szCs w:val="24"/>
                          <w:lang w:val="en-US"/>
                        </w:rPr>
                        <w:t xml:space="preserve">12–15, </w:t>
                      </w:r>
                      <w:r w:rsidRPr="006E2ADF">
                        <w:rPr>
                          <w:rFonts w:ascii="Times New Roman" w:hAnsi="Times New Roman" w:cs="Times New Roman"/>
                          <w:sz w:val="24"/>
                          <w:szCs w:val="24"/>
                        </w:rPr>
                        <w:t>Pr.</w:t>
                      </w:r>
                      <w:r w:rsidRPr="006E2ADF">
                        <w:rPr>
                          <w:rFonts w:ascii="Times New Roman" w:hAnsi="Times New Roman" w:cs="Times New Roman"/>
                          <w:sz w:val="24"/>
                          <w:szCs w:val="24"/>
                          <w:lang w:val="en-US"/>
                        </w:rPr>
                        <w:t xml:space="preserve"> s</w:t>
                      </w:r>
                      <w:r w:rsidRPr="006E2ADF">
                        <w:rPr>
                          <w:rFonts w:ascii="Times New Roman" w:hAnsi="Times New Roman" w:cs="Times New Roman"/>
                          <w:sz w:val="24"/>
                          <w:szCs w:val="24"/>
                        </w:rPr>
                        <w:t>ąs.1.</w:t>
                      </w:r>
                      <w:r w:rsidRPr="006E2ADF">
                        <w:rPr>
                          <w:rFonts w:ascii="Times New Roman" w:hAnsi="Times New Roman" w:cs="Times New Roman"/>
                          <w:sz w:val="24"/>
                          <w:szCs w:val="24"/>
                          <w:lang w:val="en-US"/>
                        </w:rPr>
                        <w:t xml:space="preserve"> P. 10–13</w:t>
                      </w:r>
                    </w:p>
                    <w:p w14:paraId="01235458" w14:textId="77777777" w:rsidR="00625327" w:rsidRPr="006E2ADF" w:rsidRDefault="00625327" w:rsidP="00625327">
                      <w:pPr>
                        <w:spacing w:after="0"/>
                        <w:rPr>
                          <w:rFonts w:ascii="Times New Roman" w:hAnsi="Times New Roman" w:cs="Times New Roman"/>
                          <w:sz w:val="24"/>
                          <w:szCs w:val="24"/>
                        </w:rPr>
                      </w:pPr>
                      <w:r w:rsidRPr="006E2ADF">
                        <w:rPr>
                          <w:rFonts w:ascii="Times New Roman" w:hAnsi="Times New Roman" w:cs="Times New Roman"/>
                          <w:sz w:val="24"/>
                          <w:szCs w:val="24"/>
                        </w:rPr>
                        <w:t xml:space="preserve">                      Ilga popieriaus juosta </w:t>
                      </w:r>
                    </w:p>
                    <w:p w14:paraId="436761E6" w14:textId="77777777" w:rsidR="00625327" w:rsidRPr="006E2ADF" w:rsidRDefault="00625327" w:rsidP="00625327">
                      <w:pPr>
                        <w:spacing w:after="0"/>
                        <w:rPr>
                          <w:rFonts w:ascii="Times New Roman" w:hAnsi="Times New Roman" w:cs="Times New Roman"/>
                          <w:sz w:val="24"/>
                          <w:szCs w:val="24"/>
                        </w:rPr>
                      </w:pPr>
                    </w:p>
                  </w:txbxContent>
                </v:textbox>
                <w10:wrap anchorx="margin"/>
              </v:shape>
            </w:pict>
          </mc:Fallback>
        </mc:AlternateContent>
      </w:r>
      <w:r>
        <w:rPr>
          <w:rFonts w:ascii="Times New Roman" w:hAnsi="Times New Roman" w:cs="Times New Roman"/>
          <w:b/>
        </w:rPr>
        <w:t xml:space="preserve">                                            AUGAME IR KEIČIAMĖS</w:t>
      </w:r>
    </w:p>
    <w:p w14:paraId="0097097F" w14:textId="0E1D587A" w:rsidR="00625327" w:rsidRDefault="00625327" w:rsidP="00625327">
      <w:pPr>
        <w:rPr>
          <w:rFonts w:ascii="Liberation Serif" w:hAnsi="Liberation Serif" w:cs="Arial"/>
          <w:b/>
          <w:bCs/>
        </w:rPr>
      </w:pPr>
    </w:p>
    <w:p w14:paraId="0234B02F" w14:textId="77777777" w:rsidR="00625327" w:rsidRDefault="00625327" w:rsidP="00625327">
      <w:pPr>
        <w:rPr>
          <w:rFonts w:ascii="Liberation Serif" w:hAnsi="Liberation Serif" w:cs="Arial"/>
          <w:b/>
          <w:bCs/>
        </w:rPr>
      </w:pPr>
    </w:p>
    <w:p w14:paraId="531A8E83" w14:textId="77777777" w:rsidR="00625327" w:rsidRDefault="00625327" w:rsidP="00625327">
      <w:pPr>
        <w:rPr>
          <w:rFonts w:ascii="Liberation Serif" w:hAnsi="Liberation Serif" w:cs="Arial"/>
          <w:b/>
          <w:bCs/>
        </w:rPr>
      </w:pPr>
    </w:p>
    <w:p w14:paraId="18BB2E05" w14:textId="77777777" w:rsidR="00625327" w:rsidRDefault="00625327" w:rsidP="00625327">
      <w:pPr>
        <w:rPr>
          <w:rFonts w:ascii="Liberation Serif" w:hAnsi="Liberation Serif" w:cs="Arial"/>
          <w:b/>
          <w:bCs/>
        </w:rPr>
      </w:pPr>
    </w:p>
    <w:p w14:paraId="5B8F98B4" w14:textId="77777777" w:rsidR="00625327" w:rsidRDefault="00625327" w:rsidP="00625327">
      <w:pPr>
        <w:rPr>
          <w:rFonts w:ascii="Liberation Serif" w:hAnsi="Liberation Serif" w:cs="Arial"/>
          <w:b/>
          <w:bCs/>
        </w:rPr>
      </w:pPr>
    </w:p>
    <w:p w14:paraId="3BA6F2FE" w14:textId="77777777" w:rsidR="00625327" w:rsidRDefault="00625327" w:rsidP="00625327">
      <w:pPr>
        <w:rPr>
          <w:rFonts w:ascii="Liberation Serif" w:hAnsi="Liberation Serif" w:cs="Arial"/>
          <w:b/>
          <w:bCs/>
        </w:rPr>
      </w:pPr>
    </w:p>
    <w:p w14:paraId="6575FEEF" w14:textId="77777777" w:rsidR="008E3678" w:rsidRDefault="008E3678" w:rsidP="00F81970">
      <w:pPr>
        <w:pStyle w:val="Pagrindinistekstas1"/>
        <w:spacing w:after="0" w:line="240" w:lineRule="auto"/>
        <w:jc w:val="both"/>
        <w:rPr>
          <w:rFonts w:ascii="Times New Roman" w:hAnsi="Times New Roman" w:cs="Times New Roman"/>
        </w:rPr>
      </w:pPr>
    </w:p>
    <w:p w14:paraId="314A3A6E" w14:textId="77777777" w:rsidR="00F81970" w:rsidRDefault="00F81970" w:rsidP="00F81970">
      <w:pPr>
        <w:pStyle w:val="Pagrindinistekstas1"/>
        <w:spacing w:after="0" w:line="240" w:lineRule="auto"/>
        <w:jc w:val="both"/>
        <w:rPr>
          <w:rFonts w:ascii="Times New Roman" w:hAnsi="Times New Roman" w:cs="Times New Roman"/>
        </w:rPr>
      </w:pPr>
    </w:p>
    <w:p w14:paraId="7B32EBEF" w14:textId="62C2243F" w:rsidR="00905217" w:rsidRDefault="00905217" w:rsidP="00905217">
      <w:pPr>
        <w:pStyle w:val="Pagrindinistekstas1"/>
        <w:spacing w:after="0" w:line="240" w:lineRule="auto"/>
        <w:ind w:firstLine="720"/>
        <w:jc w:val="both"/>
        <w:rPr>
          <w:rFonts w:ascii="Times New Roman" w:hAnsi="Times New Roman" w:cs="Times New Roman"/>
          <w:noProof/>
        </w:rPr>
      </w:pPr>
      <w:r>
        <w:rPr>
          <w:rFonts w:ascii="Times New Roman" w:hAnsi="Times New Roman" w:cs="Times New Roman"/>
        </w:rPr>
        <w:t xml:space="preserve">Kadangi vadovėlis „Aš – antrokas“ atitinka naująją programą, galima daryti prielaidą, kad dirbant su juo ir vadovaujantis mokytojo knygos metodiniais patarimais </w:t>
      </w:r>
      <w:r w:rsidR="00625327">
        <w:rPr>
          <w:rFonts w:ascii="Times New Roman" w:hAnsi="Times New Roman" w:cs="Times New Roman"/>
        </w:rPr>
        <w:t xml:space="preserve">tikėtina </w:t>
      </w:r>
      <w:r w:rsidR="00F81970">
        <w:rPr>
          <w:rFonts w:ascii="Times New Roman" w:hAnsi="Times New Roman" w:cs="Times New Roman"/>
        </w:rPr>
        <w:t xml:space="preserve">pasiekti </w:t>
      </w:r>
      <w:r w:rsidR="00625327">
        <w:rPr>
          <w:rFonts w:ascii="Times New Roman" w:hAnsi="Times New Roman" w:cs="Times New Roman"/>
        </w:rPr>
        <w:t>gerų rezultatų</w:t>
      </w:r>
      <w:r>
        <w:rPr>
          <w:rFonts w:ascii="Times New Roman" w:hAnsi="Times New Roman" w:cs="Times New Roman"/>
        </w:rPr>
        <w:t>.</w:t>
      </w:r>
    </w:p>
    <w:p w14:paraId="631844FA" w14:textId="14530FD8" w:rsidR="00905217" w:rsidRDefault="00905217" w:rsidP="0062532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Aptarsime, kokios problemos gali kilti įgyvendinant naujos</w:t>
      </w:r>
      <w:r w:rsidR="00625327">
        <w:rPr>
          <w:rFonts w:ascii="Times New Roman" w:hAnsi="Times New Roman" w:cs="Times New Roman"/>
        </w:rPr>
        <w:t>i</w:t>
      </w:r>
      <w:r>
        <w:rPr>
          <w:rFonts w:ascii="Times New Roman" w:hAnsi="Times New Roman" w:cs="Times New Roman"/>
        </w:rPr>
        <w:t>os programos turinį</w:t>
      </w:r>
      <w:r w:rsidR="00625327">
        <w:rPr>
          <w:rFonts w:ascii="Times New Roman" w:hAnsi="Times New Roman" w:cs="Times New Roman"/>
        </w:rPr>
        <w:t>.</w:t>
      </w:r>
    </w:p>
    <w:p w14:paraId="2628E984" w14:textId="77777777" w:rsidR="00625327" w:rsidRDefault="00625327" w:rsidP="00625327">
      <w:pPr>
        <w:spacing w:after="0"/>
        <w:rPr>
          <w:rFonts w:ascii="Times New Roman" w:hAnsi="Times New Roman" w:cs="Times New Roman"/>
          <w:b/>
          <w:bCs/>
          <w:sz w:val="24"/>
          <w:szCs w:val="24"/>
        </w:rPr>
      </w:pPr>
    </w:p>
    <w:p w14:paraId="55C3B657" w14:textId="77777777" w:rsidR="00FA11DD" w:rsidRDefault="00FA11DD" w:rsidP="00625327">
      <w:pPr>
        <w:spacing w:after="0"/>
        <w:rPr>
          <w:rFonts w:ascii="Times New Roman" w:hAnsi="Times New Roman" w:cs="Times New Roman"/>
          <w:b/>
          <w:bCs/>
          <w:sz w:val="24"/>
          <w:szCs w:val="24"/>
        </w:rPr>
      </w:pPr>
    </w:p>
    <w:p w14:paraId="6A7895FD" w14:textId="77777777" w:rsidR="00FA11DD" w:rsidRDefault="00FA11DD" w:rsidP="00625327">
      <w:pPr>
        <w:spacing w:after="0"/>
        <w:rPr>
          <w:rFonts w:ascii="Times New Roman" w:hAnsi="Times New Roman" w:cs="Times New Roman"/>
          <w:b/>
          <w:bCs/>
          <w:sz w:val="24"/>
          <w:szCs w:val="24"/>
        </w:rPr>
      </w:pPr>
    </w:p>
    <w:p w14:paraId="351B1572" w14:textId="256C0B80" w:rsidR="00905217" w:rsidRDefault="00625327" w:rsidP="00625327">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905217">
        <w:rPr>
          <w:rFonts w:ascii="Times New Roman" w:hAnsi="Times New Roman" w:cs="Times New Roman"/>
          <w:b/>
          <w:bCs/>
          <w:sz w:val="24"/>
          <w:szCs w:val="24"/>
        </w:rPr>
        <w:t>Klausymas. Kalbėjimas</w:t>
      </w:r>
    </w:p>
    <w:p w14:paraId="4B4F969D" w14:textId="77777777" w:rsidR="00625327" w:rsidRDefault="00625327" w:rsidP="00625327">
      <w:pPr>
        <w:spacing w:after="0"/>
        <w:rPr>
          <w:rFonts w:ascii="Times New Roman" w:hAnsi="Times New Roman" w:cs="Times New Roman"/>
          <w:b/>
          <w:bCs/>
          <w:sz w:val="24"/>
          <w:szCs w:val="24"/>
        </w:rPr>
      </w:pPr>
    </w:p>
    <w:p w14:paraId="6B127C18" w14:textId="2A1C91D8" w:rsidR="00905217" w:rsidRDefault="00905217" w:rsidP="00F8197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sz w:val="24"/>
          <w:szCs w:val="24"/>
        </w:rPr>
        <w:t xml:space="preserve">Antroje klasėje tęsiamas ankstesniais metais pradėtas darbas. Tai akivaizdžiai matyti panagrinėjus programos lentelę: pagrindinės turinio temos yra tos pačios, pavyzdžiui: </w:t>
      </w:r>
      <w:r>
        <w:rPr>
          <w:rFonts w:ascii="Times New Roman" w:hAnsi="Times New Roman" w:cs="Times New Roman"/>
          <w:i/>
          <w:iCs/>
          <w:sz w:val="24"/>
          <w:szCs w:val="24"/>
        </w:rPr>
        <w:t xml:space="preserve">klausimai ir atsakymai (elementarus bendravimas), pokalbiai, minčių, jausmų reiškimas, atpasakojimai žodžiu </w:t>
      </w:r>
      <w:r>
        <w:rPr>
          <w:rFonts w:ascii="Times New Roman" w:hAnsi="Times New Roman" w:cs="Times New Roman"/>
          <w:sz w:val="24"/>
          <w:szCs w:val="24"/>
        </w:rPr>
        <w:t xml:space="preserve">ir t. t. Tik jeigu I klasės programoje dažni žodžiai </w:t>
      </w:r>
      <w:r>
        <w:rPr>
          <w:rFonts w:ascii="Times New Roman" w:hAnsi="Times New Roman" w:cs="Times New Roman"/>
          <w:i/>
          <w:iCs/>
          <w:sz w:val="24"/>
          <w:szCs w:val="24"/>
        </w:rPr>
        <w:t xml:space="preserve">stengiasi, mokosi, mokytojo padedamas </w:t>
      </w:r>
      <w:r>
        <w:rPr>
          <w:rFonts w:ascii="Times New Roman" w:hAnsi="Times New Roman" w:cs="Times New Roman"/>
          <w:sz w:val="24"/>
          <w:szCs w:val="24"/>
        </w:rPr>
        <w:t xml:space="preserve">ir pan., tai antroje klasėje jau vyrauja </w:t>
      </w:r>
      <w:r>
        <w:rPr>
          <w:rFonts w:ascii="Times New Roman" w:hAnsi="Times New Roman" w:cs="Times New Roman"/>
          <w:i/>
          <w:iCs/>
          <w:sz w:val="24"/>
          <w:szCs w:val="24"/>
        </w:rPr>
        <w:t>girdi, atsako, pasakoja</w:t>
      </w:r>
      <w:r>
        <w:rPr>
          <w:rFonts w:ascii="Times New Roman" w:hAnsi="Times New Roman" w:cs="Times New Roman"/>
          <w:sz w:val="24"/>
          <w:szCs w:val="24"/>
        </w:rPr>
        <w:t xml:space="preserve"> ir pan. Žinoma, ir antrokams programoje dar nurodomos įvairios pagalbos, kalbama apie trumpus atsakymus ar pasakojimus. Vadovėlyje „Aš – antrokas“ yra tikrai daug vaizdinės medžiagos mokinių sakytinei kalbai ugdytis: iliustracijų, nuotraukų, paveikslėlių serijų, suformuluotos užduotys</w:t>
      </w:r>
      <w:r w:rsidR="00625327">
        <w:rPr>
          <w:rFonts w:ascii="Times New Roman" w:hAnsi="Times New Roman" w:cs="Times New Roman"/>
          <w:sz w:val="24"/>
          <w:szCs w:val="24"/>
        </w:rPr>
        <w:t xml:space="preserve">. </w:t>
      </w:r>
      <w:r>
        <w:rPr>
          <w:rFonts w:ascii="Times New Roman" w:hAnsi="Times New Roman" w:cs="Times New Roman"/>
          <w:sz w:val="24"/>
          <w:szCs w:val="24"/>
        </w:rPr>
        <w:t xml:space="preserve"> Šiam tikslui labai svarbūs ir vadovėlio tekstai, ypač grožiniai; jų klausydamasis arba juos skaitydamas mokinys gauna gražios kalbos pavyzdį, jo kalba nelieka tik buitinės šnekos lygmenyje. Jeigu vaikas, silpnai mokantis lietuvių kalbą, nesupras tokių tekstų, bet įsimins nors porą žodžių, pasakymų – vis tiek jam bus didelė nauda, ypač žodyno turtinimui. </w:t>
      </w:r>
    </w:p>
    <w:p w14:paraId="3F2FA213" w14:textId="77777777" w:rsidR="00905217" w:rsidRDefault="00905217" w:rsidP="00F81970">
      <w:pPr>
        <w:jc w:val="both"/>
        <w:rPr>
          <w:rFonts w:ascii="Times New Roman" w:hAnsi="Times New Roman" w:cs="Times New Roman"/>
          <w:sz w:val="24"/>
          <w:szCs w:val="24"/>
        </w:rPr>
      </w:pPr>
      <w:r>
        <w:rPr>
          <w:rFonts w:ascii="Times New Roman" w:hAnsi="Times New Roman" w:cs="Times New Roman"/>
          <w:sz w:val="24"/>
          <w:szCs w:val="24"/>
        </w:rPr>
        <w:tab/>
        <w:t xml:space="preserve">Stabtelėkime prie temos </w:t>
      </w:r>
      <w:r>
        <w:rPr>
          <w:rFonts w:ascii="Times New Roman" w:hAnsi="Times New Roman" w:cs="Times New Roman"/>
          <w:i/>
          <w:iCs/>
          <w:sz w:val="24"/>
          <w:szCs w:val="24"/>
        </w:rPr>
        <w:t>Kalbos taisyklingumas</w:t>
      </w:r>
      <w:r>
        <w:rPr>
          <w:rFonts w:ascii="Times New Roman" w:hAnsi="Times New Roman" w:cs="Times New Roman"/>
          <w:sz w:val="24"/>
          <w:szCs w:val="24"/>
        </w:rPr>
        <w:t xml:space="preserve">. Programoje rašoma: </w:t>
      </w:r>
      <w:r>
        <w:rPr>
          <w:rFonts w:ascii="Times New Roman" w:hAnsi="Times New Roman" w:cs="Times New Roman"/>
          <w:i/>
          <w:iCs/>
          <w:sz w:val="24"/>
          <w:szCs w:val="24"/>
        </w:rPr>
        <w:t>toliau tobulina savo lietuvių kalbą &lt;...&gt; mokosi taisyklingai tarti lietuvių kalbos garsus: toliau įtvirtina ilgųjų ir trumpųjų balsių tarimą &lt;...&gt; mokosi taisyklingai kirčiuoti dažniau vartojamus žodžius...</w:t>
      </w:r>
      <w:r>
        <w:rPr>
          <w:rFonts w:ascii="Times New Roman" w:hAnsi="Times New Roman" w:cs="Times New Roman"/>
          <w:sz w:val="24"/>
          <w:szCs w:val="24"/>
        </w:rPr>
        <w:t xml:space="preserve">  Taigi tai yra nuolatinis procesas, jis nesibaigia II klasėje, kaip ir mokinio  žodyno plėtimas. </w:t>
      </w:r>
    </w:p>
    <w:p w14:paraId="21698866" w14:textId="77777777" w:rsidR="00905217" w:rsidRDefault="00905217" w:rsidP="00F81970">
      <w:pPr>
        <w:pStyle w:val="Pagrindinistekstas1"/>
        <w:spacing w:after="0" w:line="240" w:lineRule="auto"/>
        <w:ind w:firstLine="720"/>
        <w:jc w:val="both"/>
        <w:rPr>
          <w:rFonts w:ascii="Times New Roman" w:hAnsi="Times New Roman" w:cs="Times New Roman"/>
          <w:b/>
          <w:bCs/>
        </w:rPr>
      </w:pPr>
      <w:r>
        <w:rPr>
          <w:rFonts w:ascii="Times New Roman" w:hAnsi="Times New Roman" w:cs="Times New Roman"/>
          <w:b/>
          <w:bCs/>
        </w:rPr>
        <w:t>Skaitymas</w:t>
      </w:r>
    </w:p>
    <w:p w14:paraId="68A26E32" w14:textId="77777777" w:rsidR="00905217" w:rsidRDefault="00905217" w:rsidP="00F81970">
      <w:pPr>
        <w:pStyle w:val="Pagrindinistekstas1"/>
        <w:spacing w:after="0" w:line="240" w:lineRule="auto"/>
        <w:ind w:firstLine="720"/>
        <w:jc w:val="both"/>
        <w:rPr>
          <w:rFonts w:ascii="Times New Roman" w:hAnsi="Times New Roman" w:cs="Times New Roman"/>
          <w:b/>
          <w:bCs/>
        </w:rPr>
      </w:pPr>
    </w:p>
    <w:p w14:paraId="3A6A5665" w14:textId="19AB8007" w:rsidR="00905217" w:rsidRDefault="00905217" w:rsidP="00F81970">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Ko nespėjo vaikas išmokti ar įtvirtinti  I klasėje, gali padaryti II klasėje: programoje nurodoma pakartoti lietuviškos abėcėlės raides, toliau tobulinti skaitymo įgūdžius. Iš patirties visi žinome, kad mokinių skaitymo gebėjimai baigiant I klasę labai nevienodi: vieni skaito sklandžiai sakiniais, kiti – žodžiais, treti – skiemenimis, o yra ir tokių, kurie pasako tik atskiras žodžio raides. Pastariesiems vaikams būtina skirti daugiau dėmesio, tačiau neapkraukime jų per sunkiomis užduotimis. Kaip tinkamai panaudoti vadovėlio tekstus šių vaikų skaitymo įgūdžiams lavinti? Kad mokytojui nereikėtų ruošti atskirų užduočių, tegul silpnai skaitantieji skaito ir išmoksta skaityti ne visą vadovėlio tekstą, o tik jo pastraipą ar tik kelis sakinius. Tačiau tokiems vaikams bus labai naudinga išgirsti visą tekstą, kurį garsiai perskaitys jų draugai. </w:t>
      </w:r>
      <w:r w:rsidR="00625327">
        <w:rPr>
          <w:rFonts w:ascii="Times New Roman" w:hAnsi="Times New Roman" w:cs="Times New Roman"/>
        </w:rPr>
        <w:t xml:space="preserve">Geriau skaitantiems mokiniams vadovėlyje yra sunkesnių tekstų (pažymėti specialiu ženklu). </w:t>
      </w:r>
      <w:r w:rsidR="00D80000">
        <w:rPr>
          <w:rFonts w:ascii="Times New Roman" w:hAnsi="Times New Roman" w:cs="Times New Roman"/>
        </w:rPr>
        <w:t>A</w:t>
      </w:r>
      <w:r>
        <w:rPr>
          <w:rFonts w:ascii="Times New Roman" w:hAnsi="Times New Roman" w:cs="Times New Roman"/>
        </w:rPr>
        <w:t xml:space="preserve">ntros klasės programoje </w:t>
      </w:r>
      <w:r w:rsidR="00D80000">
        <w:rPr>
          <w:rFonts w:ascii="Times New Roman" w:hAnsi="Times New Roman" w:cs="Times New Roman"/>
        </w:rPr>
        <w:t xml:space="preserve">taip pat </w:t>
      </w:r>
      <w:r>
        <w:rPr>
          <w:rFonts w:ascii="Times New Roman" w:hAnsi="Times New Roman" w:cs="Times New Roman"/>
        </w:rPr>
        <w:t>numatytas mokytojo garsusis skaitymas</w:t>
      </w:r>
      <w:r w:rsidR="00D80000">
        <w:rPr>
          <w:rFonts w:ascii="Times New Roman" w:hAnsi="Times New Roman" w:cs="Times New Roman"/>
        </w:rPr>
        <w:t xml:space="preserve"> ir įvairių įrašų klausymasis</w:t>
      </w:r>
      <w:r>
        <w:rPr>
          <w:rFonts w:ascii="Times New Roman" w:hAnsi="Times New Roman" w:cs="Times New Roman"/>
        </w:rPr>
        <w:t xml:space="preserve"> (pastebėjome, kad vaikai mielai klausosi)</w:t>
      </w:r>
      <w:r w:rsidR="00D80000">
        <w:rPr>
          <w:rFonts w:ascii="Times New Roman" w:hAnsi="Times New Roman" w:cs="Times New Roman"/>
        </w:rPr>
        <w:t>. Vadovėlyje pateikta tekstų, kuriuos skaito mokytojas (gali ir stipresnis parengtas mokinys). Š</w:t>
      </w:r>
      <w:r>
        <w:rPr>
          <w:rFonts w:ascii="Times New Roman" w:hAnsi="Times New Roman" w:cs="Times New Roman"/>
        </w:rPr>
        <w:t xml:space="preserve">iuolaikinės technologinės galimybės neišsemiamos: įvairiose ugdymui skirtose internetinėse svetainėse  rasime  lietuvių poezijos, prozos įrašų. </w:t>
      </w:r>
    </w:p>
    <w:p w14:paraId="1C813F8E" w14:textId="77777777" w:rsidR="00905217" w:rsidRDefault="00905217" w:rsidP="00F81970">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Mokytojui visada rūpi, kokių skaitymo rezultatų galima tikėtis II klasės pabaigoje. Programos vertinimo skyriuje nurodomi keturi lygiai: </w:t>
      </w:r>
      <w:r>
        <w:rPr>
          <w:rFonts w:ascii="Times New Roman" w:hAnsi="Times New Roman" w:cs="Times New Roman"/>
          <w:i/>
          <w:iCs/>
        </w:rPr>
        <w:t>puikiai, gerai, pakankamai ir nepakankamai</w:t>
      </w:r>
      <w:r>
        <w:rPr>
          <w:rFonts w:ascii="Times New Roman" w:hAnsi="Times New Roman" w:cs="Times New Roman"/>
        </w:rPr>
        <w:t xml:space="preserve">. Mokytojas su jais susipažins, bet norime atkreipti jo dėmesį, kad skaitymo tempą mokinys pasirenka pagal savo individualias savybes, nėra jokių normų. Be to, antrokas gali skiemenuoti ilgesnius ar su priebalsių samplaikomis žodžius (juk ir suaugusieji juos kartais skiemenuoja). Kai kurie antrokai skaitydami gali pasiekti tik pakankamą lygį – jie skaito lėtai, daro klaidų, bet stengiasi! Toks mokinys taip pat nusipelno pagyrimo. Jeigu jo nenuvilsime neigiamomis pastabomis, o paskatinsime skaityti (pavyzdžiui, perskaityti nors vieną dvi knygas vasarą), jis trečioje klasėje skaitys daug geriau. </w:t>
      </w:r>
    </w:p>
    <w:p w14:paraId="256FDC6A" w14:textId="5256A57A"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Skaitymo technika neturėtų trukdyti skaitinio supratimui: kartais mokinys skaito labai greitai, bet nesupranta ką perskaitė. Todėl skaitomo teksto supratimui nuolat skirkime dėmesį. Gal geriau perskaityti mažiau, bet išsiaiškinti tekstą: nežinomus žodžius, autoriaus mintis</w:t>
      </w:r>
      <w:r w:rsidR="00266169">
        <w:rPr>
          <w:rFonts w:ascii="Times New Roman" w:hAnsi="Times New Roman" w:cs="Times New Roman"/>
        </w:rPr>
        <w:t>, dalykiniame</w:t>
      </w:r>
      <w:r>
        <w:rPr>
          <w:rFonts w:ascii="Times New Roman" w:hAnsi="Times New Roman" w:cs="Times New Roman"/>
        </w:rPr>
        <w:t xml:space="preserve"> tekste skelbiamą informaciją. Tam tarnauja ir vadovėlio tekstai su po jais pateiktais klausimais ir įvairiomis užduotimis. Mokytojo knygoje pateikto plano skaitymo skiltyje dar įvardyti </w:t>
      </w:r>
      <w:r>
        <w:rPr>
          <w:rFonts w:ascii="Times New Roman" w:hAnsi="Times New Roman" w:cs="Times New Roman"/>
          <w:i/>
          <w:iCs/>
          <w:lang w:eastAsia="en-US" w:bidi="ar-SA"/>
        </w:rPr>
        <w:t xml:space="preserve">kūrybiniai darbai pagal skaitytą kūrinį. </w:t>
      </w:r>
      <w:r>
        <w:rPr>
          <w:rFonts w:ascii="Times New Roman" w:hAnsi="Times New Roman" w:cs="Times New Roman"/>
          <w:lang w:eastAsia="en-US" w:bidi="ar-SA"/>
        </w:rPr>
        <w:t>Programoje apie juos kalbama rašymo skyriuje. Tačiau kūrybos elementai gali lydėti ir perskaitytą kūrinį, juo labiau, kad mokiniai mėgsta kurti, pavyzdžiui, sugalvoti naujų mįslių, eiliuoti, fantazuoti. Todėl kūrybinių užduočių yra ir vadovėlyje „Aš – antrokas“</w:t>
      </w:r>
      <w:r w:rsidR="00D80000">
        <w:rPr>
          <w:rFonts w:ascii="Times New Roman" w:hAnsi="Times New Roman" w:cs="Times New Roman"/>
          <w:lang w:eastAsia="en-US" w:bidi="ar-SA"/>
        </w:rPr>
        <w:t xml:space="preserve"> – pasirinkime tas, kurios klasės mokiniams įdomios ir pagal jėgas.</w:t>
      </w:r>
    </w:p>
    <w:p w14:paraId="4F67A054" w14:textId="68EC9088"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Kaip ir I klasėje, programoje nurodyti lietuvių tautosakos žanrai ir knygos, iš kurių siūloma rinktis smulkiosios tautosakos tekstus, dainas, pasakas, sakmes, padavimus (pagal mokyklos bibliotekos galimybes). Vadovėlyje „Aš – antrokas“ mokiniai ras įvairiausių neilgų tautosakos kūrinių, juos skaitys, aptars, kurs savus</w:t>
      </w:r>
      <w:r w:rsidR="00D80000">
        <w:rPr>
          <w:rFonts w:ascii="Times New Roman" w:hAnsi="Times New Roman" w:cs="Times New Roman"/>
        </w:rPr>
        <w:t xml:space="preserve"> (tikriausiai žodžiu)</w:t>
      </w:r>
      <w:r>
        <w:rPr>
          <w:rFonts w:ascii="Times New Roman" w:hAnsi="Times New Roman" w:cs="Times New Roman"/>
        </w:rPr>
        <w:t>. Žinoma, mokytojas gali juos keisti savo pasirinktais, tik nepamirškime, kad šiuo metu komercijos tikslais yra išleista gana daug menkos vertės tautosakos rinkinių, kurių kalba suprimityvinta, nevaizdinga, o pasitaiko ir šio amžiaus vaikams net</w:t>
      </w:r>
      <w:r w:rsidR="00D80000">
        <w:rPr>
          <w:rFonts w:ascii="Times New Roman" w:hAnsi="Times New Roman" w:cs="Times New Roman"/>
        </w:rPr>
        <w:t>inkam</w:t>
      </w:r>
      <w:r>
        <w:rPr>
          <w:rFonts w:ascii="Times New Roman" w:hAnsi="Times New Roman" w:cs="Times New Roman"/>
        </w:rPr>
        <w:t xml:space="preserve">ų dalykų. Programoje atrinkti tik patikrinti, puikių autorių sudaryti rinkiniai, pavyzdžiui, A. Liobytės „Gulbė karaliaus pati“, N. </w:t>
      </w:r>
      <w:proofErr w:type="spellStart"/>
      <w:r>
        <w:rPr>
          <w:rFonts w:ascii="Times New Roman" w:hAnsi="Times New Roman" w:cs="Times New Roman"/>
        </w:rPr>
        <w:t>Vėliaus</w:t>
      </w:r>
      <w:proofErr w:type="spellEnd"/>
      <w:r>
        <w:rPr>
          <w:rFonts w:ascii="Times New Roman" w:hAnsi="Times New Roman" w:cs="Times New Roman"/>
        </w:rPr>
        <w:t xml:space="preserve"> sakmių rinkiniai, K. Grigo sudarytos smulkiosios tautosakos knygos. </w:t>
      </w:r>
    </w:p>
    <w:p w14:paraId="557E9DD7" w14:textId="77777777"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Antrokai tęsia pažintį su lietuvių ir išeivijos vaikų rašytojais – jų sąrašas pateiktas I klasės programoje, o II klasės – tik papildytas. Antraisiais mokslo metais vaikai jau gali skaityti šiek tiek ilgesnius tekstus, todėl turi daugiau galimybių juos analizuoti, apie juos kalbėtis, diskutuoti. Siūloma savarankiškai namie skaityti pasirinktą knygą, apie ją pasikalbėti su tėvais, draugais, mokytoju, ją aptarti klasėje. Mokytojas pats sprendžia, ar šie darbai pagal jėgas jo klasės mokiniams. </w:t>
      </w:r>
    </w:p>
    <w:p w14:paraId="757A2D73" w14:textId="77777777"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Programoje numatyta labai tradicinė pradinukų veikla – eilėraščių deklamavimas. Pastebėjome, kad šiandien kai kurie Lietuvos mokytojai visai pamiršo panašias užduotis – vaikai nesimoko eilėraščių atmintinai. Galima diskutuoti, ar to reikia. Tačiau eilėraščio deklamavimas lituanistinėje mokykloje duoda labai daug naudos: tarties, intonacijos lavinimui, kirčiavimui, žodynui, apskritai – vaiko kalbos ugdymuisi.</w:t>
      </w:r>
    </w:p>
    <w:p w14:paraId="6B2E87A4" w14:textId="77777777" w:rsidR="00905217" w:rsidRDefault="00905217" w:rsidP="00905217">
      <w:pPr>
        <w:pStyle w:val="Pagrindinistekstas1"/>
        <w:spacing w:after="0" w:line="240" w:lineRule="auto"/>
        <w:ind w:firstLine="720"/>
        <w:jc w:val="both"/>
        <w:rPr>
          <w:rFonts w:ascii="Times New Roman" w:hAnsi="Times New Roman" w:cs="Times New Roman"/>
        </w:rPr>
      </w:pPr>
    </w:p>
    <w:p w14:paraId="731689F3" w14:textId="77777777" w:rsidR="00905217" w:rsidRDefault="00905217" w:rsidP="00905217">
      <w:pPr>
        <w:pStyle w:val="Pagrindinistekstas1"/>
        <w:spacing w:after="0" w:line="240" w:lineRule="auto"/>
        <w:ind w:firstLine="720"/>
        <w:jc w:val="both"/>
        <w:rPr>
          <w:rFonts w:ascii="Times New Roman" w:hAnsi="Times New Roman" w:cs="Times New Roman"/>
          <w:b/>
          <w:bCs/>
        </w:rPr>
      </w:pPr>
      <w:r>
        <w:rPr>
          <w:rFonts w:ascii="Times New Roman" w:hAnsi="Times New Roman" w:cs="Times New Roman"/>
          <w:b/>
          <w:bCs/>
        </w:rPr>
        <w:t>Rašymas</w:t>
      </w:r>
    </w:p>
    <w:p w14:paraId="42B7145B" w14:textId="77777777" w:rsidR="00905217" w:rsidRDefault="00905217" w:rsidP="00905217">
      <w:pPr>
        <w:pStyle w:val="Pagrindinistekstas1"/>
        <w:spacing w:after="0" w:line="240" w:lineRule="auto"/>
        <w:ind w:firstLine="720"/>
        <w:jc w:val="both"/>
        <w:rPr>
          <w:rFonts w:ascii="Times New Roman" w:hAnsi="Times New Roman" w:cs="Times New Roman"/>
          <w:b/>
          <w:bCs/>
        </w:rPr>
      </w:pPr>
      <w:r>
        <w:rPr>
          <w:rFonts w:ascii="Times New Roman" w:hAnsi="Times New Roman" w:cs="Times New Roman"/>
        </w:rPr>
        <w:t xml:space="preserve"> </w:t>
      </w:r>
    </w:p>
    <w:p w14:paraId="0494C240" w14:textId="2015726B"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Antrokai pirmiausia pakartoja raides – programoje nurodyta „įtvirtina  lietuviškos abėcėlės raidžių rašymą“. Labai svarbu toliau mokytis rašyti žodžius su trumpaisiais ir ilgaisiais balsiais. Antroje klasėje numatyti ir kiti vaikams nelengvi fonetinės rašybos atvejai: žodžiai su dvibalsiais </w:t>
      </w:r>
      <w:proofErr w:type="spellStart"/>
      <w:r>
        <w:rPr>
          <w:rFonts w:ascii="Times New Roman" w:hAnsi="Times New Roman" w:cs="Times New Roman"/>
          <w:i/>
          <w:iCs/>
        </w:rPr>
        <w:t>ie</w:t>
      </w:r>
      <w:proofErr w:type="spellEnd"/>
      <w:r>
        <w:rPr>
          <w:rFonts w:ascii="Times New Roman" w:hAnsi="Times New Roman" w:cs="Times New Roman"/>
          <w:i/>
          <w:iCs/>
        </w:rPr>
        <w:t>, uo</w:t>
      </w:r>
      <w:r>
        <w:rPr>
          <w:rFonts w:ascii="Times New Roman" w:hAnsi="Times New Roman" w:cs="Times New Roman"/>
        </w:rPr>
        <w:t xml:space="preserve">, su priebalsių minkštumo ženklu </w:t>
      </w:r>
      <w:r>
        <w:rPr>
          <w:rFonts w:ascii="Times New Roman" w:hAnsi="Times New Roman" w:cs="Times New Roman"/>
          <w:i/>
          <w:iCs/>
        </w:rPr>
        <w:t>i</w:t>
      </w:r>
      <w:r>
        <w:rPr>
          <w:rFonts w:ascii="Times New Roman" w:hAnsi="Times New Roman" w:cs="Times New Roman"/>
        </w:rPr>
        <w:t>, su priebalsių samplaikomis. Vadovėlio „Aš – antrokas“ pratybų sąsiuviniuose pateikiama užduočių šiems atvejams mokytis, juos reikėtų prisiminti ir rašant diktantus</w:t>
      </w:r>
      <w:r w:rsidR="00D80000">
        <w:rPr>
          <w:rFonts w:ascii="Times New Roman" w:hAnsi="Times New Roman" w:cs="Times New Roman"/>
        </w:rPr>
        <w:t xml:space="preserve"> (jų yra mokytojo knygoje)</w:t>
      </w:r>
      <w:r>
        <w:rPr>
          <w:rFonts w:ascii="Times New Roman" w:hAnsi="Times New Roman" w:cs="Times New Roman"/>
        </w:rPr>
        <w:t xml:space="preserve">. Mokytojas turėtų suprasti, kad fonetinė rašyba (taisyklingai tari – taisyklingai rašai) lituanistinių mokyklų vaikams – „kietas riešutas“, nes daugelis šių vaikų dar tik mokosi taisyklingai tarti lietuviškus žodžius. </w:t>
      </w:r>
      <w:r w:rsidR="00C905D1">
        <w:rPr>
          <w:rFonts w:ascii="Times New Roman" w:hAnsi="Times New Roman" w:cs="Times New Roman"/>
        </w:rPr>
        <w:t>Antrokai</w:t>
      </w:r>
      <w:r>
        <w:rPr>
          <w:rFonts w:ascii="Times New Roman" w:hAnsi="Times New Roman" w:cs="Times New Roman"/>
        </w:rPr>
        <w:t xml:space="preserve">  pradeda  mokytis ir morfologinės rašybos – pasitikrinti žodžio </w:t>
      </w:r>
      <w:r w:rsidR="00266169">
        <w:rPr>
          <w:rFonts w:ascii="Times New Roman" w:hAnsi="Times New Roman" w:cs="Times New Roman"/>
        </w:rPr>
        <w:t xml:space="preserve">galo </w:t>
      </w:r>
      <w:r>
        <w:rPr>
          <w:rFonts w:ascii="Times New Roman" w:hAnsi="Times New Roman" w:cs="Times New Roman"/>
        </w:rPr>
        <w:t xml:space="preserve">rašybą keliant klausimus </w:t>
      </w:r>
      <w:r>
        <w:rPr>
          <w:rFonts w:ascii="Times New Roman" w:hAnsi="Times New Roman" w:cs="Times New Roman"/>
          <w:i/>
          <w:iCs/>
        </w:rPr>
        <w:t>ką? ko? ką veikia?</w:t>
      </w:r>
      <w:r>
        <w:rPr>
          <w:rFonts w:ascii="Times New Roman" w:hAnsi="Times New Roman" w:cs="Times New Roman"/>
        </w:rPr>
        <w:t xml:space="preserve">. </w:t>
      </w:r>
    </w:p>
    <w:p w14:paraId="59ECC6E6" w14:textId="75E37206"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Toliau tobulinami sakinio sudarymo įgūdžiai, rašomi ilgesni sakiniai. Pratybų  sąsiuviniuose daug rašto užduočių, kurias atlikdami vaikai ne tik kurs tekstus, bet ir sudarys sakinius bei mokysis žodžių rašybos. Nereikėtų gąsdintis, kad šios užduotys vaikams per sunkios – jas visas galima atlikti kolektyviai, mokytojui padedant, ypač pirmąjį mokslo metų pusmetį. O namuose vaikams siūloma į talką pasikviesti tėvus. Labai norėtume, kad mokytojas suprastų, jog daug daugiau naudos mokinio kalbos ugdymuisi duos teksto (tegul ir 2</w:t>
      </w:r>
      <w:r w:rsidR="00C905D1">
        <w:rPr>
          <w:rFonts w:ascii="Times New Roman" w:hAnsi="Times New Roman" w:cs="Times New Roman"/>
        </w:rPr>
        <w:t>–</w:t>
      </w:r>
      <w:r>
        <w:rPr>
          <w:rFonts w:ascii="Times New Roman" w:hAnsi="Times New Roman" w:cs="Times New Roman"/>
        </w:rPr>
        <w:t>3</w:t>
      </w:r>
      <w:r w:rsidR="00C905D1">
        <w:rPr>
          <w:rFonts w:ascii="Times New Roman" w:hAnsi="Times New Roman" w:cs="Times New Roman"/>
        </w:rPr>
        <w:t>–</w:t>
      </w:r>
      <w:r>
        <w:rPr>
          <w:rFonts w:ascii="Times New Roman" w:hAnsi="Times New Roman" w:cs="Times New Roman"/>
        </w:rPr>
        <w:t>4 sakinių) negu pavienių žodžių rašymas. Teksto kūrimo reikalavimai programoje labai minimalūs: parašyti pasakojimą pagal paveikslėlių seriją (nors po du sakinius paveikslėliui), trumpą 3</w:t>
      </w:r>
      <w:r w:rsidR="00C905D1">
        <w:rPr>
          <w:rFonts w:ascii="Times New Roman" w:hAnsi="Times New Roman" w:cs="Times New Roman"/>
        </w:rPr>
        <w:t>–</w:t>
      </w:r>
      <w:r>
        <w:rPr>
          <w:rFonts w:ascii="Times New Roman" w:hAnsi="Times New Roman" w:cs="Times New Roman"/>
        </w:rPr>
        <w:t>4 sakinių pasakojimą (pradžia, svarbiausias įvykis, pabaiga), kolektyviai mokosi rašyti laišką, žinutę, sveikinimą. Vadovėlyje „Aš antrokas“ net pateikta instrukcija, kaip kurti pasakojimą pagal paveikslėlius, supažindinama su paprasčiausia pasakojimo sandara, kaip apibūdinti daiktą.  Manytume, kad II klasės pratybų sąsiuviniuose yra pakankamai medžiagos naujosios programos rašymo skyriaus reikalavimams įgyvendinti.</w:t>
      </w:r>
    </w:p>
    <w:p w14:paraId="6B97417D" w14:textId="77777777"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p>
    <w:p w14:paraId="24B853BE" w14:textId="77777777" w:rsidR="00905217" w:rsidRDefault="00905217" w:rsidP="00905217">
      <w:pPr>
        <w:pStyle w:val="Pagrindinistekstas1"/>
        <w:spacing w:after="0" w:line="240" w:lineRule="auto"/>
        <w:ind w:firstLine="720"/>
        <w:jc w:val="both"/>
        <w:rPr>
          <w:rFonts w:ascii="Times New Roman" w:hAnsi="Times New Roman" w:cs="Times New Roman"/>
          <w:b/>
          <w:bCs/>
        </w:rPr>
      </w:pPr>
      <w:r>
        <w:rPr>
          <w:rFonts w:ascii="Times New Roman" w:hAnsi="Times New Roman" w:cs="Times New Roman"/>
          <w:b/>
          <w:bCs/>
        </w:rPr>
        <w:t>Kalbos sandaros pažinimas</w:t>
      </w:r>
    </w:p>
    <w:p w14:paraId="4E717943" w14:textId="77777777" w:rsidR="00905217" w:rsidRDefault="00905217" w:rsidP="00905217">
      <w:pPr>
        <w:pStyle w:val="Pagrindinistekstas1"/>
        <w:spacing w:after="0" w:line="240" w:lineRule="auto"/>
        <w:ind w:firstLine="720"/>
        <w:jc w:val="both"/>
        <w:rPr>
          <w:rFonts w:ascii="Times New Roman" w:hAnsi="Times New Roman" w:cs="Times New Roman"/>
          <w:b/>
          <w:bCs/>
        </w:rPr>
      </w:pPr>
    </w:p>
    <w:p w14:paraId="7245E5FD" w14:textId="487B6071"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Norėtume, kad mokytojas, susipažindamas su naująja programa, suprastų, </w:t>
      </w:r>
      <w:r w:rsidR="00266169">
        <w:rPr>
          <w:rFonts w:ascii="Times New Roman" w:hAnsi="Times New Roman" w:cs="Times New Roman"/>
        </w:rPr>
        <w:t>jog</w:t>
      </w:r>
      <w:r>
        <w:rPr>
          <w:rFonts w:ascii="Times New Roman" w:hAnsi="Times New Roman" w:cs="Times New Roman"/>
        </w:rPr>
        <w:t xml:space="preserve"> I klasėje įgytos elementarios mokinių žinios apie lietuvių kalbos garsus dar kartą kartojamos ir įtvirtinamos, plečiamos. Tačiau </w:t>
      </w:r>
      <w:r w:rsidR="005E6FA6">
        <w:rPr>
          <w:rFonts w:ascii="Times New Roman" w:hAnsi="Times New Roman" w:cs="Times New Roman"/>
        </w:rPr>
        <w:t xml:space="preserve">gramatikos temų </w:t>
      </w:r>
      <w:r>
        <w:rPr>
          <w:rFonts w:ascii="Times New Roman" w:hAnsi="Times New Roman" w:cs="Times New Roman"/>
        </w:rPr>
        <w:t>ilgų ir sudėtingų aiškinimų</w:t>
      </w:r>
      <w:r w:rsidR="005E6FA6">
        <w:rPr>
          <w:rFonts w:ascii="Times New Roman" w:hAnsi="Times New Roman" w:cs="Times New Roman"/>
        </w:rPr>
        <w:t xml:space="preserve"> nereikia</w:t>
      </w:r>
      <w:r>
        <w:rPr>
          <w:rFonts w:ascii="Times New Roman" w:hAnsi="Times New Roman" w:cs="Times New Roman"/>
        </w:rPr>
        <w:t>, nes, mūsų manymu, jie nereikalingi – vaikai viską išsiaiškins kartu su mokytoju nagrinėdami pavyzdžius. Kalbos sandaros pažinimui skirti vadovėlio puslapių apačioje gelsvi ploteliai. Jeigu tema jau buvo „užgriebta“ I klasėje, prie tokio plotelio rašoma PRISIMINK! Jeigu tema nauja – MOKOMĖS!, jeigu siūloma temą apibendrinti, įsivertinti, ar išmoko – PASITIKRINK!</w:t>
      </w:r>
    </w:p>
    <w:p w14:paraId="7E951544" w14:textId="2C823DD8"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Antrokai jau analizuoja </w:t>
      </w:r>
      <w:r w:rsidR="00C905D1">
        <w:rPr>
          <w:rFonts w:ascii="Times New Roman" w:hAnsi="Times New Roman" w:cs="Times New Roman"/>
        </w:rPr>
        <w:t xml:space="preserve">ir mokosi skirti </w:t>
      </w:r>
      <w:r>
        <w:rPr>
          <w:rFonts w:ascii="Times New Roman" w:hAnsi="Times New Roman" w:cs="Times New Roman"/>
        </w:rPr>
        <w:t xml:space="preserve">visus žodžių garsus: </w:t>
      </w:r>
      <w:r w:rsidRPr="00C905D1">
        <w:rPr>
          <w:rFonts w:ascii="Times New Roman" w:hAnsi="Times New Roman" w:cs="Times New Roman"/>
          <w:i/>
          <w:iCs/>
        </w:rPr>
        <w:t>balsius, p</w:t>
      </w:r>
      <w:r w:rsidR="00C905D1" w:rsidRPr="00C905D1">
        <w:rPr>
          <w:rFonts w:ascii="Times New Roman" w:hAnsi="Times New Roman" w:cs="Times New Roman"/>
          <w:i/>
          <w:iCs/>
        </w:rPr>
        <w:t>r</w:t>
      </w:r>
      <w:r w:rsidRPr="00C905D1">
        <w:rPr>
          <w:rFonts w:ascii="Times New Roman" w:hAnsi="Times New Roman" w:cs="Times New Roman"/>
          <w:i/>
          <w:iCs/>
        </w:rPr>
        <w:t>iebalsius, ilguosius ir trumpuosius balsius, dvibalsius</w:t>
      </w:r>
      <w:r>
        <w:rPr>
          <w:rFonts w:ascii="Times New Roman" w:hAnsi="Times New Roman" w:cs="Times New Roman"/>
        </w:rPr>
        <w:t xml:space="preserve">, praktiškai susipažįsta su priebalsių minkštumo ženklu </w:t>
      </w:r>
      <w:r>
        <w:rPr>
          <w:rFonts w:ascii="Times New Roman" w:hAnsi="Times New Roman" w:cs="Times New Roman"/>
          <w:i/>
          <w:iCs/>
        </w:rPr>
        <w:t>i</w:t>
      </w:r>
      <w:r>
        <w:rPr>
          <w:rFonts w:ascii="Times New Roman" w:hAnsi="Times New Roman" w:cs="Times New Roman"/>
        </w:rPr>
        <w:t xml:space="preserve">. Tačiau dar nesupažindinami su kietaisiais ir minkštaisiais priebalsiais, mišriaisiais dvigarsiais. </w:t>
      </w:r>
      <w:r w:rsidR="005E6FA6">
        <w:rPr>
          <w:rFonts w:ascii="Times New Roman" w:hAnsi="Times New Roman" w:cs="Times New Roman"/>
        </w:rPr>
        <w:t>F</w:t>
      </w:r>
      <w:r>
        <w:rPr>
          <w:rFonts w:ascii="Times New Roman" w:hAnsi="Times New Roman" w:cs="Times New Roman"/>
        </w:rPr>
        <w:t xml:space="preserve">onetikos mokymasis tęsiasi ir III bei IV klasėje, todėl nereikėtų </w:t>
      </w:r>
      <w:r w:rsidR="00C905D1">
        <w:rPr>
          <w:rFonts w:ascii="Times New Roman" w:hAnsi="Times New Roman" w:cs="Times New Roman"/>
        </w:rPr>
        <w:t>l</w:t>
      </w:r>
      <w:r>
        <w:rPr>
          <w:rFonts w:ascii="Times New Roman" w:hAnsi="Times New Roman" w:cs="Times New Roman"/>
        </w:rPr>
        <w:t>abai nuogąstauti, jeigu vaikui</w:t>
      </w:r>
      <w:r w:rsidR="00C905D1">
        <w:rPr>
          <w:rFonts w:ascii="Times New Roman" w:hAnsi="Times New Roman" w:cs="Times New Roman"/>
        </w:rPr>
        <w:t xml:space="preserve"> </w:t>
      </w:r>
      <w:r>
        <w:rPr>
          <w:rFonts w:ascii="Times New Roman" w:hAnsi="Times New Roman" w:cs="Times New Roman"/>
        </w:rPr>
        <w:t xml:space="preserve">sunku skirti kalbos garsus – juk mokysis ir aukštesnėse klasėse. </w:t>
      </w:r>
    </w:p>
    <w:p w14:paraId="385DC35F" w14:textId="1FD13434"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Antroje klasėje dar tik ruošiamasi kalbos dalių mokymuisi III klasėje. Labai svarbu, kad mokiniai išmoktų skirti žodžių reikšmes: daiktų, požymių, veiksmų pavadinimus; svarbu, kad mokytųsi kelti jų klausimus: </w:t>
      </w:r>
      <w:r>
        <w:rPr>
          <w:rFonts w:ascii="Times New Roman" w:hAnsi="Times New Roman" w:cs="Times New Roman"/>
          <w:i/>
          <w:iCs/>
        </w:rPr>
        <w:t>kas? koks? kokia? ką veikia?</w:t>
      </w:r>
      <w:r>
        <w:rPr>
          <w:rFonts w:ascii="Times New Roman" w:hAnsi="Times New Roman" w:cs="Times New Roman"/>
        </w:rPr>
        <w:t xml:space="preserve"> (ir kt.) Todėl vadovėlyje, analizuojant pavyzdžius, supažindinama su daiktus reiškiančiais žodžiais, jų klausimais, kurie labai svarbūs taisyklingai rašybai (</w:t>
      </w:r>
      <w:r>
        <w:rPr>
          <w:rFonts w:ascii="Times New Roman" w:hAnsi="Times New Roman" w:cs="Times New Roman"/>
          <w:i/>
          <w:iCs/>
        </w:rPr>
        <w:t>ką? ko? kur? kame?</w:t>
      </w:r>
      <w:r>
        <w:rPr>
          <w:rFonts w:ascii="Times New Roman" w:hAnsi="Times New Roman" w:cs="Times New Roman"/>
        </w:rPr>
        <w:t>), požymius reiškiančiais žodžiais ir jų svarbiais klausimais (</w:t>
      </w:r>
      <w:r w:rsidRPr="00C905D1">
        <w:rPr>
          <w:rFonts w:ascii="Times New Roman" w:hAnsi="Times New Roman" w:cs="Times New Roman"/>
          <w:i/>
          <w:iCs/>
        </w:rPr>
        <w:t>kokį?</w:t>
      </w:r>
      <w:r w:rsidR="00C905D1" w:rsidRPr="00C905D1">
        <w:rPr>
          <w:rFonts w:ascii="Times New Roman" w:hAnsi="Times New Roman" w:cs="Times New Roman"/>
          <w:i/>
          <w:iCs/>
        </w:rPr>
        <w:t xml:space="preserve"> </w:t>
      </w:r>
      <w:r w:rsidRPr="00C905D1">
        <w:rPr>
          <w:rFonts w:ascii="Times New Roman" w:hAnsi="Times New Roman" w:cs="Times New Roman"/>
          <w:i/>
          <w:iCs/>
        </w:rPr>
        <w:t>kokią?</w:t>
      </w:r>
      <w:r>
        <w:rPr>
          <w:rFonts w:ascii="Times New Roman" w:hAnsi="Times New Roman" w:cs="Times New Roman"/>
        </w:rPr>
        <w:t xml:space="preserve"> – patys paprasčiausi atvejai), veiksmus reiškiančiais žodžiais (</w:t>
      </w:r>
      <w:r>
        <w:rPr>
          <w:rFonts w:ascii="Times New Roman" w:hAnsi="Times New Roman" w:cs="Times New Roman"/>
          <w:i/>
          <w:iCs/>
        </w:rPr>
        <w:t>ką veikia? ką veikė? ką veiks?</w:t>
      </w:r>
      <w:r>
        <w:rPr>
          <w:rFonts w:ascii="Times New Roman" w:hAnsi="Times New Roman" w:cs="Times New Roman"/>
        </w:rPr>
        <w:t>). Atminkime: jeigu mokinys nesupras ir neskirs žodžio reikšmės, jis klys keldamas klausimus, neišmoks taikyti rašybos taisyklų!</w:t>
      </w:r>
    </w:p>
    <w:p w14:paraId="001CDC1F" w14:textId="3A017206" w:rsidR="00905217" w:rsidRDefault="005E6FA6"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Antros klasės programoje n</w:t>
      </w:r>
      <w:r w:rsidR="00905217">
        <w:rPr>
          <w:rFonts w:ascii="Times New Roman" w:hAnsi="Times New Roman" w:cs="Times New Roman"/>
        </w:rPr>
        <w:t xml:space="preserve">auja tema, skirta skaitvardžiams, tačiau skaičiuoti ir vartoti skaitvardžius (be šio termino) mokykime grynai praktiškai. Skaičiuoti mokytis galima visada, kai tik pasitaiko proga vadovėlio, pratybų sąsiuvinio tekste arba gyvenimiškoje situacijoje. </w:t>
      </w:r>
    </w:p>
    <w:p w14:paraId="6E35451C" w14:textId="77777777" w:rsidR="00905217" w:rsidRDefault="00905217" w:rsidP="00905217">
      <w:pPr>
        <w:pStyle w:val="Pagrindinistekstas1"/>
        <w:spacing w:after="0" w:line="240" w:lineRule="auto"/>
        <w:ind w:firstLine="720"/>
        <w:jc w:val="both"/>
        <w:rPr>
          <w:rFonts w:ascii="Times New Roman" w:hAnsi="Times New Roman" w:cs="Times New Roman"/>
        </w:rPr>
      </w:pPr>
    </w:p>
    <w:p w14:paraId="0CA937B1" w14:textId="77777777" w:rsidR="00905217" w:rsidRDefault="00905217" w:rsidP="00905217">
      <w:pPr>
        <w:pStyle w:val="Pagrindinistekstas1"/>
        <w:spacing w:after="0" w:line="240" w:lineRule="auto"/>
        <w:ind w:firstLine="720"/>
        <w:jc w:val="both"/>
        <w:rPr>
          <w:rFonts w:ascii="Times New Roman" w:hAnsi="Times New Roman" w:cs="Times New Roman"/>
          <w:b/>
          <w:bCs/>
        </w:rPr>
      </w:pPr>
      <w:r>
        <w:rPr>
          <w:rFonts w:ascii="Times New Roman" w:hAnsi="Times New Roman" w:cs="Times New Roman"/>
          <w:b/>
          <w:bCs/>
        </w:rPr>
        <w:t>Lietuvių kalbos ugdymosi temos</w:t>
      </w:r>
    </w:p>
    <w:p w14:paraId="52CA2E2F" w14:textId="77777777" w:rsidR="00905217" w:rsidRDefault="00905217" w:rsidP="00905217">
      <w:pPr>
        <w:pStyle w:val="Pagrindinistekstas1"/>
        <w:spacing w:after="0" w:line="240" w:lineRule="auto"/>
        <w:ind w:firstLine="720"/>
        <w:jc w:val="both"/>
        <w:rPr>
          <w:rFonts w:ascii="Times New Roman" w:hAnsi="Times New Roman" w:cs="Times New Roman"/>
        </w:rPr>
      </w:pPr>
    </w:p>
    <w:p w14:paraId="38AF8D42" w14:textId="09B67A2B" w:rsidR="00C905D1"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Antros klasės programoje pateiktos 33 temos – tokios kaip vadovėlyje</w:t>
      </w:r>
      <w:r w:rsidR="00344388">
        <w:rPr>
          <w:rFonts w:ascii="Times New Roman" w:hAnsi="Times New Roman" w:cs="Times New Roman"/>
        </w:rPr>
        <w:t>:</w:t>
      </w:r>
    </w:p>
    <w:p w14:paraId="33B2593B" w14:textId="77777777" w:rsidR="00344388" w:rsidRDefault="00344388" w:rsidP="00344388">
      <w:pPr>
        <w:pStyle w:val="Pagrindinistekstas1"/>
        <w:spacing w:after="0" w:line="240" w:lineRule="auto"/>
        <w:ind w:firstLine="720"/>
        <w:jc w:val="both"/>
        <w:rPr>
          <w:rFonts w:ascii="Times New Roman" w:hAnsi="Times New Roman" w:cs="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44388" w14:paraId="3508D0F3" w14:textId="77777777" w:rsidTr="003A6CA2">
        <w:tc>
          <w:tcPr>
            <w:tcW w:w="4675" w:type="dxa"/>
          </w:tcPr>
          <w:p w14:paraId="5C15F1D1"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 Mes vėl mokykloje</w:t>
            </w:r>
            <w:r>
              <w:rPr>
                <w:rFonts w:ascii="Times New Roman" w:hAnsi="Times New Roman" w:cs="Times New Roman"/>
                <w:bCs/>
                <w:sz w:val="24"/>
                <w:szCs w:val="24"/>
              </w:rPr>
              <w:t xml:space="preserve">! </w:t>
            </w:r>
          </w:p>
          <w:p w14:paraId="50EAC068" w14:textId="77777777" w:rsidR="00344388" w:rsidRDefault="00344388">
            <w:pPr>
              <w:rPr>
                <w:rFonts w:ascii="Times New Roman" w:hAnsi="Times New Roman" w:cs="Times New Roman"/>
                <w:noProof/>
                <w:sz w:val="24"/>
                <w:szCs w:val="24"/>
              </w:rPr>
            </w:pPr>
            <w:r>
              <w:rPr>
                <w:rFonts w:ascii="Times New Roman" w:hAnsi="Times New Roman" w:cs="Times New Roman"/>
                <w:sz w:val="24"/>
                <w:szCs w:val="24"/>
              </w:rPr>
              <w:t xml:space="preserve">2. Vasarą buvo smagu </w:t>
            </w:r>
          </w:p>
          <w:p w14:paraId="58E43BAF"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3. Augame ir keičiamės</w:t>
            </w:r>
          </w:p>
          <w:p w14:paraId="46D2839D"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4. Geriausias mano draugas</w:t>
            </w:r>
          </w:p>
          <w:p w14:paraId="150FEC1D"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5. Aš jau galiu, moku</w:t>
            </w:r>
          </w:p>
          <w:p w14:paraId="1EE1D25A"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6. Kada ateina ruduo?</w:t>
            </w:r>
          </w:p>
          <w:p w14:paraId="584F9AEA"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7. Rudenėlis ir aš</w:t>
            </w:r>
          </w:p>
          <w:p w14:paraId="00F6E325"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8. Jeigu skristum virš Lietuvos rudenį</w:t>
            </w:r>
          </w:p>
          <w:p w14:paraId="1A74B7A5"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9. Vėlinės. Ir ne tik</w:t>
            </w:r>
          </w:p>
          <w:p w14:paraId="0AB5E713"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10. Padėkos diena</w:t>
            </w:r>
          </w:p>
          <w:p w14:paraId="7F6E705E"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11. Laiškai seneliams</w:t>
            </w:r>
          </w:p>
          <w:p w14:paraId="4AD9D200"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12. Žiemos džiaugsmai</w:t>
            </w:r>
          </w:p>
          <w:p w14:paraId="215A385F"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13. Mūsų Kalėdos</w:t>
            </w:r>
          </w:p>
          <w:p w14:paraId="1D315D58"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14. Žiemos pasakos</w:t>
            </w:r>
          </w:p>
          <w:p w14:paraId="09D6C1BA"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15. Ūkininko sodyboje</w:t>
            </w:r>
          </w:p>
          <w:p w14:paraId="0ED2BE5C"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16. Kas miške gyvena?</w:t>
            </w:r>
          </w:p>
          <w:p w14:paraId="45DD9554" w14:textId="77777777" w:rsidR="00344388" w:rsidRDefault="00344388">
            <w:pPr>
              <w:pStyle w:val="Pagrindinistekstas1"/>
              <w:spacing w:after="0" w:line="240" w:lineRule="auto"/>
              <w:jc w:val="both"/>
              <w:rPr>
                <w:rFonts w:ascii="Times New Roman" w:hAnsi="Times New Roman" w:cs="Times New Roman"/>
              </w:rPr>
            </w:pPr>
          </w:p>
        </w:tc>
        <w:tc>
          <w:tcPr>
            <w:tcW w:w="4675" w:type="dxa"/>
            <w:hideMark/>
          </w:tcPr>
          <w:p w14:paraId="60B6A369"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17. Žiemos rūpesčiai</w:t>
            </w:r>
          </w:p>
          <w:p w14:paraId="59A7E290"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18. Jei draugas serga...</w:t>
            </w:r>
          </w:p>
          <w:p w14:paraId="18AB8BFA"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19. Kviečiame į svečius. Einame į svečius</w:t>
            </w:r>
          </w:p>
          <w:p w14:paraId="0825AB3F"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20. Mums brangios datos</w:t>
            </w:r>
          </w:p>
          <w:p w14:paraId="282756EC" w14:textId="77777777" w:rsidR="00344388" w:rsidRDefault="00344388">
            <w:pPr>
              <w:rPr>
                <w:rFonts w:ascii="Times New Roman" w:hAnsi="Times New Roman" w:cs="Times New Roman"/>
                <w:sz w:val="24"/>
                <w:szCs w:val="24"/>
              </w:rPr>
            </w:pPr>
            <w:r>
              <w:rPr>
                <w:rFonts w:ascii="Times New Roman" w:hAnsi="Times New Roman" w:cs="Times New Roman"/>
                <w:sz w:val="24"/>
                <w:szCs w:val="24"/>
              </w:rPr>
              <w:t>21. Kadaise milžinai gyveno...</w:t>
            </w:r>
          </w:p>
          <w:p w14:paraId="083E56B5" w14:textId="77777777" w:rsidR="00344388" w:rsidRDefault="00344388">
            <w:pPr>
              <w:rPr>
                <w:rFonts w:ascii="Times New Roman" w:hAnsi="Times New Roman" w:cs="Times New Roman"/>
                <w:bCs/>
                <w:sz w:val="24"/>
                <w:szCs w:val="24"/>
              </w:rPr>
            </w:pPr>
            <w:r>
              <w:rPr>
                <w:rFonts w:ascii="Times New Roman" w:hAnsi="Times New Roman" w:cs="Times New Roman"/>
                <w:sz w:val="24"/>
                <w:szCs w:val="24"/>
              </w:rPr>
              <w:t>22. „Žiema, žiema, bėk iš kiemo</w:t>
            </w:r>
            <w:r>
              <w:rPr>
                <w:rFonts w:ascii="Times New Roman" w:hAnsi="Times New Roman" w:cs="Times New Roman"/>
                <w:bCs/>
                <w:sz w:val="24"/>
                <w:szCs w:val="24"/>
              </w:rPr>
              <w:t>!“</w:t>
            </w:r>
          </w:p>
          <w:p w14:paraId="5A910F5B"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23. Teatras mūsų klasėje</w:t>
            </w:r>
          </w:p>
          <w:p w14:paraId="0A06F958"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24. Jie ir mes</w:t>
            </w:r>
          </w:p>
          <w:p w14:paraId="48984BEE"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25. Mano saujoj – gintarėlis</w:t>
            </w:r>
          </w:p>
          <w:p w14:paraId="15A5D4B0"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26. Koks tas pavasaris?</w:t>
            </w:r>
          </w:p>
          <w:p w14:paraId="15DD14A5"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27. „Ne aš plaku – verba plaka“</w:t>
            </w:r>
          </w:p>
          <w:p w14:paraId="5D6DB3F7"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28. „</w:t>
            </w:r>
            <w:proofErr w:type="spellStart"/>
            <w:r>
              <w:rPr>
                <w:rFonts w:ascii="Times New Roman" w:hAnsi="Times New Roman" w:cs="Times New Roman"/>
                <w:bCs/>
                <w:sz w:val="24"/>
                <w:szCs w:val="24"/>
              </w:rPr>
              <w:t>Rid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rid</w:t>
            </w:r>
            <w:proofErr w:type="spellEnd"/>
            <w:r>
              <w:rPr>
                <w:rFonts w:ascii="Times New Roman" w:hAnsi="Times New Roman" w:cs="Times New Roman"/>
                <w:bCs/>
                <w:sz w:val="24"/>
                <w:szCs w:val="24"/>
              </w:rPr>
              <w:t xml:space="preserve"> margi margučiai“</w:t>
            </w:r>
          </w:p>
          <w:p w14:paraId="549DE325"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29. Pavasario darbai</w:t>
            </w:r>
          </w:p>
          <w:p w14:paraId="481FE92B"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30. Pavasaris ir aš</w:t>
            </w:r>
          </w:p>
          <w:p w14:paraId="0B40F196"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31. Kiekvienam jo mamytė – brangiausia</w:t>
            </w:r>
          </w:p>
          <w:p w14:paraId="5580CE99" w14:textId="77777777" w:rsidR="00344388" w:rsidRDefault="00344388">
            <w:pPr>
              <w:rPr>
                <w:rFonts w:ascii="Times New Roman" w:hAnsi="Times New Roman" w:cs="Times New Roman"/>
                <w:bCs/>
                <w:sz w:val="24"/>
                <w:szCs w:val="24"/>
              </w:rPr>
            </w:pPr>
            <w:r>
              <w:rPr>
                <w:rFonts w:ascii="Times New Roman" w:hAnsi="Times New Roman" w:cs="Times New Roman"/>
                <w:bCs/>
                <w:sz w:val="24"/>
                <w:szCs w:val="24"/>
              </w:rPr>
              <w:t>32. Jeigu aš būčiau...</w:t>
            </w:r>
          </w:p>
          <w:p w14:paraId="4982ABE2" w14:textId="77777777" w:rsidR="00344388" w:rsidRDefault="00344388">
            <w:pPr>
              <w:pStyle w:val="Pagrindinistekstas1"/>
              <w:spacing w:after="0" w:line="240" w:lineRule="auto"/>
              <w:jc w:val="both"/>
              <w:rPr>
                <w:rFonts w:ascii="Times New Roman" w:hAnsi="Times New Roman" w:cs="Times New Roman"/>
              </w:rPr>
            </w:pPr>
            <w:r>
              <w:rPr>
                <w:rFonts w:ascii="Times New Roman" w:hAnsi="Times New Roman" w:cs="Times New Roman"/>
                <w:bCs/>
              </w:rPr>
              <w:t>33. Vasaros kalendorius</w:t>
            </w:r>
          </w:p>
        </w:tc>
      </w:tr>
    </w:tbl>
    <w:p w14:paraId="21E467AE" w14:textId="77777777" w:rsidR="00C905D1" w:rsidRPr="00576AA2" w:rsidRDefault="00C905D1" w:rsidP="00576AA2"/>
    <w:p w14:paraId="315A9359" w14:textId="0471C49D" w:rsidR="00905217" w:rsidRDefault="00905217" w:rsidP="00905217">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Kaip ir rašėme aptardami I klasės programą, antros klasės mokytojas taip pat į tą sąrašą turėtų žiūrėti kūrybiškai: nepatikusias </w:t>
      </w:r>
      <w:r w:rsidR="005E6FA6">
        <w:rPr>
          <w:rFonts w:ascii="Times New Roman" w:hAnsi="Times New Roman" w:cs="Times New Roman"/>
        </w:rPr>
        <w:t xml:space="preserve">temas </w:t>
      </w:r>
      <w:r>
        <w:rPr>
          <w:rFonts w:ascii="Times New Roman" w:hAnsi="Times New Roman" w:cs="Times New Roman"/>
        </w:rPr>
        <w:t xml:space="preserve">keisti, gal kurias nors praleisti ar jungti. Tik reikėtų stengtis, kad nenukentėtų kalbos pažinimo, rašybos dalykai – jie vadovėlyje ir pratybų sąsiuviniuose turi sistemą, o ji labai svarbi siekiant gerų rezultatų. </w:t>
      </w:r>
    </w:p>
    <w:p w14:paraId="7AD381BD" w14:textId="77777777" w:rsidR="00905217" w:rsidRDefault="00905217" w:rsidP="00905217">
      <w:pPr>
        <w:pStyle w:val="Pagrindinistekstas1"/>
        <w:spacing w:after="0" w:line="240" w:lineRule="auto"/>
        <w:ind w:firstLine="720"/>
        <w:jc w:val="both"/>
        <w:rPr>
          <w:rFonts w:ascii="Times New Roman" w:hAnsi="Times New Roman" w:cs="Times New Roman"/>
        </w:rPr>
      </w:pPr>
    </w:p>
    <w:p w14:paraId="1F2529A5" w14:textId="77777777" w:rsidR="00905217" w:rsidRDefault="00905217" w:rsidP="00905217">
      <w:pPr>
        <w:pStyle w:val="Pagrindinistekstas1"/>
        <w:spacing w:after="0" w:line="240" w:lineRule="auto"/>
        <w:ind w:firstLine="720"/>
        <w:jc w:val="both"/>
        <w:rPr>
          <w:rFonts w:ascii="Times New Roman" w:hAnsi="Times New Roman" w:cs="Times New Roman"/>
          <w:b/>
          <w:bCs/>
        </w:rPr>
      </w:pPr>
      <w:r>
        <w:rPr>
          <w:rFonts w:ascii="Times New Roman" w:hAnsi="Times New Roman" w:cs="Times New Roman"/>
          <w:b/>
          <w:bCs/>
        </w:rPr>
        <w:t>Mokinių vertinimas</w:t>
      </w:r>
    </w:p>
    <w:p w14:paraId="6FBB6DB0" w14:textId="77777777" w:rsidR="00905217" w:rsidRDefault="00905217" w:rsidP="00905217">
      <w:pPr>
        <w:pStyle w:val="Pagrindinistekstas1"/>
        <w:spacing w:after="0" w:line="240" w:lineRule="auto"/>
        <w:ind w:firstLine="720"/>
        <w:jc w:val="both"/>
        <w:rPr>
          <w:rFonts w:ascii="Times New Roman" w:hAnsi="Times New Roman" w:cs="Times New Roman"/>
        </w:rPr>
      </w:pPr>
    </w:p>
    <w:p w14:paraId="1A08A338" w14:textId="6AEA942A" w:rsidR="00905217" w:rsidRDefault="00905217" w:rsidP="0034438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Programoje pateikta I – II klasės apibendrinamojo vertinimo lentelė, kurioje aprašyti visų kalbinių veiklų vertinimo lygiai: už kokius pasiekimus mokinys vertinamas </w:t>
      </w:r>
      <w:r>
        <w:rPr>
          <w:rFonts w:ascii="Times New Roman" w:hAnsi="Times New Roman" w:cs="Times New Roman"/>
          <w:i/>
          <w:iCs/>
        </w:rPr>
        <w:t>puikiai, gerai, pakankamai</w:t>
      </w:r>
      <w:r>
        <w:rPr>
          <w:rFonts w:ascii="Times New Roman" w:hAnsi="Times New Roman" w:cs="Times New Roman"/>
        </w:rPr>
        <w:t xml:space="preserve"> ir kada – </w:t>
      </w:r>
      <w:r w:rsidRPr="005E6FA6">
        <w:rPr>
          <w:rFonts w:ascii="Times New Roman" w:hAnsi="Times New Roman" w:cs="Times New Roman"/>
          <w:i/>
          <w:iCs/>
        </w:rPr>
        <w:t>nepakankamai</w:t>
      </w:r>
      <w:r>
        <w:rPr>
          <w:rFonts w:ascii="Times New Roman" w:hAnsi="Times New Roman" w:cs="Times New Roman"/>
        </w:rPr>
        <w:t xml:space="preserve"> (neigiamai). Kaip rašoma vertinimo skyriaus įžangoje, mokinio motyvacija yra svarbus vertinimo aspektas: gali mokinys nežinoti, klysti, bet jeigu jis stengiasi, nori išmokti, bando atlikti užduotis, negalime jo vertinti neigiamai. Vertinimas </w:t>
      </w:r>
      <w:r>
        <w:rPr>
          <w:rFonts w:ascii="Times New Roman" w:hAnsi="Times New Roman" w:cs="Times New Roman"/>
          <w:i/>
          <w:iCs/>
        </w:rPr>
        <w:t>nepakankamai</w:t>
      </w:r>
      <w:r>
        <w:rPr>
          <w:rFonts w:ascii="Times New Roman" w:hAnsi="Times New Roman" w:cs="Times New Roman"/>
        </w:rPr>
        <w:t xml:space="preserve"> turėtų būti taikomas tik išimtiniais atvejais, kai mokinys visiškai neturi motyvacijos, niekada neatlieka užduočių, visai nenori mokytis. Vertinimo lentelėje, be minėto motyvacijos aspekto, pasirinkti tik du svarbiausi vertinimo kriterijai: a) ar mokinys užduotis atlieka savarankiškai, ar jam reikalinga pagalba, b) ar jis daro, ar nedaro klaidų. Vertinimo lentelės skiltyse gana detaliai surašyti visi laukiami antrokų pasiekimai (dalį jų kai kurie vaikai tikriausiai pasiekė I klasėje) kalbėjimo ir klausymo, skaitymo, rašymo srityse bei ką supranta apie kalbos sandarą (elementarios fonetikos, morfologijos žinios).</w:t>
      </w:r>
      <w:r w:rsidR="00344388">
        <w:rPr>
          <w:rFonts w:ascii="Times New Roman" w:hAnsi="Times New Roman" w:cs="Times New Roman"/>
        </w:rPr>
        <w:t xml:space="preserve"> </w:t>
      </w:r>
      <w:r>
        <w:rPr>
          <w:rFonts w:ascii="Times New Roman" w:hAnsi="Times New Roman" w:cs="Times New Roman"/>
        </w:rPr>
        <w:t xml:space="preserve">Žinoma, mokinių savarankiškumo laipsnis gali skirtis: vieni viską atliks savarankiškai, o kitiems dar bus reikalinga pagalba. </w:t>
      </w:r>
    </w:p>
    <w:p w14:paraId="586A60BA" w14:textId="3D09D36C" w:rsidR="00905217" w:rsidRDefault="00905217" w:rsidP="00905217">
      <w:pPr>
        <w:pStyle w:val="Pagrindinistekstas1"/>
        <w:spacing w:after="0" w:line="240" w:lineRule="auto"/>
        <w:jc w:val="both"/>
        <w:rPr>
          <w:rFonts w:ascii="Times New Roman" w:hAnsi="Times New Roman" w:cs="Times New Roman"/>
        </w:rPr>
      </w:pPr>
      <w:r>
        <w:rPr>
          <w:rFonts w:ascii="Times New Roman" w:hAnsi="Times New Roman" w:cs="Times New Roman"/>
        </w:rPr>
        <w:tab/>
        <w:t>Užduočių antros klasės kurso kartojimui pateikiama ir vadovėlyje „Aš – antrokas“, ir antrame pratybų sąsiuvinyje. Vadovėlyje mokiniai randa kartojimui ir įtvirtinimui pateiktus geltonus plotelius su užrašais PRISIMINK! PASITIKRINK!  O pratybų sąsiuvinio 58–60 puslapiuose siūloma atlikti skaitymo, teksto supratimo, sakinio sudarymo, garsų atpažinimo ir rašybos užduotis, o po to įsivertinti. Kaip visa tai atlikti, aprašyta II klasės mokytojo knygos 132 – 135 puslapiuose, o pabaigoje dar įdėta klasės mokinių pasiekimų vertinimo lentelė – ji padės mokytojui lengviau susumuoti ir apibendrinti visų metų pasiekimus.</w:t>
      </w:r>
    </w:p>
    <w:p w14:paraId="73845048" w14:textId="132C5D04" w:rsidR="00F4459F" w:rsidRDefault="00D31370" w:rsidP="00576AA2">
      <w:pPr>
        <w:tabs>
          <w:tab w:val="left" w:pos="540"/>
          <w:tab w:val="left" w:pos="171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2969F72F" w14:textId="77777777" w:rsidR="006E2ADF" w:rsidRDefault="006E2ADF" w:rsidP="00344388">
      <w:pPr>
        <w:spacing w:after="0" w:line="240" w:lineRule="auto"/>
        <w:jc w:val="both"/>
        <w:rPr>
          <w:rFonts w:ascii="Times New Roman" w:hAnsi="Times New Roman" w:cs="Times New Roman"/>
          <w:b/>
          <w:bCs/>
          <w:noProof/>
          <w:sz w:val="24"/>
          <w:szCs w:val="24"/>
        </w:rPr>
      </w:pPr>
    </w:p>
    <w:p w14:paraId="69351AB3" w14:textId="77777777" w:rsidR="006E2ADF" w:rsidRDefault="006E2ADF" w:rsidP="00344388">
      <w:pPr>
        <w:spacing w:after="0" w:line="240" w:lineRule="auto"/>
        <w:jc w:val="both"/>
        <w:rPr>
          <w:rFonts w:ascii="Times New Roman" w:hAnsi="Times New Roman" w:cs="Times New Roman"/>
          <w:b/>
          <w:bCs/>
          <w:noProof/>
          <w:sz w:val="24"/>
          <w:szCs w:val="24"/>
        </w:rPr>
      </w:pPr>
    </w:p>
    <w:p w14:paraId="39807408" w14:textId="613C8131" w:rsidR="00344388" w:rsidRPr="00680B66" w:rsidRDefault="00344388" w:rsidP="00344388">
      <w:pPr>
        <w:spacing w:after="0" w:line="240" w:lineRule="auto"/>
        <w:jc w:val="both"/>
        <w:rPr>
          <w:rFonts w:ascii="Times New Roman" w:hAnsi="Times New Roman" w:cs="Times New Roman"/>
          <w:b/>
          <w:bCs/>
          <w:noProof/>
          <w:sz w:val="24"/>
          <w:szCs w:val="24"/>
        </w:rPr>
      </w:pPr>
      <w:r w:rsidRPr="00680B66">
        <w:rPr>
          <w:rFonts w:ascii="Times New Roman" w:hAnsi="Times New Roman" w:cs="Times New Roman"/>
          <w:b/>
          <w:bCs/>
          <w:noProof/>
          <w:sz w:val="24"/>
          <w:szCs w:val="24"/>
        </w:rPr>
        <w:t>I</w:t>
      </w:r>
      <w:r>
        <w:rPr>
          <w:rFonts w:ascii="Times New Roman" w:hAnsi="Times New Roman" w:cs="Times New Roman"/>
          <w:b/>
          <w:bCs/>
          <w:noProof/>
          <w:sz w:val="24"/>
          <w:szCs w:val="24"/>
        </w:rPr>
        <w:t>II</w:t>
      </w:r>
      <w:r w:rsidRPr="00680B66">
        <w:rPr>
          <w:rFonts w:ascii="Times New Roman" w:hAnsi="Times New Roman" w:cs="Times New Roman"/>
          <w:b/>
          <w:bCs/>
          <w:noProof/>
          <w:sz w:val="24"/>
          <w:szCs w:val="24"/>
        </w:rPr>
        <w:t xml:space="preserve"> KLASĖ</w:t>
      </w:r>
    </w:p>
    <w:p w14:paraId="0FF026A2" w14:textId="77777777" w:rsidR="00344388" w:rsidRDefault="00344388" w:rsidP="00344388">
      <w:pPr>
        <w:spacing w:after="0" w:line="240" w:lineRule="auto"/>
        <w:jc w:val="both"/>
        <w:rPr>
          <w:rFonts w:ascii="Times New Roman" w:hAnsi="Times New Roman" w:cs="Times New Roman"/>
          <w:noProof/>
          <w:sz w:val="24"/>
          <w:szCs w:val="24"/>
        </w:rPr>
      </w:pPr>
    </w:p>
    <w:p w14:paraId="71946AC7" w14:textId="77777777" w:rsidR="007D736E" w:rsidRDefault="00344388" w:rsidP="007D736E">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w:t>
      </w:r>
      <w:r w:rsidR="007D736E" w:rsidRPr="00773CAA">
        <w:rPr>
          <w:rFonts w:ascii="Times New Roman" w:hAnsi="Times New Roman" w:cs="Times New Roman"/>
          <w:b/>
          <w:bCs/>
          <w:noProof/>
          <w:sz w:val="24"/>
          <w:szCs w:val="24"/>
        </w:rPr>
        <w:t xml:space="preserve">Svarbiausia: </w:t>
      </w:r>
    </w:p>
    <w:p w14:paraId="65D13AB8" w14:textId="302033F4" w:rsidR="007D736E" w:rsidRDefault="007D736E" w:rsidP="007D736E">
      <w:p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b/>
        <w:t xml:space="preserve">   </w:t>
      </w:r>
      <w:r>
        <w:rPr>
          <w:rFonts w:ascii="Times New Roman" w:hAnsi="Times New Roman" w:cs="Times New Roman"/>
          <w:noProof/>
          <w:sz w:val="24"/>
          <w:szCs w:val="24"/>
        </w:rPr>
        <w:t>⁎ toliau plėsti mokinio žodyną</w:t>
      </w:r>
      <w:r w:rsidR="00A64D88">
        <w:rPr>
          <w:rFonts w:ascii="Times New Roman" w:hAnsi="Times New Roman" w:cs="Times New Roman"/>
          <w:noProof/>
          <w:sz w:val="24"/>
          <w:szCs w:val="24"/>
        </w:rPr>
        <w:t>, tobulinti tartį</w:t>
      </w:r>
      <w:r w:rsidR="005E6FA6">
        <w:rPr>
          <w:rFonts w:ascii="Times New Roman" w:hAnsi="Times New Roman" w:cs="Times New Roman"/>
          <w:noProof/>
          <w:sz w:val="24"/>
          <w:szCs w:val="24"/>
        </w:rPr>
        <w:t>, kirčiavimą</w:t>
      </w:r>
      <w:r>
        <w:rPr>
          <w:rFonts w:ascii="Times New Roman" w:hAnsi="Times New Roman" w:cs="Times New Roman"/>
          <w:noProof/>
          <w:sz w:val="24"/>
          <w:szCs w:val="24"/>
        </w:rPr>
        <w:t>;</w:t>
      </w:r>
    </w:p>
    <w:p w14:paraId="4BDB9B5D" w14:textId="6623385C" w:rsidR="0057793A" w:rsidRPr="007D736E" w:rsidRDefault="007D736E" w:rsidP="007D736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rPr>
        <w:t xml:space="preserve">    </w:t>
      </w:r>
      <w:r w:rsidRPr="007D736E">
        <w:rPr>
          <w:rFonts w:ascii="Times New Roman" w:hAnsi="Times New Roman" w:cs="Times New Roman"/>
          <w:sz w:val="24"/>
          <w:szCs w:val="24"/>
        </w:rPr>
        <w:t>⁎</w:t>
      </w:r>
      <w:r>
        <w:rPr>
          <w:rFonts w:ascii="Times New Roman" w:hAnsi="Times New Roman" w:cs="Times New Roman"/>
          <w:sz w:val="24"/>
          <w:szCs w:val="24"/>
        </w:rPr>
        <w:t xml:space="preserve"> </w:t>
      </w:r>
      <w:r w:rsidR="00A64D88">
        <w:rPr>
          <w:rFonts w:ascii="Times New Roman" w:hAnsi="Times New Roman" w:cs="Times New Roman"/>
          <w:sz w:val="24"/>
          <w:szCs w:val="24"/>
        </w:rPr>
        <w:t xml:space="preserve">skatinti </w:t>
      </w:r>
      <w:r w:rsidR="00BD5B44" w:rsidRPr="007D736E">
        <w:rPr>
          <w:rFonts w:ascii="Times New Roman" w:hAnsi="Times New Roman" w:cs="Times New Roman"/>
          <w:sz w:val="24"/>
          <w:szCs w:val="24"/>
        </w:rPr>
        <w:t xml:space="preserve">noriai </w:t>
      </w:r>
      <w:r w:rsidR="006D592F">
        <w:rPr>
          <w:rFonts w:ascii="Times New Roman" w:hAnsi="Times New Roman" w:cs="Times New Roman"/>
          <w:sz w:val="24"/>
          <w:szCs w:val="24"/>
        </w:rPr>
        <w:t xml:space="preserve">ir tinkamai </w:t>
      </w:r>
      <w:r w:rsidR="00BD5B44" w:rsidRPr="007D736E">
        <w:rPr>
          <w:rFonts w:ascii="Times New Roman" w:hAnsi="Times New Roman" w:cs="Times New Roman"/>
          <w:sz w:val="24"/>
          <w:szCs w:val="24"/>
        </w:rPr>
        <w:t>bendrau</w:t>
      </w:r>
      <w:r>
        <w:rPr>
          <w:rFonts w:ascii="Times New Roman" w:hAnsi="Times New Roman" w:cs="Times New Roman"/>
          <w:sz w:val="24"/>
          <w:szCs w:val="24"/>
        </w:rPr>
        <w:t>ti</w:t>
      </w:r>
      <w:r w:rsidR="006D592F">
        <w:rPr>
          <w:rFonts w:ascii="Times New Roman" w:hAnsi="Times New Roman" w:cs="Times New Roman"/>
          <w:sz w:val="24"/>
          <w:szCs w:val="24"/>
        </w:rPr>
        <w:t xml:space="preserve"> gyvai ir įvairiomis šiuolaikinėmis </w:t>
      </w:r>
      <w:r w:rsidR="00434BE6">
        <w:rPr>
          <w:rFonts w:ascii="Times New Roman" w:hAnsi="Times New Roman" w:cs="Times New Roman"/>
          <w:sz w:val="24"/>
          <w:szCs w:val="24"/>
        </w:rPr>
        <w:t xml:space="preserve">informacinėmis </w:t>
      </w:r>
      <w:r w:rsidR="006D592F">
        <w:rPr>
          <w:rFonts w:ascii="Times New Roman" w:hAnsi="Times New Roman" w:cs="Times New Roman"/>
          <w:sz w:val="24"/>
          <w:szCs w:val="24"/>
        </w:rPr>
        <w:t xml:space="preserve">priemonėmis, </w:t>
      </w:r>
      <w:r w:rsidR="00BD5B44" w:rsidRPr="007D736E">
        <w:rPr>
          <w:rFonts w:ascii="Times New Roman" w:hAnsi="Times New Roman" w:cs="Times New Roman"/>
          <w:sz w:val="24"/>
          <w:szCs w:val="24"/>
        </w:rPr>
        <w:t>dalyvau</w:t>
      </w:r>
      <w:r>
        <w:rPr>
          <w:rFonts w:ascii="Times New Roman" w:hAnsi="Times New Roman" w:cs="Times New Roman"/>
          <w:sz w:val="24"/>
          <w:szCs w:val="24"/>
        </w:rPr>
        <w:t>ti</w:t>
      </w:r>
      <w:r w:rsidR="00BD5B44" w:rsidRPr="007D736E">
        <w:rPr>
          <w:rFonts w:ascii="Times New Roman" w:hAnsi="Times New Roman" w:cs="Times New Roman"/>
          <w:sz w:val="24"/>
          <w:szCs w:val="24"/>
        </w:rPr>
        <w:t xml:space="preserve"> pokalbiuose, mok</w:t>
      </w:r>
      <w:r>
        <w:rPr>
          <w:rFonts w:ascii="Times New Roman" w:hAnsi="Times New Roman" w:cs="Times New Roman"/>
          <w:sz w:val="24"/>
          <w:szCs w:val="24"/>
        </w:rPr>
        <w:t>ytis</w:t>
      </w:r>
      <w:r w:rsidR="00BD5B44" w:rsidRPr="007D736E">
        <w:rPr>
          <w:rFonts w:ascii="Times New Roman" w:hAnsi="Times New Roman" w:cs="Times New Roman"/>
          <w:sz w:val="24"/>
          <w:szCs w:val="24"/>
        </w:rPr>
        <w:t xml:space="preserve"> diskutuoti</w:t>
      </w:r>
      <w:r w:rsidR="0057793A" w:rsidRPr="007D736E">
        <w:rPr>
          <w:rFonts w:ascii="Times New Roman" w:hAnsi="Times New Roman" w:cs="Times New Roman"/>
          <w:sz w:val="24"/>
          <w:szCs w:val="24"/>
        </w:rPr>
        <w:t>;</w:t>
      </w:r>
    </w:p>
    <w:p w14:paraId="42E421FE" w14:textId="20E4B54E" w:rsidR="0057793A" w:rsidRDefault="007D736E" w:rsidP="007D736E">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mokytis </w:t>
      </w:r>
      <w:r w:rsidR="0057793A">
        <w:rPr>
          <w:rFonts w:ascii="Times New Roman" w:hAnsi="Times New Roman" w:cs="Times New Roman"/>
        </w:rPr>
        <w:t>pasako</w:t>
      </w:r>
      <w:r>
        <w:rPr>
          <w:rFonts w:ascii="Times New Roman" w:hAnsi="Times New Roman" w:cs="Times New Roman"/>
        </w:rPr>
        <w:t>ti</w:t>
      </w:r>
      <w:r w:rsidR="00BD5B44">
        <w:rPr>
          <w:rFonts w:ascii="Times New Roman" w:hAnsi="Times New Roman" w:cs="Times New Roman"/>
        </w:rPr>
        <w:t xml:space="preserve"> įspūdžius, </w:t>
      </w:r>
      <w:r w:rsidR="00A64D88">
        <w:rPr>
          <w:rFonts w:ascii="Times New Roman" w:hAnsi="Times New Roman" w:cs="Times New Roman"/>
        </w:rPr>
        <w:t>įvykius,</w:t>
      </w:r>
      <w:r w:rsidR="00BD5B44">
        <w:rPr>
          <w:rFonts w:ascii="Times New Roman" w:hAnsi="Times New Roman" w:cs="Times New Roman"/>
        </w:rPr>
        <w:t xml:space="preserve"> </w:t>
      </w:r>
      <w:r w:rsidR="00A64D88">
        <w:rPr>
          <w:rFonts w:ascii="Times New Roman" w:hAnsi="Times New Roman" w:cs="Times New Roman"/>
        </w:rPr>
        <w:t xml:space="preserve">perteikti savo jausmus, </w:t>
      </w:r>
      <w:r w:rsidR="00BD5B44">
        <w:rPr>
          <w:rFonts w:ascii="Times New Roman" w:hAnsi="Times New Roman" w:cs="Times New Roman"/>
        </w:rPr>
        <w:t>sekti patikusią pasaką</w:t>
      </w:r>
      <w:r w:rsidR="00A64D88">
        <w:rPr>
          <w:rFonts w:ascii="Times New Roman" w:hAnsi="Times New Roman" w:cs="Times New Roman"/>
        </w:rPr>
        <w:t xml:space="preserve"> (nebijant suklysti)</w:t>
      </w:r>
      <w:r w:rsidR="00BD5B44">
        <w:rPr>
          <w:rFonts w:ascii="Times New Roman" w:hAnsi="Times New Roman" w:cs="Times New Roman"/>
        </w:rPr>
        <w:t xml:space="preserve">; </w:t>
      </w:r>
    </w:p>
    <w:p w14:paraId="07FC71FC" w14:textId="46EB510B" w:rsidR="006D592F" w:rsidRDefault="006D592F" w:rsidP="007D736E">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noProof/>
        </w:rPr>
        <w:t>dalyvauti konkursuose, šventinėse programose (pagal mokinio galimybes);</w:t>
      </w:r>
    </w:p>
    <w:p w14:paraId="44F8D3A2" w14:textId="49789A60" w:rsidR="0057793A" w:rsidRDefault="00A64D88" w:rsidP="00A64D8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mokytis kuo sklandžiau </w:t>
      </w:r>
      <w:r w:rsidR="0057793A">
        <w:rPr>
          <w:rFonts w:ascii="Times New Roman" w:hAnsi="Times New Roman" w:cs="Times New Roman"/>
        </w:rPr>
        <w:t>skait</w:t>
      </w:r>
      <w:r>
        <w:rPr>
          <w:rFonts w:ascii="Times New Roman" w:hAnsi="Times New Roman" w:cs="Times New Roman"/>
        </w:rPr>
        <w:t>yti</w:t>
      </w:r>
      <w:r w:rsidR="0057793A">
        <w:rPr>
          <w:rFonts w:ascii="Times New Roman" w:hAnsi="Times New Roman" w:cs="Times New Roman"/>
        </w:rPr>
        <w:t xml:space="preserve"> vaiko amžiui tinkamus neilgus tekstus, </w:t>
      </w:r>
      <w:r>
        <w:rPr>
          <w:rFonts w:ascii="Times New Roman" w:hAnsi="Times New Roman" w:cs="Times New Roman"/>
        </w:rPr>
        <w:t>išsiaiškinti</w:t>
      </w:r>
      <w:r w:rsidR="0057793A">
        <w:rPr>
          <w:rFonts w:ascii="Times New Roman" w:hAnsi="Times New Roman" w:cs="Times New Roman"/>
        </w:rPr>
        <w:t xml:space="preserve"> nežinomus žodžius;</w:t>
      </w:r>
    </w:p>
    <w:p w14:paraId="71C31DEA" w14:textId="3C7DDC9E" w:rsidR="006D592F" w:rsidRDefault="006D592F" w:rsidP="00A64D8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skaityti ir suprasti grožinius ir negrožinius tekstus: jų temą, veikėjus,</w:t>
      </w:r>
      <w:r w:rsidR="006F30A5">
        <w:rPr>
          <w:rFonts w:ascii="Times New Roman" w:hAnsi="Times New Roman" w:cs="Times New Roman"/>
        </w:rPr>
        <w:t xml:space="preserve"> įvykius,</w:t>
      </w:r>
      <w:r>
        <w:rPr>
          <w:rFonts w:ascii="Times New Roman" w:hAnsi="Times New Roman" w:cs="Times New Roman"/>
        </w:rPr>
        <w:t xml:space="preserve"> </w:t>
      </w:r>
      <w:r w:rsidR="005E6FA6">
        <w:rPr>
          <w:rFonts w:ascii="Times New Roman" w:hAnsi="Times New Roman" w:cs="Times New Roman"/>
        </w:rPr>
        <w:t>dalykinia</w:t>
      </w:r>
      <w:r w:rsidR="00485A89">
        <w:rPr>
          <w:rFonts w:ascii="Times New Roman" w:hAnsi="Times New Roman" w:cs="Times New Roman"/>
        </w:rPr>
        <w:t xml:space="preserve">me tekste </w:t>
      </w:r>
      <w:r>
        <w:rPr>
          <w:rFonts w:ascii="Times New Roman" w:hAnsi="Times New Roman" w:cs="Times New Roman"/>
        </w:rPr>
        <w:t>rasti reikalingą informaciją;</w:t>
      </w:r>
    </w:p>
    <w:p w14:paraId="19FCF698" w14:textId="27E9DD0E" w:rsidR="006D592F" w:rsidRDefault="006D592F" w:rsidP="00A64D8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tęsti pažintį su lietuvių tautosaka, lietuvių vaikų rašytojais;</w:t>
      </w:r>
    </w:p>
    <w:p w14:paraId="04A534A4" w14:textId="0647993B" w:rsidR="008E5BE5" w:rsidRPr="00306EA1" w:rsidRDefault="00A64D88" w:rsidP="00306EA1">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7D736E">
        <w:rPr>
          <w:rFonts w:ascii="Times New Roman" w:hAnsi="Times New Roman" w:cs="Times New Roman"/>
        </w:rPr>
        <w:t>⁎</w:t>
      </w:r>
      <w:r>
        <w:rPr>
          <w:rFonts w:ascii="Times New Roman" w:hAnsi="Times New Roman" w:cs="Times New Roman"/>
        </w:rPr>
        <w:t xml:space="preserve"> iš</w:t>
      </w:r>
      <w:r w:rsidR="0057793A">
        <w:rPr>
          <w:rFonts w:ascii="Times New Roman" w:hAnsi="Times New Roman" w:cs="Times New Roman"/>
        </w:rPr>
        <w:t>mok</w:t>
      </w:r>
      <w:r>
        <w:rPr>
          <w:rFonts w:ascii="Times New Roman" w:hAnsi="Times New Roman" w:cs="Times New Roman"/>
        </w:rPr>
        <w:t>ti</w:t>
      </w:r>
      <w:r w:rsidR="0057793A">
        <w:rPr>
          <w:rFonts w:ascii="Times New Roman" w:hAnsi="Times New Roman" w:cs="Times New Roman"/>
        </w:rPr>
        <w:t xml:space="preserve"> deklamuoti </w:t>
      </w:r>
      <w:r>
        <w:rPr>
          <w:rFonts w:ascii="Times New Roman" w:hAnsi="Times New Roman" w:cs="Times New Roman"/>
        </w:rPr>
        <w:t>patikusius</w:t>
      </w:r>
      <w:r w:rsidR="0057793A">
        <w:rPr>
          <w:rFonts w:ascii="Times New Roman" w:hAnsi="Times New Roman" w:cs="Times New Roman"/>
        </w:rPr>
        <w:t xml:space="preserve"> eilėraš</w:t>
      </w:r>
      <w:r>
        <w:rPr>
          <w:rFonts w:ascii="Times New Roman" w:hAnsi="Times New Roman" w:cs="Times New Roman"/>
        </w:rPr>
        <w:t>čius</w:t>
      </w:r>
      <w:r w:rsidR="0057793A">
        <w:rPr>
          <w:rFonts w:ascii="Times New Roman" w:hAnsi="Times New Roman" w:cs="Times New Roman"/>
        </w:rPr>
        <w:t>;</w:t>
      </w:r>
    </w:p>
    <w:p w14:paraId="0E123F40" w14:textId="36EDF2A5" w:rsidR="008E5BE5" w:rsidRDefault="008E5BE5" w:rsidP="008E5BE5">
      <w:pPr>
        <w:spacing w:after="0"/>
        <w:ind w:right="-107"/>
        <w:rPr>
          <w:rFonts w:ascii="Times New Roman" w:hAnsi="Times New Roman" w:cs="Times New Roman"/>
          <w:iCs/>
          <w:noProof/>
          <w:sz w:val="24"/>
          <w:szCs w:val="24"/>
        </w:rPr>
      </w:pPr>
      <w:r>
        <w:rPr>
          <w:rFonts w:ascii="Times New Roman" w:hAnsi="Times New Roman" w:cs="Times New Roman"/>
          <w:iCs/>
          <w:noProof/>
          <w:sz w:val="24"/>
          <w:szCs w:val="24"/>
        </w:rPr>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toliau mok</w:t>
      </w:r>
      <w:r w:rsidR="00CF2336">
        <w:rPr>
          <w:rFonts w:ascii="Times New Roman" w:hAnsi="Times New Roman" w:cs="Times New Roman"/>
          <w:noProof/>
          <w:sz w:val="24"/>
          <w:szCs w:val="24"/>
        </w:rPr>
        <w:t>ytis</w:t>
      </w:r>
      <w:r>
        <w:rPr>
          <w:rFonts w:ascii="Times New Roman" w:hAnsi="Times New Roman" w:cs="Times New Roman"/>
          <w:noProof/>
          <w:sz w:val="24"/>
          <w:szCs w:val="24"/>
        </w:rPr>
        <w:t xml:space="preserve"> taisyklingai raš</w:t>
      </w:r>
      <w:r w:rsidR="00CF2336">
        <w:rPr>
          <w:rFonts w:ascii="Times New Roman" w:hAnsi="Times New Roman" w:cs="Times New Roman"/>
          <w:noProof/>
          <w:sz w:val="24"/>
          <w:szCs w:val="24"/>
        </w:rPr>
        <w:t>yti</w:t>
      </w:r>
      <w:r>
        <w:rPr>
          <w:rFonts w:ascii="Times New Roman" w:hAnsi="Times New Roman" w:cs="Times New Roman"/>
          <w:noProof/>
          <w:sz w:val="24"/>
          <w:szCs w:val="24"/>
        </w:rPr>
        <w:t xml:space="preserve"> ilgesnius žodžius, žodžius su ilgaisiais ir trumpaisiais balsiais, dvibalsiais </w:t>
      </w:r>
      <w:r>
        <w:rPr>
          <w:rFonts w:ascii="Times New Roman" w:hAnsi="Times New Roman" w:cs="Times New Roman"/>
          <w:i/>
          <w:noProof/>
          <w:sz w:val="24"/>
          <w:szCs w:val="24"/>
        </w:rPr>
        <w:t>ie</w:t>
      </w:r>
      <w:r>
        <w:rPr>
          <w:rFonts w:ascii="Times New Roman" w:hAnsi="Times New Roman" w:cs="Times New Roman"/>
          <w:noProof/>
          <w:sz w:val="24"/>
          <w:szCs w:val="24"/>
        </w:rPr>
        <w:t xml:space="preserve">, </w:t>
      </w:r>
      <w:r>
        <w:rPr>
          <w:rFonts w:ascii="Times New Roman" w:hAnsi="Times New Roman" w:cs="Times New Roman"/>
          <w:i/>
          <w:noProof/>
          <w:sz w:val="24"/>
          <w:szCs w:val="24"/>
        </w:rPr>
        <w:t>uo</w:t>
      </w:r>
      <w:r>
        <w:rPr>
          <w:rFonts w:ascii="Times New Roman" w:hAnsi="Times New Roman" w:cs="Times New Roman"/>
          <w:noProof/>
          <w:sz w:val="24"/>
          <w:szCs w:val="24"/>
        </w:rPr>
        <w:t xml:space="preserve">, priebalsių minkštumo ženklu </w:t>
      </w:r>
      <w:r>
        <w:rPr>
          <w:rFonts w:ascii="Times New Roman" w:hAnsi="Times New Roman" w:cs="Times New Roman"/>
          <w:i/>
          <w:noProof/>
          <w:sz w:val="24"/>
          <w:szCs w:val="24"/>
        </w:rPr>
        <w:t>i</w:t>
      </w:r>
      <w:r>
        <w:rPr>
          <w:rFonts w:ascii="Times New Roman" w:hAnsi="Times New Roman" w:cs="Times New Roman"/>
          <w:noProof/>
          <w:sz w:val="24"/>
          <w:szCs w:val="24"/>
        </w:rPr>
        <w:t>, su</w:t>
      </w:r>
      <w:r>
        <w:rPr>
          <w:rFonts w:ascii="Times New Roman" w:hAnsi="Times New Roman" w:cs="Times New Roman"/>
          <w:i/>
          <w:noProof/>
          <w:sz w:val="24"/>
          <w:szCs w:val="24"/>
        </w:rPr>
        <w:t xml:space="preserve"> j</w:t>
      </w:r>
      <w:r>
        <w:rPr>
          <w:rFonts w:ascii="Times New Roman" w:hAnsi="Times New Roman" w:cs="Times New Roman"/>
          <w:noProof/>
          <w:sz w:val="24"/>
          <w:szCs w:val="24"/>
        </w:rPr>
        <w:t>;</w:t>
      </w:r>
    </w:p>
    <w:p w14:paraId="22FDF273" w14:textId="571BED68" w:rsidR="0057793A" w:rsidRDefault="008E5BE5" w:rsidP="00306EA1">
      <w:pPr>
        <w:spacing w:after="0"/>
        <w:ind w:right="-107"/>
        <w:rPr>
          <w:rFonts w:ascii="Times New Roman" w:hAnsi="Times New Roman" w:cs="Times New Roman"/>
        </w:rPr>
      </w:pPr>
      <w:r>
        <w:rPr>
          <w:rFonts w:ascii="Times New Roman" w:hAnsi="Times New Roman" w:cs="Times New Roman"/>
          <w:iCs/>
          <w:noProof/>
          <w:sz w:val="24"/>
          <w:szCs w:val="24"/>
        </w:rPr>
        <w:t xml:space="preserve">              </w:t>
      </w:r>
      <w:r>
        <w:rPr>
          <w:rFonts w:ascii="Times New Roman" w:hAnsi="Times New Roman" w:cs="Times New Roman"/>
          <w:i/>
          <w:noProof/>
          <w:sz w:val="24"/>
          <w:szCs w:val="24"/>
        </w:rPr>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w:t>
      </w:r>
      <w:r w:rsidR="00CF2336">
        <w:rPr>
          <w:rFonts w:ascii="Times New Roman" w:hAnsi="Times New Roman" w:cs="Times New Roman"/>
          <w:sz w:val="24"/>
          <w:szCs w:val="24"/>
        </w:rPr>
        <w:t xml:space="preserve">toliau </w:t>
      </w:r>
      <w:r w:rsidR="00CF2336">
        <w:rPr>
          <w:rFonts w:ascii="Times New Roman" w:hAnsi="Times New Roman" w:cs="Times New Roman"/>
          <w:noProof/>
          <w:sz w:val="24"/>
          <w:szCs w:val="24"/>
        </w:rPr>
        <w:t xml:space="preserve">mokytis pasitikrinti ir taisyklingai rašyti galūnes: daiktavardžių, kurie atsako į klausimus </w:t>
      </w:r>
      <w:r w:rsidR="00CF2336">
        <w:rPr>
          <w:rFonts w:ascii="Times New Roman" w:hAnsi="Times New Roman" w:cs="Times New Roman"/>
          <w:i/>
          <w:noProof/>
          <w:sz w:val="24"/>
          <w:szCs w:val="24"/>
        </w:rPr>
        <w:t>ką?, ko (daug)?, kur?(kame?)</w:t>
      </w:r>
      <w:r w:rsidR="00CF2336" w:rsidRPr="00CF2336">
        <w:rPr>
          <w:rFonts w:ascii="Times New Roman" w:hAnsi="Times New Roman" w:cs="Times New Roman"/>
          <w:iCs/>
          <w:noProof/>
          <w:sz w:val="24"/>
          <w:szCs w:val="24"/>
        </w:rPr>
        <w:t>,</w:t>
      </w:r>
      <w:r w:rsidR="00CF2336">
        <w:rPr>
          <w:rFonts w:ascii="Times New Roman" w:hAnsi="Times New Roman" w:cs="Times New Roman"/>
          <w:i/>
          <w:noProof/>
          <w:sz w:val="24"/>
          <w:szCs w:val="24"/>
        </w:rPr>
        <w:t xml:space="preserve"> </w:t>
      </w:r>
      <w:r w:rsidR="00CF2336">
        <w:rPr>
          <w:rFonts w:ascii="Times New Roman" w:hAnsi="Times New Roman" w:cs="Times New Roman"/>
          <w:noProof/>
          <w:sz w:val="24"/>
          <w:szCs w:val="24"/>
        </w:rPr>
        <w:t>veiksmažodžių, kurie atsako į klausimus</w:t>
      </w:r>
      <w:r w:rsidR="00CF2336">
        <w:rPr>
          <w:rFonts w:ascii="Times New Roman" w:hAnsi="Times New Roman" w:cs="Times New Roman"/>
          <w:i/>
          <w:noProof/>
          <w:sz w:val="24"/>
          <w:szCs w:val="24"/>
        </w:rPr>
        <w:t xml:space="preserve">  ką veikia?</w:t>
      </w:r>
      <w:r w:rsidR="00CF2336">
        <w:rPr>
          <w:rFonts w:ascii="Times New Roman" w:hAnsi="Times New Roman" w:cs="Times New Roman"/>
          <w:noProof/>
          <w:sz w:val="24"/>
          <w:szCs w:val="24"/>
        </w:rPr>
        <w:t xml:space="preserve">, </w:t>
      </w:r>
      <w:r w:rsidR="00CF2336">
        <w:rPr>
          <w:rFonts w:ascii="Times New Roman" w:hAnsi="Times New Roman" w:cs="Times New Roman"/>
          <w:i/>
          <w:noProof/>
          <w:sz w:val="24"/>
          <w:szCs w:val="24"/>
        </w:rPr>
        <w:t>ką veikei?</w:t>
      </w:r>
      <w:r w:rsidR="00CF2336">
        <w:rPr>
          <w:rFonts w:ascii="Times New Roman" w:hAnsi="Times New Roman" w:cs="Times New Roman"/>
          <w:noProof/>
          <w:sz w:val="24"/>
          <w:szCs w:val="24"/>
        </w:rPr>
        <w:t>;</w:t>
      </w:r>
    </w:p>
    <w:p w14:paraId="034AEC70" w14:textId="43EA5729" w:rsidR="0057793A" w:rsidRDefault="00CF2336" w:rsidP="00306EA1">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8E5BE5">
        <w:rPr>
          <w:rFonts w:ascii="Times New Roman" w:hAnsi="Times New Roman" w:cs="Times New Roman"/>
        </w:rPr>
        <w:t>⁎</w:t>
      </w:r>
      <w:r>
        <w:rPr>
          <w:rFonts w:ascii="Times New Roman" w:hAnsi="Times New Roman" w:cs="Times New Roman"/>
        </w:rPr>
        <w:t xml:space="preserve"> didžiąja raide rašyti vardus, dažniau vartojamus pavadinimus</w:t>
      </w:r>
      <w:r w:rsidR="0057793A">
        <w:rPr>
          <w:rFonts w:ascii="Times New Roman" w:hAnsi="Times New Roman" w:cs="Times New Roman"/>
        </w:rPr>
        <w:t>;</w:t>
      </w:r>
    </w:p>
    <w:p w14:paraId="6C0AB684" w14:textId="53691DC3" w:rsidR="00CF2336" w:rsidRPr="006F30A5" w:rsidRDefault="00CF2336" w:rsidP="00306EA1">
      <w:pPr>
        <w:spacing w:after="0"/>
        <w:ind w:right="-920"/>
        <w:rPr>
          <w:rFonts w:ascii="Times New Roman" w:hAnsi="Times New Roman" w:cs="Times New Roman"/>
          <w:sz w:val="24"/>
          <w:szCs w:val="24"/>
        </w:rPr>
      </w:pPr>
      <w:r>
        <w:rPr>
          <w:rFonts w:ascii="Times New Roman" w:hAnsi="Times New Roman" w:cs="Times New Roman"/>
        </w:rPr>
        <w:t xml:space="preserve">                </w:t>
      </w:r>
      <w:r w:rsidRPr="008E5BE5">
        <w:rPr>
          <w:rFonts w:ascii="Times New Roman" w:hAnsi="Times New Roman" w:cs="Times New Roman"/>
          <w:sz w:val="24"/>
          <w:szCs w:val="24"/>
        </w:rPr>
        <w:t>⁎</w:t>
      </w:r>
      <w:r>
        <w:rPr>
          <w:rFonts w:ascii="Times New Roman" w:hAnsi="Times New Roman" w:cs="Times New Roman"/>
        </w:rPr>
        <w:t xml:space="preserve">  </w:t>
      </w:r>
      <w:r w:rsidRPr="006F30A5">
        <w:rPr>
          <w:rFonts w:ascii="Times New Roman" w:hAnsi="Times New Roman" w:cs="Times New Roman"/>
          <w:sz w:val="24"/>
          <w:szCs w:val="24"/>
        </w:rPr>
        <w:t>ugdyti/s mokinio kūrybiškumą: rašyti pasakojimus, trumpus aprašymus, kurti pasakas, fantastines istorijas</w:t>
      </w:r>
      <w:r w:rsidR="006F30A5">
        <w:rPr>
          <w:rFonts w:ascii="Times New Roman" w:hAnsi="Times New Roman" w:cs="Times New Roman"/>
          <w:sz w:val="24"/>
          <w:szCs w:val="24"/>
        </w:rPr>
        <w:t>, eiliuoti</w:t>
      </w:r>
      <w:r w:rsidRPr="006F30A5">
        <w:rPr>
          <w:rFonts w:ascii="Times New Roman" w:hAnsi="Times New Roman" w:cs="Times New Roman"/>
          <w:sz w:val="24"/>
          <w:szCs w:val="24"/>
        </w:rPr>
        <w:t xml:space="preserve">; </w:t>
      </w:r>
    </w:p>
    <w:p w14:paraId="07ED1BDC" w14:textId="5E1B0EC9" w:rsidR="00CF2336" w:rsidRDefault="00CF2336" w:rsidP="00306EA1">
      <w:pPr>
        <w:spacing w:after="0"/>
        <w:ind w:right="-920"/>
        <w:rPr>
          <w:rFonts w:ascii="Times New Roman" w:hAnsi="Times New Roman" w:cs="Times New Roman"/>
          <w:sz w:val="24"/>
          <w:szCs w:val="24"/>
        </w:rPr>
      </w:pPr>
      <w:r>
        <w:rPr>
          <w:rFonts w:ascii="Times New Roman" w:hAnsi="Times New Roman" w:cs="Times New Roman"/>
        </w:rPr>
        <w:tab/>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gebėti parašyti laišką, žinutę, skelbimą</w:t>
      </w:r>
      <w:r w:rsidR="00306EA1">
        <w:rPr>
          <w:rFonts w:ascii="Times New Roman" w:hAnsi="Times New Roman" w:cs="Times New Roman"/>
          <w:sz w:val="24"/>
          <w:szCs w:val="24"/>
        </w:rPr>
        <w:t>;</w:t>
      </w:r>
    </w:p>
    <w:p w14:paraId="13215C8C" w14:textId="7F1BBDE5" w:rsidR="00306EA1" w:rsidRPr="00306EA1" w:rsidRDefault="00306EA1" w:rsidP="00306EA1">
      <w:pPr>
        <w:spacing w:after="0"/>
        <w:ind w:right="-107"/>
        <w:rPr>
          <w:rFonts w:ascii="Times New Roman" w:hAnsi="Times New Roman" w:cs="Times New Roman"/>
          <w:iCs/>
          <w:noProof/>
          <w:sz w:val="24"/>
          <w:szCs w:val="24"/>
        </w:rPr>
      </w:pPr>
      <w:r>
        <w:rPr>
          <w:rFonts w:ascii="Times New Roman" w:hAnsi="Times New Roman" w:cs="Times New Roman"/>
          <w:sz w:val="24"/>
          <w:szCs w:val="24"/>
        </w:rPr>
        <w:tab/>
        <w:t xml:space="preserve">   </w:t>
      </w:r>
      <w:r w:rsidRPr="008E5BE5">
        <w:rPr>
          <w:rFonts w:ascii="Times New Roman" w:hAnsi="Times New Roman" w:cs="Times New Roman"/>
          <w:sz w:val="24"/>
          <w:szCs w:val="24"/>
        </w:rPr>
        <w:t>⁎ įtvirtin</w:t>
      </w:r>
      <w:r>
        <w:rPr>
          <w:rFonts w:ascii="Times New Roman" w:hAnsi="Times New Roman" w:cs="Times New Roman"/>
          <w:sz w:val="24"/>
          <w:szCs w:val="24"/>
        </w:rPr>
        <w:t>ti</w:t>
      </w:r>
      <w:r w:rsidRPr="008E5BE5">
        <w:rPr>
          <w:rFonts w:ascii="Times New Roman" w:hAnsi="Times New Roman" w:cs="Times New Roman"/>
          <w:sz w:val="24"/>
          <w:szCs w:val="24"/>
        </w:rPr>
        <w:t xml:space="preserve"> supratimą apie lietuvių kalbos garsus:</w:t>
      </w:r>
      <w:r>
        <w:rPr>
          <w:rFonts w:ascii="Times New Roman" w:hAnsi="Times New Roman" w:cs="Times New Roman"/>
        </w:rPr>
        <w:t xml:space="preserve"> </w:t>
      </w:r>
      <w:r>
        <w:rPr>
          <w:rFonts w:ascii="Times New Roman" w:hAnsi="Times New Roman" w:cs="Times New Roman"/>
          <w:noProof/>
          <w:sz w:val="24"/>
          <w:szCs w:val="24"/>
        </w:rPr>
        <w:t xml:space="preserve"> </w:t>
      </w:r>
      <w:r>
        <w:rPr>
          <w:rFonts w:ascii="Times New Roman" w:hAnsi="Times New Roman" w:cs="Times New Roman"/>
          <w:i/>
          <w:noProof/>
          <w:sz w:val="24"/>
          <w:szCs w:val="24"/>
        </w:rPr>
        <w:t>balsius, priebalsius, ilguosius ir trumpuosius balsius, dvibalsius</w:t>
      </w:r>
      <w:r>
        <w:rPr>
          <w:rFonts w:ascii="Times New Roman" w:hAnsi="Times New Roman" w:cs="Times New Roman"/>
          <w:iCs/>
          <w:noProof/>
          <w:sz w:val="24"/>
          <w:szCs w:val="24"/>
        </w:rPr>
        <w:t>;</w:t>
      </w:r>
    </w:p>
    <w:p w14:paraId="2C0DBE7D" w14:textId="06D473B6" w:rsidR="00306EA1" w:rsidRDefault="00306EA1" w:rsidP="00306EA1">
      <w:pPr>
        <w:ind w:right="-920"/>
        <w:rPr>
          <w:rFonts w:ascii="Times New Roman" w:hAnsi="Times New Roman" w:cs="Times New Roman"/>
          <w:sz w:val="24"/>
          <w:szCs w:val="24"/>
        </w:rPr>
      </w:pPr>
      <w:r>
        <w:rPr>
          <w:rFonts w:ascii="Times New Roman" w:hAnsi="Times New Roman" w:cs="Times New Roman"/>
          <w:sz w:val="24"/>
          <w:szCs w:val="24"/>
        </w:rPr>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susipažinti su </w:t>
      </w:r>
      <w:r w:rsidRPr="00306EA1">
        <w:rPr>
          <w:rFonts w:ascii="Times New Roman" w:hAnsi="Times New Roman" w:cs="Times New Roman"/>
          <w:i/>
          <w:iCs/>
          <w:sz w:val="24"/>
          <w:szCs w:val="24"/>
        </w:rPr>
        <w:t>daiktavardžiu</w:t>
      </w:r>
      <w:r>
        <w:rPr>
          <w:rFonts w:ascii="Times New Roman" w:hAnsi="Times New Roman" w:cs="Times New Roman"/>
          <w:sz w:val="24"/>
          <w:szCs w:val="24"/>
        </w:rPr>
        <w:t xml:space="preserve">, jo skaičiais, giminėmis, klausimais, su </w:t>
      </w:r>
      <w:r w:rsidRPr="00306EA1">
        <w:rPr>
          <w:rFonts w:ascii="Times New Roman" w:hAnsi="Times New Roman" w:cs="Times New Roman"/>
          <w:i/>
          <w:iCs/>
          <w:sz w:val="24"/>
          <w:szCs w:val="24"/>
        </w:rPr>
        <w:t>veiksmažodžiu</w:t>
      </w:r>
      <w:r>
        <w:rPr>
          <w:rFonts w:ascii="Times New Roman" w:hAnsi="Times New Roman" w:cs="Times New Roman"/>
          <w:sz w:val="24"/>
          <w:szCs w:val="24"/>
        </w:rPr>
        <w:t>, jo laikais, mokytis vartoti daiktavardžius ir veiksmažodžius sakinyje (juos kaityti).</w:t>
      </w:r>
    </w:p>
    <w:p w14:paraId="68886D95" w14:textId="77777777" w:rsidR="00306EA1" w:rsidRDefault="00306EA1" w:rsidP="00306EA1">
      <w:pPr>
        <w:spacing w:after="0"/>
        <w:ind w:right="-920"/>
        <w:rPr>
          <w:rFonts w:ascii="Times New Roman" w:hAnsi="Times New Roman" w:cs="Times New Roman"/>
          <w:noProof/>
          <w:sz w:val="24"/>
          <w:szCs w:val="24"/>
        </w:rPr>
      </w:pPr>
    </w:p>
    <w:p w14:paraId="35C33262" w14:textId="2DB1A822" w:rsidR="00306EA1" w:rsidRPr="00664DF4" w:rsidRDefault="00306EA1" w:rsidP="00306EA1">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Mokytojas supranta, kad</w:t>
      </w:r>
      <w:r w:rsidRPr="00664DF4">
        <w:rPr>
          <w:rFonts w:ascii="Times New Roman" w:hAnsi="Times New Roman" w:cs="Times New Roman"/>
          <w:b/>
          <w:bCs/>
          <w:noProof/>
          <w:sz w:val="24"/>
          <w:szCs w:val="24"/>
        </w:rPr>
        <w:t>:</w:t>
      </w:r>
    </w:p>
    <w:p w14:paraId="7FE89F61" w14:textId="0420AF17" w:rsidR="00CF2336" w:rsidRDefault="00306EA1" w:rsidP="00306EA1">
      <w:pPr>
        <w:pStyle w:val="Pagrindinistekstas1"/>
        <w:spacing w:after="0" w:line="240" w:lineRule="auto"/>
        <w:ind w:firstLine="720"/>
        <w:jc w:val="both"/>
        <w:rPr>
          <w:rFonts w:ascii="Times New Roman" w:hAnsi="Times New Roman" w:cs="Times New Roman"/>
        </w:rPr>
      </w:pPr>
      <w:r>
        <w:rPr>
          <w:rFonts w:ascii="Times New Roman" w:hAnsi="Times New Roman" w:cs="Times New Roman"/>
          <w:noProof/>
        </w:rPr>
        <w:t xml:space="preserve">     ⁎ </w:t>
      </w:r>
      <w:r w:rsidR="005B5DC8">
        <w:rPr>
          <w:rFonts w:ascii="Times New Roman" w:hAnsi="Times New Roman" w:cs="Times New Roman"/>
          <w:noProof/>
        </w:rPr>
        <w:t>mokinio taisyklingos tarties, kirčiavimo mokymas/is, žodyno plėtimas yra nuolatinis,  nesibaigiantis procesas, todėl jam visada reikia skirti dėmesio tiek pamokų metu, tiek kitoje veikloje;</w:t>
      </w:r>
    </w:p>
    <w:p w14:paraId="4ED59614" w14:textId="713E215B" w:rsidR="00F2510C" w:rsidRDefault="005B5DC8" w:rsidP="007847D6">
      <w:pPr>
        <w:spacing w:after="0"/>
        <w:ind w:firstLine="720"/>
        <w:jc w:val="both"/>
        <w:rPr>
          <w:rFonts w:ascii="Times New Roman" w:hAnsi="Times New Roman" w:cs="Times New Roman"/>
          <w:noProof/>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 mokiniai labai skirtingi: vieni kalb</w:t>
      </w:r>
      <w:r w:rsidR="00F2510C">
        <w:rPr>
          <w:rFonts w:ascii="Times New Roman" w:hAnsi="Times New Roman" w:cs="Times New Roman"/>
          <w:noProof/>
          <w:sz w:val="24"/>
          <w:szCs w:val="24"/>
        </w:rPr>
        <w:t>a drąsiai, noriai dalyvauja</w:t>
      </w:r>
      <w:r>
        <w:rPr>
          <w:rFonts w:ascii="Times New Roman" w:hAnsi="Times New Roman" w:cs="Times New Roman"/>
          <w:noProof/>
          <w:sz w:val="24"/>
          <w:szCs w:val="24"/>
        </w:rPr>
        <w:t xml:space="preserve"> pokalbiuose, diskutuo</w:t>
      </w:r>
      <w:r w:rsidR="00F2510C">
        <w:rPr>
          <w:rFonts w:ascii="Times New Roman" w:hAnsi="Times New Roman" w:cs="Times New Roman"/>
          <w:noProof/>
          <w:sz w:val="24"/>
          <w:szCs w:val="24"/>
        </w:rPr>
        <w:t>ja, pasakoja, kiti yra nedrąsūs, juos sunku prakalbinti, nors jie ir moka lietuvių kalbą, todėl pastaruosius reikia padrąsinti, pagirti, o jeigu vaikas nenori kalbėti, neversti (gal su juo reikia pakalbėti individualiai);</w:t>
      </w:r>
    </w:p>
    <w:p w14:paraId="44035907" w14:textId="5BF3DC48" w:rsidR="005B5DC8" w:rsidRDefault="00F2510C" w:rsidP="007847D6">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mokinių skaitymo technikos ir sąmoningumo lygis išliks nevienodas, ir trečioje klasėje silpnesniesiems reikalinga pagalba, lengvesnės užduotys, paskatinimas, kad vaikas nenusiviltų savo gebėjimais;</w:t>
      </w:r>
      <w:r w:rsidR="005B5DC8">
        <w:rPr>
          <w:rFonts w:ascii="Times New Roman" w:hAnsi="Times New Roman" w:cs="Times New Roman"/>
          <w:noProof/>
          <w:sz w:val="24"/>
          <w:szCs w:val="24"/>
        </w:rPr>
        <w:t xml:space="preserve"> </w:t>
      </w:r>
    </w:p>
    <w:p w14:paraId="56A24701" w14:textId="02A79863" w:rsidR="00F2510C" w:rsidRDefault="00F2510C" w:rsidP="007847D6">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trečioka</w:t>
      </w:r>
      <w:r w:rsidR="006F30A5">
        <w:rPr>
          <w:rFonts w:ascii="Times New Roman" w:hAnsi="Times New Roman" w:cs="Times New Roman"/>
          <w:noProof/>
          <w:sz w:val="24"/>
          <w:szCs w:val="24"/>
        </w:rPr>
        <w:t>i</w:t>
      </w:r>
      <w:r>
        <w:rPr>
          <w:rFonts w:ascii="Times New Roman" w:hAnsi="Times New Roman" w:cs="Times New Roman"/>
          <w:noProof/>
          <w:sz w:val="24"/>
          <w:szCs w:val="24"/>
        </w:rPr>
        <w:t xml:space="preserve"> gali įsiminti tik vieną kitą lietuvių rašytoją ar poetą, visų, kurie nurodyti programoje, žinoti nebūtina, tačiau jau gali pasakyti, kuris rašytojas ar kūrinys pati</w:t>
      </w:r>
      <w:r w:rsidR="00434BE6">
        <w:rPr>
          <w:rFonts w:ascii="Times New Roman" w:hAnsi="Times New Roman" w:cs="Times New Roman"/>
          <w:noProof/>
          <w:sz w:val="24"/>
          <w:szCs w:val="24"/>
        </w:rPr>
        <w:t xml:space="preserve">nka; </w:t>
      </w:r>
    </w:p>
    <w:p w14:paraId="20E8FD50" w14:textId="31EDE1F4" w:rsidR="00434BE6" w:rsidRDefault="00434BE6" w:rsidP="007847D6">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mokinio rašymas vis tobulėja, tačiau ir trečioje klasėje mokiniai daro klaidų, todėl labai svarbu mokyti pasitikrinti žodžių rašybą (mokytis kelti klausimus);</w:t>
      </w:r>
    </w:p>
    <w:p w14:paraId="7F6D1C7F" w14:textId="47537B93" w:rsidR="00434BE6" w:rsidRDefault="00434BE6" w:rsidP="007847D6">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kalbos sandaros pažinimas vis plečiasi, tačiau svarbiausia, kad mokiniai žinotų ne apibrėžimus, o atpažintų daiktavardžius, veiksmažodžius, mokytųsi juos vartoti kalboje (sakinyje, tekste);</w:t>
      </w:r>
    </w:p>
    <w:p w14:paraId="0AB095A4" w14:textId="33FC59A4" w:rsidR="00434BE6" w:rsidRDefault="00434BE6" w:rsidP="007847D6">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mokiniams sunku adekvačiai įvertinti savo pasiekimus, o mokytojui vertinti, todėl tikslingiausias vertinimas yra aptarimas, ką mokinys jau moka, geba, žino, o ko dar </w:t>
      </w:r>
      <w:r w:rsidR="006F30A5">
        <w:rPr>
          <w:rFonts w:ascii="Times New Roman" w:hAnsi="Times New Roman" w:cs="Times New Roman"/>
          <w:noProof/>
          <w:sz w:val="24"/>
          <w:szCs w:val="24"/>
        </w:rPr>
        <w:t xml:space="preserve">jam </w:t>
      </w:r>
      <w:r>
        <w:rPr>
          <w:rFonts w:ascii="Times New Roman" w:hAnsi="Times New Roman" w:cs="Times New Roman"/>
          <w:noProof/>
          <w:sz w:val="24"/>
          <w:szCs w:val="24"/>
        </w:rPr>
        <w:t xml:space="preserve">reikia pasimokyti.  </w:t>
      </w:r>
    </w:p>
    <w:p w14:paraId="7363330B" w14:textId="77777777" w:rsidR="00434BE6" w:rsidRDefault="00434BE6" w:rsidP="007847D6">
      <w:pPr>
        <w:spacing w:after="0"/>
        <w:ind w:firstLine="720"/>
        <w:jc w:val="both"/>
        <w:rPr>
          <w:rFonts w:ascii="Times New Roman" w:hAnsi="Times New Roman" w:cs="Times New Roman"/>
          <w:noProof/>
          <w:sz w:val="24"/>
          <w:szCs w:val="24"/>
        </w:rPr>
      </w:pPr>
    </w:p>
    <w:p w14:paraId="51987495" w14:textId="60E68A1F" w:rsidR="007847D6" w:rsidRDefault="007847D6" w:rsidP="007847D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Trečioji klasė – antro pradžios mokyklos koncentro pradžia. Antroje klasėje tarsi užbaigiamas skaitymo ir rašymo pradžiamokslis: mokiniai jau susidarę elementarius skaitymo ir rašymo </w:t>
      </w:r>
      <w:r w:rsidR="00485A89">
        <w:rPr>
          <w:rFonts w:ascii="Times New Roman" w:hAnsi="Times New Roman" w:cs="Times New Roman"/>
          <w:sz w:val="24"/>
          <w:szCs w:val="24"/>
        </w:rPr>
        <w:t>gebėjim</w:t>
      </w:r>
      <w:r>
        <w:rPr>
          <w:rFonts w:ascii="Times New Roman" w:hAnsi="Times New Roman" w:cs="Times New Roman"/>
          <w:sz w:val="24"/>
          <w:szCs w:val="24"/>
        </w:rPr>
        <w:t xml:space="preserve">us, turi elementarų supratimą apie kalbos garsus, žodžius, geba sudaryti sakinį, trumpą tekstą. Trečioje klasėje toliau siekiama lavinti sakytinę kalbą, skaitymo </w:t>
      </w:r>
      <w:r w:rsidR="00105397">
        <w:rPr>
          <w:rFonts w:ascii="Times New Roman" w:hAnsi="Times New Roman" w:cs="Times New Roman"/>
          <w:sz w:val="24"/>
          <w:szCs w:val="24"/>
        </w:rPr>
        <w:t>sklandum</w:t>
      </w:r>
      <w:r>
        <w:rPr>
          <w:rFonts w:ascii="Times New Roman" w:hAnsi="Times New Roman" w:cs="Times New Roman"/>
          <w:sz w:val="24"/>
          <w:szCs w:val="24"/>
        </w:rPr>
        <w:t xml:space="preserve">ą ir sąmoningumą, rašymo įgūdžius, rašybos taisyklingumą, kūrybinius gebėjimus ir kuo daugiau plėsti vaiko žodyną. Naujojoje programoje visos šios veiklos labai sukonkretintos ir detaliai aprašytos turinio lentelėje. Trečios klasės mokytojui tikriausiai patogu bus ja naudotis, be to, jis matys kiekvienos ugdomos kompetencijos (gebėjimų ir pasiekimų) horizontalų pjūvį: kas buvo ugdoma I – II klasėje ir kas bus IV klasėje. Kaip ir kitų klasių, III klasės programoje ugdymo turinys suskirstytas pagal kalbinės veiklos sritis: </w:t>
      </w:r>
      <w:r w:rsidRPr="00485A89">
        <w:rPr>
          <w:rFonts w:ascii="Times New Roman" w:hAnsi="Times New Roman" w:cs="Times New Roman"/>
          <w:sz w:val="24"/>
          <w:szCs w:val="24"/>
        </w:rPr>
        <w:t xml:space="preserve">kalbėjimas ir klausymas, skaitymas, rašymas, kalbos sandaros pažinimas. </w:t>
      </w:r>
      <w:r>
        <w:rPr>
          <w:rFonts w:ascii="Times New Roman" w:hAnsi="Times New Roman" w:cs="Times New Roman"/>
          <w:sz w:val="24"/>
          <w:szCs w:val="24"/>
        </w:rPr>
        <w:t xml:space="preserve">Ugdymo procese visos šios sritys sujungiamos. Tai akcentuojama ir </w:t>
      </w:r>
      <w:r w:rsidR="006F30A5">
        <w:rPr>
          <w:rFonts w:ascii="Times New Roman" w:hAnsi="Times New Roman" w:cs="Times New Roman"/>
          <w:sz w:val="24"/>
          <w:szCs w:val="24"/>
        </w:rPr>
        <w:t xml:space="preserve">programos </w:t>
      </w:r>
      <w:r>
        <w:rPr>
          <w:rFonts w:ascii="Times New Roman" w:hAnsi="Times New Roman" w:cs="Times New Roman"/>
          <w:sz w:val="24"/>
          <w:szCs w:val="24"/>
        </w:rPr>
        <w:t xml:space="preserve">pirmoje didaktinėje nuostatoje: </w:t>
      </w:r>
      <w:r>
        <w:rPr>
          <w:rFonts w:ascii="Times New Roman" w:hAnsi="Times New Roman" w:cs="Times New Roman"/>
          <w:i/>
          <w:iCs/>
          <w:sz w:val="24"/>
          <w:szCs w:val="24"/>
        </w:rPr>
        <w:t>visos lietuvių kalbos ugdymosi sritys ugdymo procese integruojamos, viena su kita susijusios, ypač glaudžiai siejamas fonetikos pradmenų, klausymo ir kalbėjimo, smulkiosios tautosakos, liaudies dainų, eilėraščių mokymas</w:t>
      </w:r>
      <w:r w:rsidR="006F30A5">
        <w:rPr>
          <w:rFonts w:ascii="Times New Roman" w:hAnsi="Times New Roman" w:cs="Times New Roman"/>
          <w:i/>
          <w:iCs/>
          <w:sz w:val="24"/>
          <w:szCs w:val="24"/>
        </w:rPr>
        <w:t>/</w:t>
      </w:r>
      <w:proofErr w:type="spellStart"/>
      <w:r>
        <w:rPr>
          <w:rFonts w:ascii="Times New Roman" w:hAnsi="Times New Roman" w:cs="Times New Roman"/>
          <w:i/>
          <w:iCs/>
          <w:sz w:val="24"/>
          <w:szCs w:val="24"/>
        </w:rPr>
        <w:t>is</w:t>
      </w:r>
      <w:proofErr w:type="spellEnd"/>
      <w:r>
        <w:rPr>
          <w:rFonts w:ascii="Times New Roman" w:hAnsi="Times New Roman" w:cs="Times New Roman"/>
          <w:i/>
          <w:iCs/>
          <w:sz w:val="24"/>
          <w:szCs w:val="24"/>
        </w:rPr>
        <w:t>; morfologijos ir sintaksės pradmenys įgyjami mokant skaityti tikslingai parinktus grožinius ir negrožinius tekstus, sudarant ir rašant sakinius, kuriant tekstus (pagal mokinio galimybes); skaitant įvairius  tekstus (rašytojų kūrinius, publicistinius, informacinius) tobulinami ne tik skaitymo įgūdžiai, bet ir ugdomi etninės kultūros, dorinio ugdymo, tikybos, Lietuvos istorijos, geografijos, gamtos pažinimo pradmenys.</w:t>
      </w:r>
    </w:p>
    <w:p w14:paraId="5EB914EF" w14:textId="4127D0D2" w:rsidR="00C72FE6" w:rsidRDefault="007847D6" w:rsidP="00C72FE6">
      <w:pPr>
        <w:spacing w:after="0"/>
        <w:jc w:val="both"/>
        <w:rPr>
          <w:rFonts w:ascii="Times New Roman" w:hAnsi="Times New Roman" w:cs="Times New Roman"/>
          <w:sz w:val="24"/>
          <w:szCs w:val="24"/>
        </w:rPr>
      </w:pPr>
      <w:r>
        <w:rPr>
          <w:rFonts w:ascii="Times New Roman" w:hAnsi="Times New Roman" w:cs="Times New Roman"/>
          <w:sz w:val="24"/>
          <w:szCs w:val="24"/>
        </w:rPr>
        <w:tab/>
        <w:t xml:space="preserve">Jeigu reikėtų glaustai nusakyti naujosios programos skirtumus nuo </w:t>
      </w:r>
      <w:r w:rsidR="00105397">
        <w:rPr>
          <w:rFonts w:ascii="Times New Roman" w:hAnsi="Times New Roman" w:cs="Times New Roman"/>
          <w:sz w:val="24"/>
          <w:szCs w:val="24"/>
        </w:rPr>
        <w:t>„</w:t>
      </w:r>
      <w:r w:rsidRPr="00105397">
        <w:rPr>
          <w:rFonts w:ascii="Times New Roman" w:hAnsi="Times New Roman" w:cs="Times New Roman"/>
          <w:sz w:val="24"/>
          <w:szCs w:val="24"/>
        </w:rPr>
        <w:t>Lietuvių kalbos ugdymo/</w:t>
      </w:r>
      <w:proofErr w:type="spellStart"/>
      <w:r w:rsidRPr="00105397">
        <w:rPr>
          <w:rFonts w:ascii="Times New Roman" w:hAnsi="Times New Roman" w:cs="Times New Roman"/>
          <w:sz w:val="24"/>
          <w:szCs w:val="24"/>
        </w:rPr>
        <w:t>si</w:t>
      </w:r>
      <w:proofErr w:type="spellEnd"/>
      <w:r w:rsidRPr="00105397">
        <w:rPr>
          <w:rFonts w:ascii="Times New Roman" w:hAnsi="Times New Roman" w:cs="Times New Roman"/>
          <w:sz w:val="24"/>
          <w:szCs w:val="24"/>
        </w:rPr>
        <w:t xml:space="preserve"> gairių šeštadieninių mokyklų I – IV klasei</w:t>
      </w:r>
      <w:r w:rsidR="00105397">
        <w:rPr>
          <w:rFonts w:ascii="Times New Roman" w:hAnsi="Times New Roman" w:cs="Times New Roman"/>
          <w:sz w:val="24"/>
          <w:szCs w:val="24"/>
        </w:rPr>
        <w:t>“</w:t>
      </w:r>
      <w:r>
        <w:rPr>
          <w:rFonts w:ascii="Times New Roman" w:hAnsi="Times New Roman" w:cs="Times New Roman"/>
          <w:sz w:val="24"/>
          <w:szCs w:val="24"/>
        </w:rPr>
        <w:t>, mūsų manymu, esminių skirtumų nėra</w:t>
      </w:r>
      <w:r w:rsidR="006F30A5">
        <w:rPr>
          <w:rFonts w:ascii="Times New Roman" w:hAnsi="Times New Roman" w:cs="Times New Roman"/>
          <w:sz w:val="24"/>
          <w:szCs w:val="24"/>
        </w:rPr>
        <w:t>,</w:t>
      </w:r>
      <w:r>
        <w:rPr>
          <w:rFonts w:ascii="Times New Roman" w:hAnsi="Times New Roman" w:cs="Times New Roman"/>
          <w:sz w:val="24"/>
          <w:szCs w:val="24"/>
        </w:rPr>
        <w:t xml:space="preserve"> išskyrus tai, kad III klasėje atsirado dvi naujos kalbos sandaros pažinimo temos – </w:t>
      </w:r>
      <w:r w:rsidRPr="007847D6">
        <w:rPr>
          <w:rFonts w:ascii="Times New Roman" w:hAnsi="Times New Roman" w:cs="Times New Roman"/>
          <w:i/>
          <w:iCs/>
          <w:sz w:val="24"/>
          <w:szCs w:val="24"/>
        </w:rPr>
        <w:t>įvardis</w:t>
      </w:r>
      <w:r>
        <w:rPr>
          <w:rFonts w:ascii="Times New Roman" w:hAnsi="Times New Roman" w:cs="Times New Roman"/>
          <w:sz w:val="24"/>
          <w:szCs w:val="24"/>
        </w:rPr>
        <w:t xml:space="preserve"> ir </w:t>
      </w:r>
      <w:r w:rsidRPr="007847D6">
        <w:rPr>
          <w:rFonts w:ascii="Times New Roman" w:hAnsi="Times New Roman" w:cs="Times New Roman"/>
          <w:i/>
          <w:iCs/>
          <w:sz w:val="24"/>
          <w:szCs w:val="24"/>
        </w:rPr>
        <w:t>skaitvardis</w:t>
      </w:r>
      <w:r>
        <w:rPr>
          <w:rFonts w:ascii="Times New Roman" w:hAnsi="Times New Roman" w:cs="Times New Roman"/>
          <w:sz w:val="24"/>
          <w:szCs w:val="24"/>
        </w:rPr>
        <w:t xml:space="preserve">. Tiesa, su šiomis kalbos dalimis mokiniai susipažindavo ir anksčiau, tačiau grynai praktiškai. Esant tik tokiems skirtumams, įgyvendinant naująją programą galima naudotis vadovėliu „Mes – trečiokai“, parengtu pagal minėtas </w:t>
      </w:r>
      <w:r w:rsidR="00105397">
        <w:rPr>
          <w:rFonts w:ascii="Times New Roman" w:hAnsi="Times New Roman" w:cs="Times New Roman"/>
          <w:sz w:val="24"/>
          <w:szCs w:val="24"/>
        </w:rPr>
        <w:t>„</w:t>
      </w:r>
      <w:r w:rsidRPr="00105397">
        <w:rPr>
          <w:rFonts w:ascii="Times New Roman" w:hAnsi="Times New Roman" w:cs="Times New Roman"/>
          <w:sz w:val="24"/>
          <w:szCs w:val="24"/>
        </w:rPr>
        <w:t>Lietuvių kalbos ugdymo/</w:t>
      </w:r>
      <w:proofErr w:type="spellStart"/>
      <w:r w:rsidRPr="00105397">
        <w:rPr>
          <w:rFonts w:ascii="Times New Roman" w:hAnsi="Times New Roman" w:cs="Times New Roman"/>
          <w:sz w:val="24"/>
          <w:szCs w:val="24"/>
        </w:rPr>
        <w:t>si</w:t>
      </w:r>
      <w:proofErr w:type="spellEnd"/>
      <w:r w:rsidRPr="00105397">
        <w:rPr>
          <w:rFonts w:ascii="Times New Roman" w:hAnsi="Times New Roman" w:cs="Times New Roman"/>
          <w:sz w:val="24"/>
          <w:szCs w:val="24"/>
        </w:rPr>
        <w:t xml:space="preserve"> gaires šeštadieninių mokyklų I – IV klasei</w:t>
      </w:r>
      <w:r w:rsidR="00105397">
        <w:rPr>
          <w:rFonts w:ascii="Times New Roman" w:hAnsi="Times New Roman" w:cs="Times New Roman"/>
          <w:sz w:val="24"/>
          <w:szCs w:val="24"/>
        </w:rPr>
        <w:t>“</w:t>
      </w:r>
      <w:r>
        <w:rPr>
          <w:rFonts w:ascii="Times New Roman" w:hAnsi="Times New Roman" w:cs="Times New Roman"/>
          <w:sz w:val="24"/>
          <w:szCs w:val="24"/>
        </w:rPr>
        <w:t>, o trūkstamas temas papildyti (metodinė medžiaga bus paskelbta internetinėje svetainėje</w:t>
      </w:r>
      <w:r w:rsidR="00485A89">
        <w:rPr>
          <w:rFonts w:ascii="Times New Roman" w:hAnsi="Times New Roman" w:cs="Times New Roman"/>
          <w:sz w:val="24"/>
          <w:szCs w:val="24"/>
        </w:rPr>
        <w:t xml:space="preserve"> </w:t>
      </w:r>
      <w:hyperlink r:id="rId8" w:history="1">
        <w:r w:rsidR="00485A89" w:rsidRPr="007B6998">
          <w:rPr>
            <w:rStyle w:val="Hyperlink"/>
            <w:rFonts w:ascii="Times New Roman" w:hAnsi="Times New Roman" w:cs="Times New Roman"/>
            <w:sz w:val="24"/>
            <w:szCs w:val="24"/>
          </w:rPr>
          <w:t>www.saltinis.lt</w:t>
        </w:r>
      </w:hyperlink>
      <w:r w:rsidR="00485A8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CD0FF43" w14:textId="77777777" w:rsidR="00105397" w:rsidRDefault="00105397" w:rsidP="00105397">
      <w:pPr>
        <w:spacing w:after="0"/>
        <w:ind w:firstLine="720"/>
        <w:jc w:val="both"/>
        <w:rPr>
          <w:rFonts w:ascii="Times New Roman" w:hAnsi="Times New Roman" w:cs="Times New Roman"/>
          <w:sz w:val="24"/>
          <w:szCs w:val="24"/>
        </w:rPr>
      </w:pPr>
      <w:r>
        <w:rPr>
          <w:rFonts w:ascii="Times New Roman" w:hAnsi="Times New Roman" w:cs="Times New Roman"/>
          <w:sz w:val="24"/>
          <w:szCs w:val="24"/>
        </w:rPr>
        <w:t>Trečios klasės vadovėlio ir pratybų sąsiuvinio medžiaga išplanuota mokytojo knygoje, todėl pedagogui reikia tik su ja susipažinti ir drąsiai taikyti savo klasei. Pavyzdys:</w:t>
      </w:r>
    </w:p>
    <w:p w14:paraId="122828F6" w14:textId="77777777" w:rsidR="00105397" w:rsidRDefault="00105397" w:rsidP="00105397">
      <w:pPr>
        <w:spacing w:after="0"/>
        <w:ind w:firstLine="720"/>
        <w:jc w:val="both"/>
        <w:rPr>
          <w:rFonts w:ascii="Times New Roman" w:hAnsi="Times New Roman" w:cs="Times New Roman"/>
          <w:sz w:val="24"/>
          <w:szCs w:val="24"/>
        </w:rPr>
      </w:pPr>
    </w:p>
    <w:tbl>
      <w:tblPr>
        <w:tblStyle w:val="TableGrid"/>
        <w:tblW w:w="9805" w:type="dxa"/>
        <w:tblInd w:w="0" w:type="dxa"/>
        <w:tblLook w:val="04A0" w:firstRow="1" w:lastRow="0" w:firstColumn="1" w:lastColumn="0" w:noHBand="0" w:noVBand="1"/>
      </w:tblPr>
      <w:tblGrid>
        <w:gridCol w:w="975"/>
        <w:gridCol w:w="2601"/>
        <w:gridCol w:w="3979"/>
        <w:gridCol w:w="1141"/>
        <w:gridCol w:w="1109"/>
      </w:tblGrid>
      <w:tr w:rsidR="00340D84" w14:paraId="409CBF16" w14:textId="77777777" w:rsidTr="00C72FE6">
        <w:tc>
          <w:tcPr>
            <w:tcW w:w="975" w:type="dxa"/>
          </w:tcPr>
          <w:p w14:paraId="09B2EABE" w14:textId="77777777" w:rsidR="00C72FE6" w:rsidRDefault="00C72FE6" w:rsidP="00C72FE6">
            <w:pPr>
              <w:jc w:val="both"/>
              <w:rPr>
                <w:rFonts w:ascii="Times New Roman" w:hAnsi="Times New Roman" w:cs="Times New Roman"/>
                <w:bCs/>
                <w:noProof/>
              </w:rPr>
            </w:pPr>
            <w:r>
              <w:rPr>
                <w:rFonts w:ascii="Times New Roman" w:hAnsi="Times New Roman" w:cs="Times New Roman"/>
                <w:bCs/>
                <w:noProof/>
              </w:rPr>
              <w:t>Mėnuo,</w:t>
            </w:r>
          </w:p>
          <w:p w14:paraId="2FE43B77" w14:textId="77777777" w:rsidR="00C72FE6" w:rsidRDefault="00C72FE6" w:rsidP="00C72FE6">
            <w:pPr>
              <w:jc w:val="both"/>
              <w:rPr>
                <w:rFonts w:ascii="Times New Roman" w:hAnsi="Times New Roman" w:cs="Times New Roman"/>
                <w:bCs/>
                <w:noProof/>
              </w:rPr>
            </w:pPr>
            <w:r>
              <w:rPr>
                <w:rFonts w:ascii="Times New Roman" w:hAnsi="Times New Roman" w:cs="Times New Roman"/>
                <w:bCs/>
                <w:noProof/>
              </w:rPr>
              <w:t xml:space="preserve">savaitė, </w:t>
            </w:r>
          </w:p>
          <w:p w14:paraId="2145DCDB" w14:textId="5D8BCF3C" w:rsidR="00340D84" w:rsidRPr="00C72FE6" w:rsidRDefault="00C72FE6" w:rsidP="00105397">
            <w:pPr>
              <w:jc w:val="both"/>
              <w:rPr>
                <w:rFonts w:ascii="Times New Roman" w:hAnsi="Times New Roman" w:cs="Times New Roman"/>
                <w:bCs/>
                <w:noProof/>
              </w:rPr>
            </w:pPr>
            <w:r>
              <w:rPr>
                <w:rFonts w:ascii="Times New Roman" w:hAnsi="Times New Roman" w:cs="Times New Roman"/>
                <w:bCs/>
                <w:noProof/>
              </w:rPr>
              <w:t>pamoka</w:t>
            </w:r>
          </w:p>
          <w:p w14:paraId="54F39FF1" w14:textId="77777777" w:rsidR="00340D84" w:rsidRDefault="00340D84" w:rsidP="00105397">
            <w:pPr>
              <w:jc w:val="both"/>
              <w:rPr>
                <w:rFonts w:ascii="Times New Roman" w:hAnsi="Times New Roman" w:cs="Times New Roman"/>
                <w:sz w:val="24"/>
                <w:szCs w:val="24"/>
              </w:rPr>
            </w:pPr>
          </w:p>
        </w:tc>
        <w:tc>
          <w:tcPr>
            <w:tcW w:w="2601" w:type="dxa"/>
          </w:tcPr>
          <w:p w14:paraId="214BBF0A" w14:textId="4DDC3852" w:rsidR="00340D84" w:rsidRDefault="00C72FE6" w:rsidP="00105397">
            <w:pPr>
              <w:jc w:val="both"/>
              <w:rPr>
                <w:rFonts w:ascii="Times New Roman" w:hAnsi="Times New Roman" w:cs="Times New Roman"/>
                <w:sz w:val="24"/>
                <w:szCs w:val="24"/>
              </w:rPr>
            </w:pPr>
            <w:r>
              <w:rPr>
                <w:rFonts w:ascii="Times New Roman" w:hAnsi="Times New Roman" w:cs="Times New Roman"/>
                <w:bCs/>
                <w:noProof/>
              </w:rPr>
              <w:t>Skyrius ir tema</w:t>
            </w:r>
          </w:p>
        </w:tc>
        <w:tc>
          <w:tcPr>
            <w:tcW w:w="3979" w:type="dxa"/>
          </w:tcPr>
          <w:p w14:paraId="71EC97FB" w14:textId="272E376C" w:rsidR="00340D84" w:rsidRDefault="00C72FE6" w:rsidP="00105397">
            <w:pPr>
              <w:jc w:val="both"/>
              <w:rPr>
                <w:rFonts w:ascii="Times New Roman" w:hAnsi="Times New Roman" w:cs="Times New Roman"/>
                <w:sz w:val="24"/>
                <w:szCs w:val="24"/>
              </w:rPr>
            </w:pPr>
            <w:r>
              <w:rPr>
                <w:rFonts w:ascii="Times New Roman" w:hAnsi="Times New Roman" w:cs="Times New Roman"/>
                <w:bCs/>
                <w:noProof/>
              </w:rPr>
              <w:t>Vadovėlio medžiaga</w:t>
            </w:r>
          </w:p>
        </w:tc>
        <w:tc>
          <w:tcPr>
            <w:tcW w:w="1141" w:type="dxa"/>
          </w:tcPr>
          <w:p w14:paraId="4214B4E4" w14:textId="77777777" w:rsidR="00C72FE6" w:rsidRDefault="00C72FE6" w:rsidP="00C72FE6">
            <w:pPr>
              <w:jc w:val="both"/>
              <w:rPr>
                <w:rFonts w:ascii="Times New Roman" w:hAnsi="Times New Roman" w:cs="Times New Roman"/>
                <w:bCs/>
                <w:noProof/>
              </w:rPr>
            </w:pPr>
            <w:r>
              <w:rPr>
                <w:rFonts w:ascii="Times New Roman" w:hAnsi="Times New Roman" w:cs="Times New Roman"/>
                <w:bCs/>
                <w:noProof/>
              </w:rPr>
              <w:t>Vadovėlio</w:t>
            </w:r>
          </w:p>
          <w:p w14:paraId="1C8F5E9D" w14:textId="2F6C5470" w:rsidR="00340D84" w:rsidRDefault="00C72FE6" w:rsidP="00C72FE6">
            <w:pPr>
              <w:jc w:val="both"/>
              <w:rPr>
                <w:rFonts w:ascii="Times New Roman" w:hAnsi="Times New Roman" w:cs="Times New Roman"/>
                <w:sz w:val="24"/>
                <w:szCs w:val="24"/>
              </w:rPr>
            </w:pPr>
            <w:r>
              <w:rPr>
                <w:rFonts w:ascii="Times New Roman" w:hAnsi="Times New Roman" w:cs="Times New Roman"/>
                <w:bCs/>
                <w:noProof/>
              </w:rPr>
              <w:t>puslapiai</w:t>
            </w:r>
          </w:p>
        </w:tc>
        <w:tc>
          <w:tcPr>
            <w:tcW w:w="1109" w:type="dxa"/>
          </w:tcPr>
          <w:p w14:paraId="3768873E" w14:textId="77777777" w:rsidR="00C72FE6" w:rsidRDefault="00C72FE6" w:rsidP="00C72FE6">
            <w:pPr>
              <w:jc w:val="both"/>
              <w:rPr>
                <w:rFonts w:ascii="Times New Roman" w:hAnsi="Times New Roman" w:cs="Times New Roman"/>
                <w:bCs/>
                <w:noProof/>
              </w:rPr>
            </w:pPr>
            <w:r>
              <w:rPr>
                <w:rFonts w:ascii="Times New Roman" w:hAnsi="Times New Roman" w:cs="Times New Roman"/>
                <w:bCs/>
                <w:noProof/>
              </w:rPr>
              <w:t xml:space="preserve">Pratybų </w:t>
            </w:r>
          </w:p>
          <w:p w14:paraId="40192732" w14:textId="77777777" w:rsidR="00C72FE6" w:rsidRDefault="00C72FE6" w:rsidP="00C72FE6">
            <w:pPr>
              <w:jc w:val="both"/>
              <w:rPr>
                <w:rFonts w:ascii="Times New Roman" w:hAnsi="Times New Roman" w:cs="Times New Roman"/>
                <w:bCs/>
                <w:noProof/>
              </w:rPr>
            </w:pPr>
            <w:r>
              <w:rPr>
                <w:rFonts w:ascii="Times New Roman" w:hAnsi="Times New Roman" w:cs="Times New Roman"/>
                <w:bCs/>
                <w:noProof/>
              </w:rPr>
              <w:t xml:space="preserve">sąsiuvinio </w:t>
            </w:r>
          </w:p>
          <w:p w14:paraId="432D6C33" w14:textId="2001828E" w:rsidR="00340D84" w:rsidRDefault="00C72FE6" w:rsidP="00C72FE6">
            <w:pPr>
              <w:jc w:val="both"/>
              <w:rPr>
                <w:rFonts w:ascii="Times New Roman" w:hAnsi="Times New Roman" w:cs="Times New Roman"/>
                <w:sz w:val="24"/>
                <w:szCs w:val="24"/>
              </w:rPr>
            </w:pPr>
            <w:r>
              <w:rPr>
                <w:rFonts w:ascii="Times New Roman" w:hAnsi="Times New Roman" w:cs="Times New Roman"/>
                <w:bCs/>
                <w:noProof/>
              </w:rPr>
              <w:t>puslapiai</w:t>
            </w:r>
          </w:p>
        </w:tc>
      </w:tr>
      <w:tr w:rsidR="00340D84" w14:paraId="577EE528" w14:textId="77777777" w:rsidTr="00C72FE6">
        <w:tc>
          <w:tcPr>
            <w:tcW w:w="975" w:type="dxa"/>
          </w:tcPr>
          <w:p w14:paraId="1696B17B" w14:textId="77777777" w:rsidR="00C72FE6" w:rsidRDefault="00C72FE6" w:rsidP="00340D84">
            <w:pPr>
              <w:rPr>
                <w:rFonts w:ascii="Times New Roman" w:hAnsi="Times New Roman" w:cs="Times New Roman"/>
                <w:b/>
                <w:noProof/>
              </w:rPr>
            </w:pPr>
          </w:p>
          <w:p w14:paraId="2285D162" w14:textId="77777777" w:rsidR="00C72FE6" w:rsidRDefault="00C72FE6" w:rsidP="00340D84">
            <w:pPr>
              <w:rPr>
                <w:rFonts w:ascii="Times New Roman" w:hAnsi="Times New Roman" w:cs="Times New Roman"/>
                <w:b/>
                <w:noProof/>
              </w:rPr>
            </w:pPr>
          </w:p>
          <w:p w14:paraId="7A4DFDC6" w14:textId="3618E02D" w:rsidR="00340D84" w:rsidRPr="00900CA7" w:rsidRDefault="00340D84" w:rsidP="00340D84">
            <w:pPr>
              <w:rPr>
                <w:rFonts w:ascii="Times New Roman" w:hAnsi="Times New Roman" w:cs="Times New Roman"/>
                <w:b/>
                <w:noProof/>
              </w:rPr>
            </w:pPr>
            <w:r w:rsidRPr="00900CA7">
              <w:rPr>
                <w:rFonts w:ascii="Times New Roman" w:hAnsi="Times New Roman" w:cs="Times New Roman"/>
                <w:b/>
                <w:noProof/>
              </w:rPr>
              <w:t>10 sav.</w:t>
            </w:r>
          </w:p>
          <w:p w14:paraId="1D0D95CF" w14:textId="77777777" w:rsidR="00340D84" w:rsidRPr="00900CA7" w:rsidRDefault="00340D84" w:rsidP="00340D84">
            <w:pPr>
              <w:rPr>
                <w:rFonts w:ascii="Times New Roman" w:hAnsi="Times New Roman" w:cs="Times New Roman"/>
                <w:bCs/>
                <w:noProof/>
              </w:rPr>
            </w:pPr>
          </w:p>
          <w:p w14:paraId="2D38F566" w14:textId="77777777" w:rsidR="00340D84" w:rsidRPr="00900CA7" w:rsidRDefault="00340D84" w:rsidP="00340D84">
            <w:pPr>
              <w:rPr>
                <w:rFonts w:ascii="Times New Roman" w:hAnsi="Times New Roman" w:cs="Times New Roman"/>
                <w:bCs/>
                <w:noProof/>
              </w:rPr>
            </w:pPr>
            <w:r w:rsidRPr="00900CA7">
              <w:rPr>
                <w:rFonts w:ascii="Times New Roman" w:hAnsi="Times New Roman" w:cs="Times New Roman"/>
                <w:bCs/>
                <w:noProof/>
              </w:rPr>
              <w:t>1 pam.</w:t>
            </w:r>
          </w:p>
          <w:p w14:paraId="7D2B23AA" w14:textId="77777777" w:rsidR="00340D84" w:rsidRPr="00900CA7" w:rsidRDefault="00340D84" w:rsidP="00340D84">
            <w:pPr>
              <w:rPr>
                <w:rFonts w:ascii="Times New Roman" w:hAnsi="Times New Roman" w:cs="Times New Roman"/>
                <w:bCs/>
                <w:noProof/>
              </w:rPr>
            </w:pPr>
          </w:p>
          <w:p w14:paraId="7B043A3F" w14:textId="77777777" w:rsidR="00340D84" w:rsidRPr="00900CA7" w:rsidRDefault="00340D84" w:rsidP="00340D84">
            <w:pPr>
              <w:rPr>
                <w:rFonts w:ascii="Times New Roman" w:hAnsi="Times New Roman" w:cs="Times New Roman"/>
                <w:bCs/>
                <w:noProof/>
              </w:rPr>
            </w:pPr>
          </w:p>
          <w:p w14:paraId="6C3B8F13" w14:textId="77777777" w:rsidR="00340D84" w:rsidRDefault="00340D84" w:rsidP="00340D84">
            <w:pPr>
              <w:rPr>
                <w:rFonts w:ascii="Times New Roman" w:hAnsi="Times New Roman" w:cs="Times New Roman"/>
                <w:bCs/>
                <w:noProof/>
              </w:rPr>
            </w:pPr>
          </w:p>
          <w:p w14:paraId="7BBEC4E4" w14:textId="77777777" w:rsidR="00C72FE6" w:rsidRPr="00900CA7" w:rsidRDefault="00C72FE6" w:rsidP="00340D84">
            <w:pPr>
              <w:rPr>
                <w:rFonts w:ascii="Times New Roman" w:hAnsi="Times New Roman" w:cs="Times New Roman"/>
                <w:bCs/>
                <w:noProof/>
              </w:rPr>
            </w:pPr>
          </w:p>
          <w:p w14:paraId="43ECC669" w14:textId="77777777" w:rsidR="00340D84" w:rsidRPr="00900CA7" w:rsidRDefault="00340D84" w:rsidP="00340D84">
            <w:pPr>
              <w:rPr>
                <w:rFonts w:ascii="Times New Roman" w:hAnsi="Times New Roman" w:cs="Times New Roman"/>
                <w:bCs/>
                <w:noProof/>
              </w:rPr>
            </w:pPr>
            <w:r w:rsidRPr="00900CA7">
              <w:rPr>
                <w:rFonts w:ascii="Times New Roman" w:hAnsi="Times New Roman" w:cs="Times New Roman"/>
                <w:bCs/>
                <w:noProof/>
              </w:rPr>
              <w:t>2 pam.</w:t>
            </w:r>
          </w:p>
          <w:p w14:paraId="6D848362" w14:textId="77777777" w:rsidR="00340D84" w:rsidRPr="00900CA7" w:rsidRDefault="00340D84" w:rsidP="00340D84">
            <w:pPr>
              <w:rPr>
                <w:rFonts w:ascii="Times New Roman" w:hAnsi="Times New Roman" w:cs="Times New Roman"/>
                <w:bCs/>
                <w:noProof/>
              </w:rPr>
            </w:pPr>
          </w:p>
          <w:p w14:paraId="0FB12D42" w14:textId="77777777" w:rsidR="00340D84" w:rsidRPr="00900CA7" w:rsidRDefault="00340D84" w:rsidP="00340D84">
            <w:pPr>
              <w:rPr>
                <w:rFonts w:ascii="Times New Roman" w:hAnsi="Times New Roman" w:cs="Times New Roman"/>
                <w:bCs/>
                <w:noProof/>
              </w:rPr>
            </w:pPr>
          </w:p>
          <w:p w14:paraId="1B21EAC3" w14:textId="77777777" w:rsidR="00340D84" w:rsidRPr="00900CA7" w:rsidRDefault="00340D84" w:rsidP="00340D84">
            <w:pPr>
              <w:rPr>
                <w:rFonts w:ascii="Times New Roman" w:hAnsi="Times New Roman" w:cs="Times New Roman"/>
                <w:bCs/>
                <w:noProof/>
              </w:rPr>
            </w:pPr>
          </w:p>
          <w:p w14:paraId="7F37EDA3" w14:textId="77777777" w:rsidR="00340D84" w:rsidRPr="00900CA7" w:rsidRDefault="00340D84" w:rsidP="00340D84">
            <w:pPr>
              <w:rPr>
                <w:rFonts w:ascii="Times New Roman" w:hAnsi="Times New Roman" w:cs="Times New Roman"/>
                <w:bCs/>
                <w:noProof/>
              </w:rPr>
            </w:pPr>
            <w:r w:rsidRPr="00900CA7">
              <w:rPr>
                <w:rFonts w:ascii="Times New Roman" w:hAnsi="Times New Roman" w:cs="Times New Roman"/>
                <w:b/>
                <w:noProof/>
              </w:rPr>
              <w:t>11 sav.</w:t>
            </w:r>
            <w:r w:rsidRPr="00900CA7">
              <w:rPr>
                <w:rFonts w:ascii="Times New Roman" w:hAnsi="Times New Roman" w:cs="Times New Roman"/>
                <w:bCs/>
                <w:noProof/>
              </w:rPr>
              <w:t xml:space="preserve"> </w:t>
            </w:r>
          </w:p>
          <w:p w14:paraId="1FA48C44" w14:textId="77777777" w:rsidR="00340D84" w:rsidRPr="00900CA7" w:rsidRDefault="00340D84" w:rsidP="00340D84">
            <w:pPr>
              <w:rPr>
                <w:rFonts w:ascii="Times New Roman" w:hAnsi="Times New Roman" w:cs="Times New Roman"/>
                <w:bCs/>
                <w:noProof/>
              </w:rPr>
            </w:pPr>
            <w:r w:rsidRPr="00900CA7">
              <w:rPr>
                <w:rFonts w:ascii="Times New Roman" w:hAnsi="Times New Roman" w:cs="Times New Roman"/>
                <w:bCs/>
                <w:noProof/>
              </w:rPr>
              <w:t>1 pam.</w:t>
            </w:r>
          </w:p>
          <w:p w14:paraId="06A5BE89" w14:textId="77777777" w:rsidR="00340D84" w:rsidRPr="00900CA7" w:rsidRDefault="00340D84" w:rsidP="00340D84">
            <w:pPr>
              <w:rPr>
                <w:rFonts w:ascii="Times New Roman" w:hAnsi="Times New Roman" w:cs="Times New Roman"/>
                <w:bCs/>
                <w:noProof/>
              </w:rPr>
            </w:pPr>
          </w:p>
          <w:p w14:paraId="7F88E1A6" w14:textId="77777777" w:rsidR="00340D84" w:rsidRDefault="00340D84" w:rsidP="00105397">
            <w:pPr>
              <w:jc w:val="both"/>
              <w:rPr>
                <w:rFonts w:ascii="Times New Roman" w:hAnsi="Times New Roman" w:cs="Times New Roman"/>
                <w:sz w:val="24"/>
                <w:szCs w:val="24"/>
              </w:rPr>
            </w:pPr>
          </w:p>
          <w:p w14:paraId="245F9114" w14:textId="77777777" w:rsidR="00C72FE6" w:rsidRDefault="00C72FE6" w:rsidP="00105397">
            <w:pPr>
              <w:jc w:val="both"/>
              <w:rPr>
                <w:rFonts w:ascii="Times New Roman" w:hAnsi="Times New Roman" w:cs="Times New Roman"/>
                <w:sz w:val="24"/>
                <w:szCs w:val="24"/>
              </w:rPr>
            </w:pPr>
          </w:p>
          <w:p w14:paraId="14FC388C" w14:textId="77777777" w:rsidR="00C72FE6" w:rsidRDefault="00C72FE6" w:rsidP="00105397">
            <w:pPr>
              <w:jc w:val="both"/>
              <w:rPr>
                <w:rFonts w:ascii="Times New Roman" w:hAnsi="Times New Roman" w:cs="Times New Roman"/>
                <w:sz w:val="24"/>
                <w:szCs w:val="24"/>
              </w:rPr>
            </w:pPr>
          </w:p>
          <w:p w14:paraId="6C9B5926" w14:textId="77777777" w:rsidR="00C72FE6" w:rsidRDefault="00C72FE6" w:rsidP="00105397">
            <w:pPr>
              <w:jc w:val="both"/>
              <w:rPr>
                <w:rFonts w:ascii="Times New Roman" w:hAnsi="Times New Roman" w:cs="Times New Roman"/>
                <w:sz w:val="24"/>
                <w:szCs w:val="24"/>
              </w:rPr>
            </w:pPr>
          </w:p>
          <w:p w14:paraId="1BA68011" w14:textId="77777777" w:rsidR="00C72FE6" w:rsidRDefault="00C72FE6" w:rsidP="00105397">
            <w:pPr>
              <w:jc w:val="both"/>
              <w:rPr>
                <w:rFonts w:ascii="Times New Roman" w:hAnsi="Times New Roman" w:cs="Times New Roman"/>
                <w:sz w:val="24"/>
                <w:szCs w:val="24"/>
              </w:rPr>
            </w:pPr>
          </w:p>
          <w:p w14:paraId="2475C858" w14:textId="77777777" w:rsidR="00C72FE6" w:rsidRPr="00900CA7" w:rsidRDefault="00C72FE6" w:rsidP="00C72FE6">
            <w:pPr>
              <w:rPr>
                <w:rFonts w:ascii="Times New Roman" w:hAnsi="Times New Roman" w:cs="Times New Roman"/>
                <w:bCs/>
                <w:noProof/>
              </w:rPr>
            </w:pPr>
            <w:r w:rsidRPr="00900CA7">
              <w:rPr>
                <w:rFonts w:ascii="Times New Roman" w:hAnsi="Times New Roman" w:cs="Times New Roman"/>
                <w:bCs/>
                <w:noProof/>
              </w:rPr>
              <w:t>2 pam.</w:t>
            </w:r>
          </w:p>
          <w:p w14:paraId="585B91AC" w14:textId="77777777" w:rsidR="00C72FE6" w:rsidRDefault="00C72FE6" w:rsidP="00105397">
            <w:pPr>
              <w:jc w:val="both"/>
              <w:rPr>
                <w:rFonts w:ascii="Times New Roman" w:hAnsi="Times New Roman" w:cs="Times New Roman"/>
                <w:sz w:val="24"/>
                <w:szCs w:val="24"/>
              </w:rPr>
            </w:pPr>
          </w:p>
        </w:tc>
        <w:tc>
          <w:tcPr>
            <w:tcW w:w="2601" w:type="dxa"/>
          </w:tcPr>
          <w:p w14:paraId="232C7E3B" w14:textId="77777777" w:rsidR="00340D84" w:rsidRDefault="00340D84" w:rsidP="00340D84">
            <w:pPr>
              <w:rPr>
                <w:rFonts w:ascii="Times New Roman" w:hAnsi="Times New Roman" w:cs="Times New Roman"/>
                <w:b/>
                <w:noProof/>
                <w:lang w:val="en-US"/>
              </w:rPr>
            </w:pPr>
            <w:r>
              <w:rPr>
                <w:rFonts w:ascii="Times New Roman" w:hAnsi="Times New Roman" w:cs="Times New Roman"/>
                <w:b/>
                <w:noProof/>
                <w:lang w:val="en-US"/>
              </w:rPr>
              <w:t>IV skyrius. MIELIAUSI IR BRANGIAUSI ŽMONĖS</w:t>
            </w:r>
          </w:p>
          <w:p w14:paraId="7CF35481" w14:textId="77777777" w:rsidR="00340D84" w:rsidRDefault="00340D84" w:rsidP="00340D84">
            <w:pPr>
              <w:rPr>
                <w:rFonts w:ascii="Times New Roman" w:hAnsi="Times New Roman" w:cs="Times New Roman"/>
                <w:bCs/>
                <w:noProof/>
                <w:lang w:val="en-US"/>
              </w:rPr>
            </w:pPr>
          </w:p>
          <w:p w14:paraId="1DFDC61C" w14:textId="77777777" w:rsidR="00340D84" w:rsidRDefault="00340D84" w:rsidP="00340D84">
            <w:pPr>
              <w:rPr>
                <w:rFonts w:ascii="Times New Roman" w:hAnsi="Times New Roman" w:cs="Times New Roman"/>
                <w:bCs/>
                <w:noProof/>
                <w:lang w:val="en-US"/>
              </w:rPr>
            </w:pPr>
            <w:r>
              <w:rPr>
                <w:rFonts w:ascii="Times New Roman" w:hAnsi="Times New Roman" w:cs="Times New Roman"/>
                <w:bCs/>
                <w:noProof/>
                <w:lang w:val="en-US"/>
              </w:rPr>
              <w:t>1 tema. Tėtis, mama, sūnus, dukra…</w:t>
            </w:r>
          </w:p>
          <w:p w14:paraId="2BA5F3B8" w14:textId="77777777" w:rsidR="00340D84" w:rsidRDefault="00340D84" w:rsidP="00340D84">
            <w:pPr>
              <w:rPr>
                <w:rFonts w:ascii="Times New Roman" w:hAnsi="Times New Roman" w:cs="Times New Roman"/>
                <w:b/>
                <w:noProof/>
                <w:lang w:val="en-US"/>
              </w:rPr>
            </w:pPr>
          </w:p>
          <w:p w14:paraId="1469B9B4" w14:textId="77777777" w:rsidR="00C72FE6" w:rsidRDefault="00C72FE6" w:rsidP="00340D84">
            <w:pPr>
              <w:rPr>
                <w:rFonts w:ascii="Times New Roman" w:hAnsi="Times New Roman" w:cs="Times New Roman"/>
                <w:b/>
                <w:noProof/>
                <w:lang w:val="en-US"/>
              </w:rPr>
            </w:pPr>
          </w:p>
          <w:p w14:paraId="33BE8DBB" w14:textId="77777777" w:rsidR="00C72FE6" w:rsidRDefault="00C72FE6" w:rsidP="00340D84">
            <w:pPr>
              <w:rPr>
                <w:rFonts w:ascii="Times New Roman" w:hAnsi="Times New Roman" w:cs="Times New Roman"/>
                <w:b/>
                <w:noProof/>
                <w:lang w:val="en-US"/>
              </w:rPr>
            </w:pPr>
          </w:p>
          <w:p w14:paraId="1883A1A1" w14:textId="77777777" w:rsidR="00340D84" w:rsidRDefault="00340D84" w:rsidP="00340D84">
            <w:pPr>
              <w:rPr>
                <w:rFonts w:ascii="Times New Roman" w:hAnsi="Times New Roman" w:cs="Times New Roman"/>
                <w:b/>
                <w:noProof/>
                <w:lang w:val="en-US"/>
              </w:rPr>
            </w:pPr>
            <w:r>
              <w:rPr>
                <w:rFonts w:ascii="Times New Roman" w:hAnsi="Times New Roman" w:cs="Times New Roman"/>
                <w:bCs/>
                <w:noProof/>
                <w:lang w:val="en-US"/>
              </w:rPr>
              <w:t>2 tema. Daiktavardžio giminės.</w:t>
            </w:r>
          </w:p>
          <w:p w14:paraId="0CDC516B" w14:textId="77777777" w:rsidR="00340D84" w:rsidRDefault="00340D84" w:rsidP="00340D84">
            <w:pPr>
              <w:rPr>
                <w:rFonts w:ascii="Times New Roman" w:hAnsi="Times New Roman" w:cs="Times New Roman"/>
                <w:b/>
                <w:noProof/>
                <w:lang w:val="en-US"/>
              </w:rPr>
            </w:pPr>
          </w:p>
          <w:p w14:paraId="7B2C24A0" w14:textId="77777777" w:rsidR="00340D84" w:rsidRDefault="00340D84" w:rsidP="00340D84">
            <w:pPr>
              <w:rPr>
                <w:rFonts w:ascii="Times New Roman" w:hAnsi="Times New Roman" w:cs="Times New Roman"/>
                <w:bCs/>
                <w:noProof/>
                <w:lang w:val="en-US"/>
              </w:rPr>
            </w:pPr>
          </w:p>
          <w:p w14:paraId="6785F526" w14:textId="77777777" w:rsidR="00340D84" w:rsidRDefault="00340D84" w:rsidP="00340D84">
            <w:pPr>
              <w:rPr>
                <w:rFonts w:ascii="Times New Roman" w:hAnsi="Times New Roman" w:cs="Times New Roman"/>
                <w:b/>
                <w:noProof/>
                <w:lang w:val="en-US"/>
              </w:rPr>
            </w:pPr>
            <w:r>
              <w:rPr>
                <w:rFonts w:ascii="Times New Roman" w:hAnsi="Times New Roman" w:cs="Times New Roman"/>
                <w:bCs/>
                <w:noProof/>
                <w:lang w:val="en-US"/>
              </w:rPr>
              <w:t>3 tema. Mano broliukas, mano sesutė…</w:t>
            </w:r>
          </w:p>
          <w:p w14:paraId="191AA9B8" w14:textId="77777777" w:rsidR="00340D84" w:rsidRDefault="00340D84" w:rsidP="00340D84">
            <w:pPr>
              <w:rPr>
                <w:rFonts w:ascii="Times New Roman" w:hAnsi="Times New Roman" w:cs="Times New Roman"/>
                <w:bCs/>
                <w:noProof/>
                <w:lang w:val="en-US"/>
              </w:rPr>
            </w:pPr>
          </w:p>
          <w:p w14:paraId="2EEDB570" w14:textId="77777777" w:rsidR="00340D84" w:rsidRDefault="00340D84" w:rsidP="00340D84">
            <w:pPr>
              <w:rPr>
                <w:rFonts w:ascii="Times New Roman" w:hAnsi="Times New Roman" w:cs="Times New Roman"/>
                <w:bCs/>
                <w:noProof/>
                <w:lang w:val="en-US"/>
              </w:rPr>
            </w:pPr>
          </w:p>
          <w:p w14:paraId="70564900" w14:textId="77777777" w:rsidR="00340D84" w:rsidRDefault="00340D84" w:rsidP="00340D84">
            <w:pPr>
              <w:rPr>
                <w:rFonts w:ascii="Times New Roman" w:hAnsi="Times New Roman" w:cs="Times New Roman"/>
                <w:bCs/>
                <w:noProof/>
                <w:lang w:val="en-US"/>
              </w:rPr>
            </w:pPr>
          </w:p>
          <w:p w14:paraId="393B717F" w14:textId="77777777" w:rsidR="00340D84" w:rsidRDefault="00340D84" w:rsidP="00340D84">
            <w:pPr>
              <w:rPr>
                <w:rFonts w:ascii="Times New Roman" w:hAnsi="Times New Roman" w:cs="Times New Roman"/>
                <w:bCs/>
                <w:noProof/>
                <w:lang w:val="en-US"/>
              </w:rPr>
            </w:pPr>
          </w:p>
          <w:p w14:paraId="387DEF93" w14:textId="77777777" w:rsidR="00340D84" w:rsidRDefault="00340D84" w:rsidP="00340D84">
            <w:pPr>
              <w:rPr>
                <w:rFonts w:ascii="Times New Roman" w:hAnsi="Times New Roman" w:cs="Times New Roman"/>
                <w:bCs/>
                <w:noProof/>
                <w:lang w:val="en-US"/>
              </w:rPr>
            </w:pPr>
          </w:p>
          <w:p w14:paraId="5C5F2CE5" w14:textId="77777777" w:rsidR="00C72FE6" w:rsidRDefault="00C72FE6" w:rsidP="00340D84">
            <w:pPr>
              <w:rPr>
                <w:rFonts w:ascii="Times New Roman" w:hAnsi="Times New Roman" w:cs="Times New Roman"/>
                <w:bCs/>
                <w:noProof/>
                <w:lang w:val="en-US"/>
              </w:rPr>
            </w:pPr>
          </w:p>
          <w:p w14:paraId="525CBD75" w14:textId="77777777" w:rsidR="00340D84" w:rsidRDefault="00340D84" w:rsidP="00340D84">
            <w:pPr>
              <w:rPr>
                <w:rFonts w:ascii="Times New Roman" w:hAnsi="Times New Roman" w:cs="Times New Roman"/>
                <w:bCs/>
                <w:noProof/>
                <w:lang w:val="en-US"/>
              </w:rPr>
            </w:pPr>
            <w:r>
              <w:rPr>
                <w:rFonts w:ascii="Times New Roman" w:hAnsi="Times New Roman" w:cs="Times New Roman"/>
                <w:bCs/>
                <w:noProof/>
                <w:lang w:val="en-US"/>
              </w:rPr>
              <w:t>4 tema. Geriausia močiutė, geriausias senelis…</w:t>
            </w:r>
          </w:p>
          <w:p w14:paraId="4ADD104A" w14:textId="77777777" w:rsidR="00340D84" w:rsidRDefault="00340D84" w:rsidP="00340D84">
            <w:pPr>
              <w:rPr>
                <w:rFonts w:ascii="Times New Roman" w:hAnsi="Times New Roman" w:cs="Times New Roman"/>
                <w:bCs/>
                <w:noProof/>
                <w:lang w:val="en-US"/>
              </w:rPr>
            </w:pPr>
          </w:p>
          <w:p w14:paraId="4BF055CA" w14:textId="77777777" w:rsidR="00340D84" w:rsidRPr="00340D84" w:rsidRDefault="00340D84" w:rsidP="00105397">
            <w:pPr>
              <w:jc w:val="both"/>
              <w:rPr>
                <w:rFonts w:ascii="Times New Roman" w:hAnsi="Times New Roman" w:cs="Times New Roman"/>
                <w:sz w:val="24"/>
                <w:szCs w:val="24"/>
                <w:lang w:val="en-US"/>
              </w:rPr>
            </w:pPr>
          </w:p>
        </w:tc>
        <w:tc>
          <w:tcPr>
            <w:tcW w:w="3979" w:type="dxa"/>
          </w:tcPr>
          <w:p w14:paraId="1233D2C7" w14:textId="77777777" w:rsidR="00B27DFA" w:rsidRDefault="00B27DFA" w:rsidP="00B27DFA">
            <w:pPr>
              <w:ind w:right="-16"/>
              <w:rPr>
                <w:rFonts w:ascii="Times New Roman" w:hAnsi="Times New Roman" w:cs="Times New Roman"/>
                <w:b/>
                <w:noProof/>
              </w:rPr>
            </w:pPr>
          </w:p>
          <w:p w14:paraId="42AFA353" w14:textId="77777777" w:rsidR="00C72FE6" w:rsidRDefault="00C72FE6" w:rsidP="00B27DFA">
            <w:pPr>
              <w:ind w:right="-16"/>
              <w:rPr>
                <w:rFonts w:ascii="Times New Roman" w:hAnsi="Times New Roman" w:cs="Times New Roman"/>
                <w:b/>
                <w:noProof/>
              </w:rPr>
            </w:pPr>
          </w:p>
          <w:p w14:paraId="5A818A68" w14:textId="77777777" w:rsidR="00C72FE6" w:rsidRDefault="00C72FE6" w:rsidP="00B27DFA">
            <w:pPr>
              <w:ind w:right="-16"/>
              <w:rPr>
                <w:rFonts w:ascii="Times New Roman" w:hAnsi="Times New Roman" w:cs="Times New Roman"/>
                <w:b/>
                <w:noProof/>
              </w:rPr>
            </w:pPr>
          </w:p>
          <w:p w14:paraId="580E3577" w14:textId="77777777" w:rsidR="00C72FE6" w:rsidRDefault="00C72FE6" w:rsidP="00B27DFA">
            <w:pPr>
              <w:ind w:right="-16"/>
              <w:rPr>
                <w:rFonts w:ascii="Times New Roman" w:hAnsi="Times New Roman" w:cs="Times New Roman"/>
                <w:b/>
                <w:noProof/>
              </w:rPr>
            </w:pPr>
          </w:p>
          <w:p w14:paraId="6929DF5A" w14:textId="77777777" w:rsidR="00B27DFA" w:rsidRDefault="00B27DFA" w:rsidP="00B27DFA">
            <w:pPr>
              <w:ind w:right="-16"/>
              <w:rPr>
                <w:rFonts w:ascii="Times New Roman" w:hAnsi="Times New Roman" w:cs="Times New Roman"/>
                <w:bCs/>
                <w:noProof/>
              </w:rPr>
            </w:pPr>
            <w:r>
              <w:rPr>
                <w:rFonts w:ascii="Times New Roman" w:hAnsi="Times New Roman" w:cs="Times New Roman"/>
                <w:b/>
                <w:noProof/>
              </w:rPr>
              <w:t>V. Palčinskaitė. Tėtė nori būti jaunas.</w:t>
            </w:r>
            <w:r>
              <w:rPr>
                <w:rFonts w:ascii="Times New Roman" w:hAnsi="Times New Roman" w:cs="Times New Roman"/>
                <w:bCs/>
                <w:noProof/>
              </w:rPr>
              <w:t xml:space="preserve"> Pasakojimo skaitymas ir aptarimas. Svarbi pasakojimo mintis. Šeimos vyrai ir moterys.</w:t>
            </w:r>
          </w:p>
          <w:p w14:paraId="066A6F58" w14:textId="77777777" w:rsidR="00B27DFA" w:rsidRDefault="00B27DFA" w:rsidP="00B27DFA">
            <w:pPr>
              <w:ind w:right="-16"/>
              <w:rPr>
                <w:rFonts w:ascii="Times New Roman" w:hAnsi="Times New Roman" w:cs="Times New Roman"/>
                <w:bCs/>
                <w:noProof/>
              </w:rPr>
            </w:pPr>
          </w:p>
          <w:p w14:paraId="3C3E28CF" w14:textId="77777777" w:rsidR="00B27DFA" w:rsidRDefault="00B27DFA" w:rsidP="00B27DFA">
            <w:pPr>
              <w:ind w:right="-16"/>
              <w:rPr>
                <w:rFonts w:ascii="Times New Roman" w:hAnsi="Times New Roman" w:cs="Times New Roman"/>
                <w:b/>
                <w:i/>
                <w:iCs/>
                <w:noProof/>
              </w:rPr>
            </w:pPr>
            <w:r>
              <w:rPr>
                <w:rFonts w:ascii="Times New Roman" w:hAnsi="Times New Roman" w:cs="Times New Roman"/>
                <w:b/>
                <w:i/>
                <w:iCs/>
                <w:noProof/>
              </w:rPr>
              <w:t>Vyriškoji ir moteriškoji daiktavardžio giminė.</w:t>
            </w:r>
          </w:p>
          <w:p w14:paraId="37B05CA0" w14:textId="77777777" w:rsidR="00B27DFA" w:rsidRDefault="00B27DFA" w:rsidP="00B27DFA">
            <w:pPr>
              <w:ind w:right="-16"/>
              <w:rPr>
                <w:rFonts w:ascii="Times New Roman" w:hAnsi="Times New Roman" w:cs="Times New Roman"/>
                <w:b/>
                <w:i/>
                <w:iCs/>
                <w:noProof/>
              </w:rPr>
            </w:pPr>
          </w:p>
          <w:p w14:paraId="03DE2E49" w14:textId="77777777" w:rsidR="00B27DFA" w:rsidRDefault="00B27DFA" w:rsidP="00B27DFA">
            <w:pPr>
              <w:ind w:right="-16"/>
              <w:rPr>
                <w:rFonts w:ascii="Times New Roman" w:hAnsi="Times New Roman" w:cs="Times New Roman"/>
                <w:b/>
                <w:i/>
                <w:iCs/>
                <w:noProof/>
              </w:rPr>
            </w:pPr>
          </w:p>
          <w:p w14:paraId="57ED829C" w14:textId="77777777" w:rsidR="00B27DFA" w:rsidRDefault="00B27DFA" w:rsidP="00B27DFA">
            <w:pPr>
              <w:ind w:right="-16"/>
              <w:rPr>
                <w:rFonts w:ascii="Times New Roman" w:hAnsi="Times New Roman" w:cs="Times New Roman"/>
                <w:bCs/>
                <w:noProof/>
              </w:rPr>
            </w:pPr>
            <w:r>
              <w:rPr>
                <w:rFonts w:ascii="Times New Roman" w:hAnsi="Times New Roman" w:cs="Times New Roman"/>
                <w:b/>
                <w:noProof/>
              </w:rPr>
              <w:t>R. Una. Aš, Tadas, mokau brolį kalbėti</w:t>
            </w:r>
            <w:r>
              <w:rPr>
                <w:rFonts w:ascii="Times New Roman" w:hAnsi="Times New Roman" w:cs="Times New Roman"/>
                <w:bCs/>
                <w:noProof/>
              </w:rPr>
              <w:t>. Pasakojimo nuotaika. Vyriškosios giminės daiktavardžiai.</w:t>
            </w:r>
          </w:p>
          <w:p w14:paraId="4DB883A5" w14:textId="77777777" w:rsidR="00B27DFA" w:rsidRDefault="00B27DFA" w:rsidP="00B27DFA">
            <w:pPr>
              <w:ind w:right="-16"/>
              <w:rPr>
                <w:rFonts w:ascii="Times New Roman" w:hAnsi="Times New Roman" w:cs="Times New Roman"/>
                <w:bCs/>
                <w:noProof/>
              </w:rPr>
            </w:pPr>
            <w:r>
              <w:rPr>
                <w:rFonts w:ascii="Times New Roman" w:hAnsi="Times New Roman" w:cs="Times New Roman"/>
                <w:b/>
                <w:noProof/>
              </w:rPr>
              <w:t>Just. Marcinkevičius. Sesutė mokykloje.</w:t>
            </w:r>
            <w:r>
              <w:rPr>
                <w:rFonts w:ascii="Times New Roman" w:hAnsi="Times New Roman" w:cs="Times New Roman"/>
                <w:bCs/>
                <w:noProof/>
              </w:rPr>
              <w:t xml:space="preserve"> Eilėraščio aptarimas. Pasakojimas apie savo sesutę ar broliuką. Moteriškosios giminės daiktavardžiai.</w:t>
            </w:r>
          </w:p>
          <w:p w14:paraId="3A9F3D23" w14:textId="77777777" w:rsidR="00B27DFA" w:rsidRDefault="00B27DFA" w:rsidP="00B27DFA">
            <w:pPr>
              <w:ind w:right="-16"/>
              <w:rPr>
                <w:rFonts w:ascii="Times New Roman" w:hAnsi="Times New Roman" w:cs="Times New Roman"/>
                <w:bCs/>
                <w:noProof/>
              </w:rPr>
            </w:pPr>
          </w:p>
          <w:p w14:paraId="09F94CA6" w14:textId="77777777" w:rsidR="00B27DFA" w:rsidRDefault="00B27DFA" w:rsidP="00B27DFA">
            <w:pPr>
              <w:ind w:right="-16"/>
              <w:rPr>
                <w:rFonts w:ascii="Times New Roman" w:hAnsi="Times New Roman" w:cs="Times New Roman"/>
                <w:bCs/>
                <w:noProof/>
              </w:rPr>
            </w:pPr>
            <w:r>
              <w:rPr>
                <w:rFonts w:ascii="Times New Roman" w:hAnsi="Times New Roman" w:cs="Times New Roman"/>
                <w:b/>
                <w:noProof/>
              </w:rPr>
              <w:t>N. Kepenienė. Vaivorykštinė antis.</w:t>
            </w:r>
            <w:r>
              <w:rPr>
                <w:rFonts w:ascii="Times New Roman" w:hAnsi="Times New Roman" w:cs="Times New Roman"/>
                <w:bCs/>
                <w:noProof/>
              </w:rPr>
              <w:t xml:space="preserve"> Pasakojimo siužeto aptarimas, močiutės charakteristika. Daiktavardžių giminės ir skaičiai.</w:t>
            </w:r>
          </w:p>
          <w:p w14:paraId="3BFE231E" w14:textId="77777777" w:rsidR="00B27DFA" w:rsidRDefault="00B27DFA" w:rsidP="00B27DFA">
            <w:pPr>
              <w:ind w:right="-16"/>
              <w:rPr>
                <w:rFonts w:ascii="Times New Roman" w:hAnsi="Times New Roman" w:cs="Times New Roman"/>
                <w:bCs/>
                <w:noProof/>
              </w:rPr>
            </w:pPr>
            <w:r>
              <w:rPr>
                <w:rFonts w:ascii="Times New Roman" w:hAnsi="Times New Roman" w:cs="Times New Roman"/>
                <w:b/>
                <w:noProof/>
              </w:rPr>
              <w:t>Pagal V. Miliūną. Ešeriukai.</w:t>
            </w:r>
            <w:r>
              <w:rPr>
                <w:rFonts w:ascii="Times New Roman" w:hAnsi="Times New Roman" w:cs="Times New Roman"/>
                <w:bCs/>
                <w:noProof/>
              </w:rPr>
              <w:t xml:space="preserve"> Vaikų poelgio aptarimas ir vertinimas. Koks buvo senelis? Daiktavardžių giminės ir skaičiai.</w:t>
            </w:r>
          </w:p>
          <w:p w14:paraId="5E180C35" w14:textId="77777777" w:rsidR="00340D84" w:rsidRPr="00B27DFA" w:rsidRDefault="00340D84" w:rsidP="00105397">
            <w:pPr>
              <w:jc w:val="both"/>
              <w:rPr>
                <w:rFonts w:ascii="Times New Roman" w:hAnsi="Times New Roman" w:cs="Times New Roman"/>
                <w:sz w:val="24"/>
                <w:szCs w:val="24"/>
                <w:lang w:val="en-US"/>
              </w:rPr>
            </w:pPr>
          </w:p>
        </w:tc>
        <w:tc>
          <w:tcPr>
            <w:tcW w:w="1141" w:type="dxa"/>
          </w:tcPr>
          <w:p w14:paraId="2E0A7920" w14:textId="77777777" w:rsidR="00C72FE6" w:rsidRDefault="00C72FE6" w:rsidP="007128BC">
            <w:pPr>
              <w:jc w:val="both"/>
              <w:rPr>
                <w:rFonts w:ascii="Times New Roman" w:hAnsi="Times New Roman" w:cs="Times New Roman"/>
                <w:bCs/>
                <w:noProof/>
                <w:lang w:val="en-US"/>
              </w:rPr>
            </w:pPr>
          </w:p>
          <w:p w14:paraId="37FB143F" w14:textId="77777777" w:rsidR="00C72FE6" w:rsidRDefault="00C72FE6" w:rsidP="007128BC">
            <w:pPr>
              <w:jc w:val="both"/>
              <w:rPr>
                <w:rFonts w:ascii="Times New Roman" w:hAnsi="Times New Roman" w:cs="Times New Roman"/>
                <w:bCs/>
                <w:noProof/>
                <w:lang w:val="en-US"/>
              </w:rPr>
            </w:pPr>
          </w:p>
          <w:p w14:paraId="7FD67F38" w14:textId="77777777" w:rsidR="00C72FE6" w:rsidRDefault="00C72FE6" w:rsidP="007128BC">
            <w:pPr>
              <w:jc w:val="both"/>
              <w:rPr>
                <w:rFonts w:ascii="Times New Roman" w:hAnsi="Times New Roman" w:cs="Times New Roman"/>
                <w:bCs/>
                <w:noProof/>
                <w:lang w:val="en-US"/>
              </w:rPr>
            </w:pPr>
          </w:p>
          <w:p w14:paraId="1CCEC1E2" w14:textId="77777777" w:rsidR="00C72FE6" w:rsidRDefault="00C72FE6" w:rsidP="007128BC">
            <w:pPr>
              <w:jc w:val="both"/>
              <w:rPr>
                <w:rFonts w:ascii="Times New Roman" w:hAnsi="Times New Roman" w:cs="Times New Roman"/>
                <w:bCs/>
                <w:noProof/>
                <w:lang w:val="en-US"/>
              </w:rPr>
            </w:pPr>
          </w:p>
          <w:p w14:paraId="7BDE07A8" w14:textId="62DB9422" w:rsidR="007128BC" w:rsidRDefault="007128BC" w:rsidP="007128BC">
            <w:pPr>
              <w:jc w:val="both"/>
              <w:rPr>
                <w:rFonts w:ascii="Times New Roman" w:hAnsi="Times New Roman" w:cs="Times New Roman"/>
                <w:bCs/>
                <w:noProof/>
                <w:lang w:val="en-US"/>
              </w:rPr>
            </w:pPr>
            <w:r>
              <w:rPr>
                <w:rFonts w:ascii="Times New Roman" w:hAnsi="Times New Roman" w:cs="Times New Roman"/>
                <w:bCs/>
                <w:noProof/>
                <w:lang w:val="en-US"/>
              </w:rPr>
              <w:t xml:space="preserve">44–45 </w:t>
            </w:r>
          </w:p>
          <w:p w14:paraId="0FD8C2BA" w14:textId="77777777" w:rsidR="007128BC" w:rsidRDefault="007128BC" w:rsidP="007128BC">
            <w:pPr>
              <w:jc w:val="both"/>
              <w:rPr>
                <w:rFonts w:ascii="Times New Roman" w:hAnsi="Times New Roman" w:cs="Times New Roman"/>
                <w:bCs/>
                <w:noProof/>
                <w:lang w:val="en-US"/>
              </w:rPr>
            </w:pPr>
          </w:p>
          <w:p w14:paraId="09B31571" w14:textId="77777777" w:rsidR="007128BC" w:rsidRDefault="007128BC" w:rsidP="007128BC">
            <w:pPr>
              <w:jc w:val="both"/>
              <w:rPr>
                <w:rFonts w:ascii="Times New Roman" w:hAnsi="Times New Roman" w:cs="Times New Roman"/>
                <w:bCs/>
                <w:noProof/>
                <w:lang w:val="en-US"/>
              </w:rPr>
            </w:pPr>
          </w:p>
          <w:p w14:paraId="364A488C" w14:textId="77777777" w:rsidR="007128BC" w:rsidRDefault="007128BC" w:rsidP="007128BC">
            <w:pPr>
              <w:jc w:val="both"/>
              <w:rPr>
                <w:rFonts w:ascii="Times New Roman" w:hAnsi="Times New Roman" w:cs="Times New Roman"/>
                <w:bCs/>
                <w:noProof/>
                <w:lang w:val="en-US"/>
              </w:rPr>
            </w:pPr>
          </w:p>
          <w:p w14:paraId="09F8EAF2" w14:textId="77777777" w:rsidR="00C72FE6" w:rsidRDefault="00C72FE6" w:rsidP="007128BC">
            <w:pPr>
              <w:jc w:val="both"/>
              <w:rPr>
                <w:rFonts w:ascii="Times New Roman" w:hAnsi="Times New Roman" w:cs="Times New Roman"/>
                <w:bCs/>
                <w:noProof/>
                <w:lang w:val="en-US"/>
              </w:rPr>
            </w:pPr>
          </w:p>
          <w:p w14:paraId="5ACDFB0C" w14:textId="77777777" w:rsidR="007128BC" w:rsidRDefault="007128BC" w:rsidP="007128BC">
            <w:pPr>
              <w:jc w:val="both"/>
              <w:rPr>
                <w:rFonts w:ascii="Times New Roman" w:hAnsi="Times New Roman" w:cs="Times New Roman"/>
                <w:bCs/>
                <w:noProof/>
                <w:lang w:val="en-US"/>
              </w:rPr>
            </w:pPr>
            <w:r>
              <w:rPr>
                <w:rFonts w:ascii="Times New Roman" w:hAnsi="Times New Roman" w:cs="Times New Roman"/>
                <w:bCs/>
                <w:noProof/>
                <w:lang w:val="en-US"/>
              </w:rPr>
              <w:t>46–47</w:t>
            </w:r>
          </w:p>
          <w:p w14:paraId="2B24F38C" w14:textId="77777777" w:rsidR="007128BC" w:rsidRDefault="007128BC" w:rsidP="007128BC">
            <w:pPr>
              <w:jc w:val="both"/>
              <w:rPr>
                <w:rFonts w:ascii="Times New Roman" w:hAnsi="Times New Roman" w:cs="Times New Roman"/>
                <w:bCs/>
                <w:noProof/>
                <w:lang w:val="en-US"/>
              </w:rPr>
            </w:pPr>
          </w:p>
          <w:p w14:paraId="43A002D3" w14:textId="77777777" w:rsidR="007128BC" w:rsidRDefault="007128BC" w:rsidP="007128BC">
            <w:pPr>
              <w:jc w:val="both"/>
              <w:rPr>
                <w:rFonts w:ascii="Times New Roman" w:hAnsi="Times New Roman" w:cs="Times New Roman"/>
                <w:bCs/>
                <w:noProof/>
                <w:lang w:val="en-US"/>
              </w:rPr>
            </w:pPr>
          </w:p>
          <w:p w14:paraId="6C991EA2" w14:textId="77777777" w:rsidR="007128BC" w:rsidRDefault="007128BC" w:rsidP="007128BC">
            <w:pPr>
              <w:jc w:val="both"/>
              <w:rPr>
                <w:rFonts w:ascii="Times New Roman" w:hAnsi="Times New Roman" w:cs="Times New Roman"/>
                <w:bCs/>
                <w:noProof/>
                <w:lang w:val="en-US"/>
              </w:rPr>
            </w:pPr>
          </w:p>
          <w:p w14:paraId="49391FB7" w14:textId="77777777" w:rsidR="007128BC" w:rsidRDefault="007128BC" w:rsidP="007128BC">
            <w:pPr>
              <w:jc w:val="both"/>
              <w:rPr>
                <w:rFonts w:ascii="Times New Roman" w:hAnsi="Times New Roman" w:cs="Times New Roman"/>
                <w:bCs/>
                <w:noProof/>
                <w:lang w:val="en-US"/>
              </w:rPr>
            </w:pPr>
          </w:p>
          <w:p w14:paraId="2F829ADB" w14:textId="77777777" w:rsidR="007128BC" w:rsidRDefault="007128BC" w:rsidP="007128BC">
            <w:pPr>
              <w:jc w:val="both"/>
              <w:rPr>
                <w:rFonts w:ascii="Times New Roman" w:hAnsi="Times New Roman" w:cs="Times New Roman"/>
                <w:bCs/>
                <w:noProof/>
                <w:lang w:val="en-US"/>
              </w:rPr>
            </w:pPr>
            <w:r>
              <w:rPr>
                <w:rFonts w:ascii="Times New Roman" w:hAnsi="Times New Roman" w:cs="Times New Roman"/>
                <w:bCs/>
                <w:noProof/>
                <w:lang w:val="en-US"/>
              </w:rPr>
              <w:t>48–49</w:t>
            </w:r>
          </w:p>
          <w:p w14:paraId="407B8233" w14:textId="77777777" w:rsidR="007128BC" w:rsidRDefault="007128BC" w:rsidP="007128BC">
            <w:pPr>
              <w:jc w:val="both"/>
              <w:rPr>
                <w:rFonts w:ascii="Times New Roman" w:hAnsi="Times New Roman" w:cs="Times New Roman"/>
                <w:bCs/>
                <w:noProof/>
                <w:lang w:val="en-US"/>
              </w:rPr>
            </w:pPr>
          </w:p>
          <w:p w14:paraId="5D3EB2AC" w14:textId="77777777" w:rsidR="007128BC" w:rsidRDefault="007128BC" w:rsidP="007128BC">
            <w:pPr>
              <w:jc w:val="both"/>
              <w:rPr>
                <w:rFonts w:ascii="Times New Roman" w:hAnsi="Times New Roman" w:cs="Times New Roman"/>
                <w:bCs/>
                <w:noProof/>
                <w:lang w:val="en-US"/>
              </w:rPr>
            </w:pPr>
          </w:p>
          <w:p w14:paraId="495949A6" w14:textId="77777777" w:rsidR="007128BC" w:rsidRDefault="007128BC" w:rsidP="007128BC">
            <w:pPr>
              <w:jc w:val="both"/>
              <w:rPr>
                <w:rFonts w:ascii="Times New Roman" w:hAnsi="Times New Roman" w:cs="Times New Roman"/>
                <w:bCs/>
                <w:noProof/>
                <w:lang w:val="en-US"/>
              </w:rPr>
            </w:pPr>
          </w:p>
          <w:p w14:paraId="016B44FE" w14:textId="77777777" w:rsidR="007128BC" w:rsidRDefault="007128BC" w:rsidP="007128BC">
            <w:pPr>
              <w:jc w:val="both"/>
              <w:rPr>
                <w:rFonts w:ascii="Times New Roman" w:hAnsi="Times New Roman" w:cs="Times New Roman"/>
                <w:bCs/>
                <w:noProof/>
                <w:lang w:val="en-US"/>
              </w:rPr>
            </w:pPr>
          </w:p>
          <w:p w14:paraId="0B427608" w14:textId="77777777" w:rsidR="007128BC" w:rsidRDefault="007128BC" w:rsidP="007128BC">
            <w:pPr>
              <w:jc w:val="both"/>
              <w:rPr>
                <w:rFonts w:ascii="Times New Roman" w:hAnsi="Times New Roman" w:cs="Times New Roman"/>
                <w:bCs/>
                <w:noProof/>
                <w:lang w:val="en-US"/>
              </w:rPr>
            </w:pPr>
          </w:p>
          <w:p w14:paraId="6F59DAA3" w14:textId="77777777" w:rsidR="007128BC" w:rsidRDefault="007128BC" w:rsidP="007128BC">
            <w:pPr>
              <w:jc w:val="both"/>
              <w:rPr>
                <w:rFonts w:ascii="Times New Roman" w:hAnsi="Times New Roman" w:cs="Times New Roman"/>
                <w:bCs/>
                <w:noProof/>
                <w:lang w:val="en-US"/>
              </w:rPr>
            </w:pPr>
          </w:p>
          <w:p w14:paraId="652599D5" w14:textId="77777777" w:rsidR="007128BC" w:rsidRDefault="007128BC" w:rsidP="007128BC">
            <w:pPr>
              <w:jc w:val="both"/>
              <w:rPr>
                <w:rFonts w:ascii="Times New Roman" w:hAnsi="Times New Roman" w:cs="Times New Roman"/>
                <w:bCs/>
                <w:noProof/>
                <w:lang w:val="en-US"/>
              </w:rPr>
            </w:pPr>
            <w:r>
              <w:rPr>
                <w:rFonts w:ascii="Times New Roman" w:hAnsi="Times New Roman" w:cs="Times New Roman"/>
                <w:bCs/>
                <w:noProof/>
                <w:lang w:val="en-US"/>
              </w:rPr>
              <w:t>50–51</w:t>
            </w:r>
          </w:p>
          <w:p w14:paraId="6E8B774A" w14:textId="77777777" w:rsidR="007128BC" w:rsidRDefault="007128BC" w:rsidP="007128BC">
            <w:pPr>
              <w:jc w:val="both"/>
              <w:rPr>
                <w:rFonts w:ascii="Times New Roman" w:hAnsi="Times New Roman" w:cs="Times New Roman"/>
                <w:bCs/>
                <w:noProof/>
                <w:lang w:val="en-US"/>
              </w:rPr>
            </w:pPr>
          </w:p>
          <w:p w14:paraId="776C35D6" w14:textId="77777777" w:rsidR="007128BC" w:rsidRDefault="007128BC" w:rsidP="007128BC">
            <w:pPr>
              <w:jc w:val="both"/>
              <w:rPr>
                <w:rFonts w:ascii="Times New Roman" w:hAnsi="Times New Roman" w:cs="Times New Roman"/>
                <w:bCs/>
                <w:noProof/>
                <w:lang w:val="en-US"/>
              </w:rPr>
            </w:pPr>
          </w:p>
          <w:p w14:paraId="5B9947AF" w14:textId="77777777" w:rsidR="00340D84" w:rsidRDefault="00340D84" w:rsidP="00105397">
            <w:pPr>
              <w:jc w:val="both"/>
              <w:rPr>
                <w:rFonts w:ascii="Times New Roman" w:hAnsi="Times New Roman" w:cs="Times New Roman"/>
                <w:sz w:val="24"/>
                <w:szCs w:val="24"/>
              </w:rPr>
            </w:pPr>
          </w:p>
        </w:tc>
        <w:tc>
          <w:tcPr>
            <w:tcW w:w="1109" w:type="dxa"/>
          </w:tcPr>
          <w:p w14:paraId="69D6BC1D" w14:textId="77777777" w:rsidR="00CE17C1" w:rsidRDefault="00CE17C1" w:rsidP="00CE17C1">
            <w:pPr>
              <w:jc w:val="both"/>
              <w:rPr>
                <w:rFonts w:ascii="Times New Roman" w:hAnsi="Times New Roman" w:cs="Times New Roman"/>
                <w:bCs/>
                <w:noProof/>
              </w:rPr>
            </w:pPr>
          </w:p>
          <w:p w14:paraId="271B4D4B" w14:textId="77777777" w:rsidR="00C72FE6" w:rsidRDefault="00C72FE6" w:rsidP="00CE17C1">
            <w:pPr>
              <w:jc w:val="both"/>
              <w:rPr>
                <w:rFonts w:ascii="Times New Roman" w:hAnsi="Times New Roman" w:cs="Times New Roman"/>
                <w:bCs/>
                <w:noProof/>
              </w:rPr>
            </w:pPr>
          </w:p>
          <w:p w14:paraId="51080144" w14:textId="77777777" w:rsidR="00C72FE6" w:rsidRDefault="00C72FE6" w:rsidP="00CE17C1">
            <w:pPr>
              <w:jc w:val="both"/>
              <w:rPr>
                <w:rFonts w:ascii="Times New Roman" w:hAnsi="Times New Roman" w:cs="Times New Roman"/>
                <w:bCs/>
                <w:noProof/>
              </w:rPr>
            </w:pPr>
          </w:p>
          <w:p w14:paraId="2424BB21" w14:textId="77777777" w:rsidR="00C72FE6" w:rsidRDefault="00C72FE6" w:rsidP="00CE17C1">
            <w:pPr>
              <w:jc w:val="both"/>
              <w:rPr>
                <w:rFonts w:ascii="Times New Roman" w:hAnsi="Times New Roman" w:cs="Times New Roman"/>
                <w:bCs/>
                <w:noProof/>
              </w:rPr>
            </w:pPr>
          </w:p>
          <w:p w14:paraId="6DFB9A18" w14:textId="3B2561C6" w:rsidR="00CE17C1" w:rsidRDefault="00CE17C1" w:rsidP="00CE17C1">
            <w:pPr>
              <w:jc w:val="both"/>
              <w:rPr>
                <w:rFonts w:ascii="Times New Roman" w:hAnsi="Times New Roman" w:cs="Times New Roman"/>
                <w:bCs/>
                <w:noProof/>
              </w:rPr>
            </w:pPr>
            <w:r>
              <w:rPr>
                <w:rFonts w:ascii="Times New Roman" w:hAnsi="Times New Roman" w:cs="Times New Roman"/>
                <w:bCs/>
                <w:noProof/>
              </w:rPr>
              <w:t>32</w:t>
            </w:r>
            <w:r>
              <w:rPr>
                <w:rFonts w:ascii="Times New Roman" w:hAnsi="Times New Roman" w:cs="Times New Roman"/>
                <w:bCs/>
                <w:noProof/>
                <w:lang w:val="en-US"/>
              </w:rPr>
              <w:t>–33</w:t>
            </w:r>
          </w:p>
          <w:p w14:paraId="68538AB2" w14:textId="77777777" w:rsidR="00CE17C1" w:rsidRDefault="00CE17C1" w:rsidP="00CE17C1">
            <w:pPr>
              <w:jc w:val="both"/>
              <w:rPr>
                <w:rFonts w:ascii="Times New Roman" w:hAnsi="Times New Roman" w:cs="Times New Roman"/>
                <w:bCs/>
                <w:noProof/>
              </w:rPr>
            </w:pPr>
          </w:p>
          <w:p w14:paraId="67FCB1CB" w14:textId="77777777" w:rsidR="00CE17C1" w:rsidRDefault="00CE17C1" w:rsidP="00CE17C1">
            <w:pPr>
              <w:jc w:val="both"/>
              <w:rPr>
                <w:rFonts w:ascii="Times New Roman" w:hAnsi="Times New Roman" w:cs="Times New Roman"/>
                <w:bCs/>
                <w:noProof/>
              </w:rPr>
            </w:pPr>
          </w:p>
          <w:p w14:paraId="643D9E7F" w14:textId="77777777" w:rsidR="00CE17C1" w:rsidRDefault="00CE17C1" w:rsidP="00CE17C1">
            <w:pPr>
              <w:jc w:val="both"/>
              <w:rPr>
                <w:rFonts w:ascii="Times New Roman" w:hAnsi="Times New Roman" w:cs="Times New Roman"/>
                <w:bCs/>
                <w:noProof/>
              </w:rPr>
            </w:pPr>
          </w:p>
          <w:p w14:paraId="6E1AB602" w14:textId="77777777" w:rsidR="00C72FE6" w:rsidRDefault="00C72FE6" w:rsidP="00CE17C1">
            <w:pPr>
              <w:jc w:val="both"/>
              <w:rPr>
                <w:rFonts w:ascii="Times New Roman" w:hAnsi="Times New Roman" w:cs="Times New Roman"/>
                <w:bCs/>
                <w:noProof/>
              </w:rPr>
            </w:pPr>
          </w:p>
          <w:p w14:paraId="2AF6619A" w14:textId="39EBA23F" w:rsidR="00CE17C1" w:rsidRDefault="00CE17C1" w:rsidP="00CE17C1">
            <w:pPr>
              <w:jc w:val="both"/>
              <w:rPr>
                <w:rFonts w:ascii="Times New Roman" w:hAnsi="Times New Roman" w:cs="Times New Roman"/>
                <w:bCs/>
                <w:noProof/>
              </w:rPr>
            </w:pPr>
            <w:r>
              <w:rPr>
                <w:rFonts w:ascii="Times New Roman" w:hAnsi="Times New Roman" w:cs="Times New Roman"/>
                <w:bCs/>
                <w:noProof/>
              </w:rPr>
              <w:t>34</w:t>
            </w:r>
            <w:r>
              <w:rPr>
                <w:rFonts w:ascii="Times New Roman" w:hAnsi="Times New Roman" w:cs="Times New Roman"/>
                <w:bCs/>
                <w:noProof/>
                <w:lang w:val="en-US"/>
              </w:rPr>
              <w:t>–</w:t>
            </w:r>
            <w:r>
              <w:rPr>
                <w:rFonts w:ascii="Times New Roman" w:hAnsi="Times New Roman" w:cs="Times New Roman"/>
                <w:bCs/>
                <w:noProof/>
                <w:color w:val="FF0000"/>
                <w:lang w:val="en-US"/>
              </w:rPr>
              <w:t>35</w:t>
            </w:r>
            <w:r w:rsidR="00485A89">
              <w:rPr>
                <w:rFonts w:ascii="Times New Roman" w:hAnsi="Times New Roman" w:cs="Times New Roman"/>
                <w:bCs/>
                <w:noProof/>
                <w:color w:val="FF0000"/>
                <w:lang w:val="en-US"/>
              </w:rPr>
              <w:t xml:space="preserve"> (N.d.)</w:t>
            </w:r>
          </w:p>
          <w:p w14:paraId="490B2743" w14:textId="77777777" w:rsidR="00CE17C1" w:rsidRDefault="00CE17C1" w:rsidP="00CE17C1">
            <w:pPr>
              <w:jc w:val="both"/>
              <w:rPr>
                <w:rFonts w:ascii="Times New Roman" w:hAnsi="Times New Roman" w:cs="Times New Roman"/>
                <w:bCs/>
                <w:noProof/>
              </w:rPr>
            </w:pPr>
          </w:p>
          <w:p w14:paraId="4BEE18C5" w14:textId="77777777" w:rsidR="00CE17C1" w:rsidRDefault="00CE17C1" w:rsidP="00CE17C1">
            <w:pPr>
              <w:jc w:val="both"/>
              <w:rPr>
                <w:rFonts w:ascii="Times New Roman" w:hAnsi="Times New Roman" w:cs="Times New Roman"/>
                <w:bCs/>
                <w:noProof/>
              </w:rPr>
            </w:pPr>
          </w:p>
          <w:p w14:paraId="083918D5" w14:textId="77777777" w:rsidR="00CE17C1" w:rsidRDefault="00CE17C1" w:rsidP="00CE17C1">
            <w:pPr>
              <w:jc w:val="both"/>
              <w:rPr>
                <w:rFonts w:ascii="Times New Roman" w:hAnsi="Times New Roman" w:cs="Times New Roman"/>
                <w:bCs/>
                <w:noProof/>
              </w:rPr>
            </w:pPr>
          </w:p>
          <w:p w14:paraId="117A6000" w14:textId="77777777" w:rsidR="00CE17C1" w:rsidRDefault="00CE17C1" w:rsidP="00CE17C1">
            <w:pPr>
              <w:jc w:val="both"/>
              <w:rPr>
                <w:rFonts w:ascii="Times New Roman" w:hAnsi="Times New Roman" w:cs="Times New Roman"/>
                <w:bCs/>
                <w:noProof/>
              </w:rPr>
            </w:pPr>
          </w:p>
          <w:p w14:paraId="1EC19174" w14:textId="77777777" w:rsidR="00CE17C1" w:rsidRDefault="00CE17C1" w:rsidP="00CE17C1">
            <w:pPr>
              <w:jc w:val="both"/>
              <w:rPr>
                <w:rFonts w:ascii="Times New Roman" w:hAnsi="Times New Roman" w:cs="Times New Roman"/>
                <w:bCs/>
                <w:noProof/>
              </w:rPr>
            </w:pPr>
            <w:r>
              <w:rPr>
                <w:rFonts w:ascii="Times New Roman" w:hAnsi="Times New Roman" w:cs="Times New Roman"/>
                <w:bCs/>
                <w:noProof/>
              </w:rPr>
              <w:t>36</w:t>
            </w:r>
            <w:r>
              <w:rPr>
                <w:rFonts w:ascii="Times New Roman" w:hAnsi="Times New Roman" w:cs="Times New Roman"/>
                <w:bCs/>
                <w:noProof/>
                <w:lang w:val="en-US"/>
              </w:rPr>
              <w:t>–37</w:t>
            </w:r>
          </w:p>
          <w:p w14:paraId="02F5E47D" w14:textId="77777777" w:rsidR="00CE17C1" w:rsidRDefault="00CE17C1" w:rsidP="00CE17C1">
            <w:pPr>
              <w:jc w:val="both"/>
              <w:rPr>
                <w:rFonts w:ascii="Times New Roman" w:hAnsi="Times New Roman" w:cs="Times New Roman"/>
                <w:bCs/>
                <w:noProof/>
              </w:rPr>
            </w:pPr>
          </w:p>
          <w:p w14:paraId="2E4B3E9E" w14:textId="77777777" w:rsidR="00CE17C1" w:rsidRDefault="00CE17C1" w:rsidP="00CE17C1">
            <w:pPr>
              <w:jc w:val="both"/>
              <w:rPr>
                <w:rFonts w:ascii="Times New Roman" w:hAnsi="Times New Roman" w:cs="Times New Roman"/>
                <w:bCs/>
                <w:noProof/>
              </w:rPr>
            </w:pPr>
          </w:p>
          <w:p w14:paraId="17ADF783" w14:textId="77777777" w:rsidR="00CE17C1" w:rsidRDefault="00CE17C1" w:rsidP="00CE17C1">
            <w:pPr>
              <w:jc w:val="both"/>
              <w:rPr>
                <w:rFonts w:ascii="Times New Roman" w:hAnsi="Times New Roman" w:cs="Times New Roman"/>
                <w:bCs/>
                <w:noProof/>
              </w:rPr>
            </w:pPr>
          </w:p>
          <w:p w14:paraId="07FD2B58" w14:textId="77777777" w:rsidR="00CE17C1" w:rsidRDefault="00CE17C1" w:rsidP="00CE17C1">
            <w:pPr>
              <w:jc w:val="both"/>
              <w:rPr>
                <w:rFonts w:ascii="Times New Roman" w:hAnsi="Times New Roman" w:cs="Times New Roman"/>
                <w:bCs/>
                <w:noProof/>
              </w:rPr>
            </w:pPr>
          </w:p>
          <w:p w14:paraId="16747EC7" w14:textId="77777777" w:rsidR="00CE17C1" w:rsidRDefault="00CE17C1" w:rsidP="00CE17C1">
            <w:pPr>
              <w:jc w:val="both"/>
              <w:rPr>
                <w:rFonts w:ascii="Times New Roman" w:hAnsi="Times New Roman" w:cs="Times New Roman"/>
                <w:bCs/>
                <w:noProof/>
              </w:rPr>
            </w:pPr>
          </w:p>
          <w:p w14:paraId="6D30DDBD" w14:textId="77777777" w:rsidR="00CE17C1" w:rsidRDefault="00CE17C1" w:rsidP="00CE17C1">
            <w:pPr>
              <w:jc w:val="both"/>
              <w:rPr>
                <w:rFonts w:ascii="Times New Roman" w:hAnsi="Times New Roman" w:cs="Times New Roman"/>
                <w:bCs/>
                <w:noProof/>
              </w:rPr>
            </w:pPr>
          </w:p>
          <w:p w14:paraId="06B77DE5" w14:textId="77777777" w:rsidR="00CE17C1" w:rsidRDefault="00CE17C1" w:rsidP="00CE17C1">
            <w:pPr>
              <w:jc w:val="both"/>
              <w:rPr>
                <w:rFonts w:ascii="Times New Roman" w:hAnsi="Times New Roman" w:cs="Times New Roman"/>
                <w:bCs/>
                <w:noProof/>
              </w:rPr>
            </w:pPr>
            <w:r>
              <w:rPr>
                <w:rFonts w:ascii="Times New Roman" w:hAnsi="Times New Roman" w:cs="Times New Roman"/>
                <w:bCs/>
                <w:noProof/>
              </w:rPr>
              <w:t>38</w:t>
            </w:r>
            <w:r>
              <w:rPr>
                <w:rFonts w:ascii="Times New Roman" w:hAnsi="Times New Roman" w:cs="Times New Roman"/>
                <w:bCs/>
                <w:noProof/>
                <w:lang w:val="en-US"/>
              </w:rPr>
              <w:t>–</w:t>
            </w:r>
            <w:r>
              <w:rPr>
                <w:rFonts w:ascii="Times New Roman" w:hAnsi="Times New Roman" w:cs="Times New Roman"/>
                <w:bCs/>
                <w:noProof/>
                <w:color w:val="FF0000"/>
                <w:lang w:val="en-US"/>
              </w:rPr>
              <w:t>39</w:t>
            </w:r>
          </w:p>
          <w:p w14:paraId="225FFD23" w14:textId="77777777" w:rsidR="00340D84" w:rsidRDefault="00340D84" w:rsidP="00105397">
            <w:pPr>
              <w:jc w:val="both"/>
              <w:rPr>
                <w:rFonts w:ascii="Times New Roman" w:hAnsi="Times New Roman" w:cs="Times New Roman"/>
                <w:sz w:val="24"/>
                <w:szCs w:val="24"/>
              </w:rPr>
            </w:pPr>
          </w:p>
        </w:tc>
      </w:tr>
    </w:tbl>
    <w:p w14:paraId="274792B7" w14:textId="77777777" w:rsidR="00340D84" w:rsidRDefault="00340D84" w:rsidP="00105397">
      <w:pPr>
        <w:spacing w:after="0"/>
        <w:ind w:firstLine="720"/>
        <w:jc w:val="both"/>
        <w:rPr>
          <w:rFonts w:ascii="Times New Roman" w:hAnsi="Times New Roman" w:cs="Times New Roman"/>
          <w:sz w:val="24"/>
          <w:szCs w:val="24"/>
        </w:rPr>
      </w:pPr>
    </w:p>
    <w:p w14:paraId="4EDB5B41" w14:textId="4E320CBB" w:rsidR="00C72FE6" w:rsidRDefault="00C72FE6" w:rsidP="00105397">
      <w:pPr>
        <w:spacing w:after="0"/>
        <w:ind w:firstLine="720"/>
        <w:jc w:val="both"/>
        <w:rPr>
          <w:rFonts w:ascii="Times New Roman" w:hAnsi="Times New Roman" w:cs="Times New Roman"/>
          <w:sz w:val="24"/>
          <w:szCs w:val="24"/>
        </w:rPr>
      </w:pPr>
      <w:r>
        <w:rPr>
          <w:rFonts w:ascii="Times New Roman" w:hAnsi="Times New Roman" w:cs="Times New Roman"/>
          <w:sz w:val="24"/>
          <w:szCs w:val="24"/>
        </w:rPr>
        <w:t>Kaip ir I bei II klasės mokytojo knygose, III klasės knygoje taip pat išnagrinėta kiekviena tema, pateikti metodiniai paaiškinimai, kurie pradedami temos tikslo nusakymu bei išvardijami uždaviniai tam tikslui pasiekti. Pavyzdys:</w:t>
      </w:r>
    </w:p>
    <w:p w14:paraId="4A3AAC42" w14:textId="77777777" w:rsidR="00A250B4" w:rsidRDefault="00A250B4" w:rsidP="00105397">
      <w:pPr>
        <w:spacing w:after="0"/>
        <w:ind w:firstLine="720"/>
        <w:jc w:val="both"/>
        <w:rPr>
          <w:rFonts w:ascii="Times New Roman" w:hAnsi="Times New Roman" w:cs="Times New Roman"/>
          <w:sz w:val="24"/>
          <w:szCs w:val="24"/>
        </w:rPr>
      </w:pPr>
    </w:p>
    <w:p w14:paraId="7C7906F1" w14:textId="77777777" w:rsidR="00A250B4" w:rsidRDefault="00A250B4" w:rsidP="00A250B4">
      <w:pPr>
        <w:ind w:right="-379"/>
        <w:rPr>
          <w:rFonts w:ascii="Times New Roman" w:hAnsi="Times New Roman" w:cs="Times New Roman"/>
          <w:b/>
          <w:noProof/>
        </w:rPr>
      </w:pPr>
      <w:r>
        <w:rPr>
          <w:rFonts w:ascii="Times New Roman" w:hAnsi="Times New Roman" w:cs="Times New Roman"/>
          <w:b/>
          <w:noProof/>
        </w:rPr>
        <w:t>3 tema. Kas yra daiktavardis?</w:t>
      </w:r>
    </w:p>
    <w:p w14:paraId="4A0C465C" w14:textId="4AE5C333" w:rsidR="00A250B4" w:rsidRPr="00A250B4" w:rsidRDefault="00A250B4" w:rsidP="00A250B4">
      <w:pPr>
        <w:pStyle w:val="ListParagraph"/>
        <w:ind w:left="630"/>
        <w:jc w:val="both"/>
        <w:rPr>
          <w:rFonts w:ascii="Times New Roman" w:hAnsi="Times New Roman" w:cs="Times New Roman"/>
          <w:b/>
          <w:noProof/>
        </w:rPr>
      </w:pPr>
      <w:r>
        <w:rPr>
          <w:noProof/>
        </w:rPr>
        <mc:AlternateContent>
          <mc:Choice Requires="wps">
            <w:drawing>
              <wp:anchor distT="0" distB="0" distL="114300" distR="114300" simplePos="0" relativeHeight="251675648" behindDoc="0" locked="0" layoutInCell="1" allowOverlap="1" wp14:anchorId="17D58A75" wp14:editId="3A57DA23">
                <wp:simplePos x="0" y="0"/>
                <wp:positionH relativeFrom="column">
                  <wp:posOffset>215900</wp:posOffset>
                </wp:positionH>
                <wp:positionV relativeFrom="paragraph">
                  <wp:posOffset>2540</wp:posOffset>
                </wp:positionV>
                <wp:extent cx="6662420" cy="2035175"/>
                <wp:effectExtent l="0" t="0" r="24130" b="22225"/>
                <wp:wrapNone/>
                <wp:docPr id="419" name="Text Box 1"/>
                <wp:cNvGraphicFramePr/>
                <a:graphic xmlns:a="http://schemas.openxmlformats.org/drawingml/2006/main">
                  <a:graphicData uri="http://schemas.microsoft.com/office/word/2010/wordprocessingShape">
                    <wps:wsp>
                      <wps:cNvSpPr txBox="1"/>
                      <wps:spPr>
                        <a:xfrm>
                          <a:off x="0" y="0"/>
                          <a:ext cx="6662420" cy="20351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62D6445" w14:textId="77777777" w:rsidR="00A250B4" w:rsidRDefault="00A250B4" w:rsidP="00A250B4">
                            <w:pPr>
                              <w:spacing w:after="0"/>
                              <w:rPr>
                                <w:rFonts w:ascii="Times New Roman" w:hAnsi="Times New Roman" w:cs="Times New Roman"/>
                                <w:b/>
                                <w:bCs/>
                              </w:rPr>
                            </w:pPr>
                            <w:r>
                              <w:rPr>
                                <w:rFonts w:ascii="Times New Roman" w:hAnsi="Times New Roman" w:cs="Times New Roman"/>
                                <w:b/>
                                <w:bCs/>
                              </w:rPr>
                              <w:t xml:space="preserve">Tikslas –  susipažinti su </w:t>
                            </w:r>
                            <w:r>
                              <w:rPr>
                                <w:rFonts w:ascii="Times New Roman" w:hAnsi="Times New Roman" w:cs="Times New Roman"/>
                                <w:b/>
                                <w:bCs/>
                                <w:i/>
                                <w:iCs/>
                              </w:rPr>
                              <w:t xml:space="preserve">daiktavardžiu – </w:t>
                            </w:r>
                            <w:r>
                              <w:rPr>
                                <w:rFonts w:ascii="Times New Roman" w:hAnsi="Times New Roman" w:cs="Times New Roman"/>
                                <w:b/>
                                <w:bCs/>
                              </w:rPr>
                              <w:t>kalbos mokslo</w:t>
                            </w:r>
                            <w:r>
                              <w:rPr>
                                <w:rFonts w:ascii="Times New Roman" w:hAnsi="Times New Roman" w:cs="Times New Roman"/>
                                <w:b/>
                                <w:bCs/>
                                <w:i/>
                                <w:iCs/>
                              </w:rPr>
                              <w:t xml:space="preserve"> </w:t>
                            </w:r>
                            <w:r>
                              <w:rPr>
                                <w:rFonts w:ascii="Times New Roman" w:hAnsi="Times New Roman" w:cs="Times New Roman"/>
                                <w:b/>
                                <w:bCs/>
                              </w:rPr>
                              <w:t xml:space="preserve">terminu, mokytis atpažinti daiktavardžius ir juos vartoti kalboje. </w:t>
                            </w:r>
                          </w:p>
                          <w:p w14:paraId="466CACFE" w14:textId="77777777" w:rsidR="00A250B4" w:rsidRDefault="00A250B4" w:rsidP="00A250B4">
                            <w:pPr>
                              <w:spacing w:after="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skaitys dalykinį straipsnį, susipažins su </w:t>
                            </w:r>
                            <w:r>
                              <w:rPr>
                                <w:rFonts w:ascii="Times New Roman" w:hAnsi="Times New Roman" w:cs="Times New Roman"/>
                                <w:bCs/>
                                <w:i/>
                                <w:iCs/>
                              </w:rPr>
                              <w:t>daiktavardžio</w:t>
                            </w:r>
                            <w:r>
                              <w:rPr>
                                <w:rFonts w:ascii="Times New Roman" w:hAnsi="Times New Roman" w:cs="Times New Roman"/>
                                <w:bCs/>
                              </w:rPr>
                              <w:t xml:space="preserve"> terminu;</w:t>
                            </w:r>
                          </w:p>
                          <w:p w14:paraId="523564EA"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apibendrins, kieno pavadinimai gali būti daiktavardžiai;</w:t>
                            </w:r>
                          </w:p>
                          <w:p w14:paraId="656D3A46"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turtins savo kalbą daiktavardžiais, mokysis juos skirstyti pagal reikšmę;</w:t>
                            </w:r>
                          </w:p>
                          <w:p w14:paraId="2A618465"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pakartos vardų, pavadinimų rašymą didžiąja raide;</w:t>
                            </w:r>
                          </w:p>
                          <w:p w14:paraId="7A20DEEB"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mokysis kelti sakinio žodžiams klausimą </w:t>
                            </w:r>
                            <w:r>
                              <w:rPr>
                                <w:rFonts w:ascii="Times New Roman" w:hAnsi="Times New Roman" w:cs="Times New Roman"/>
                                <w:bCs/>
                                <w:i/>
                                <w:iCs/>
                              </w:rPr>
                              <w:t>kas?</w:t>
                            </w:r>
                            <w:r>
                              <w:rPr>
                                <w:rFonts w:ascii="Times New Roman" w:hAnsi="Times New Roman" w:cs="Times New Roman"/>
                                <w:bCs/>
                              </w:rPr>
                              <w:t xml:space="preserve"> ir rasti tekste daiktavardžius;</w:t>
                            </w:r>
                          </w:p>
                          <w:p w14:paraId="5A14E178"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supras, kodėl atsiranda vis naujų daiktavardžių;</w:t>
                            </w:r>
                          </w:p>
                          <w:p w14:paraId="6E1A9B6C" w14:textId="77777777" w:rsidR="00A250B4" w:rsidRDefault="00A250B4" w:rsidP="00A250B4">
                            <w:pPr>
                              <w:spacing w:after="0"/>
                              <w:rPr>
                                <w:rFonts w:ascii="Liberation Serif" w:hAnsi="Liberation Serif" w:cs="Arial"/>
                                <w:bCs/>
                              </w:rPr>
                            </w:pPr>
                            <w:r>
                              <w:rPr>
                                <w:rFonts w:ascii="Times New Roman" w:hAnsi="Times New Roman" w:cs="Times New Roman"/>
                                <w:bCs/>
                              </w:rPr>
                              <w:t xml:space="preserve">      • rašys daiktavardžius.</w:t>
                            </w:r>
                          </w:p>
                          <w:p w14:paraId="0DC96E7B"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w:t>
                            </w:r>
                          </w:p>
                          <w:p w14:paraId="03A01C0F" w14:textId="77777777" w:rsidR="00A250B4" w:rsidRDefault="00A250B4" w:rsidP="00A250B4">
                            <w:pPr>
                              <w:rPr>
                                <w:rFonts w:ascii="Times New Roman" w:hAnsi="Times New Roman" w:cs="Times New Roman"/>
                                <w:color w:val="FF0000"/>
                                <w:lang w:val="en-US"/>
                              </w:rPr>
                            </w:pPr>
                            <w:r w:rsidRPr="00485A89">
                              <w:rPr>
                                <w:rFonts w:ascii="Times New Roman" w:hAnsi="Times New Roman" w:cs="Times New Roman"/>
                                <w:b/>
                                <w:bCs/>
                              </w:rPr>
                              <w:t>Priemonės:</w:t>
                            </w:r>
                            <w:r>
                              <w:rPr>
                                <w:rFonts w:ascii="Times New Roman" w:hAnsi="Times New Roman" w:cs="Times New Roman"/>
                                <w:b/>
                                <w:bCs/>
                              </w:rPr>
                              <w:t xml:space="preserve"> </w:t>
                            </w:r>
                            <w:r>
                              <w:rPr>
                                <w:rFonts w:ascii="Times New Roman" w:hAnsi="Times New Roman" w:cs="Times New Roman"/>
                              </w:rPr>
                              <w:t xml:space="preserve">Vad. P. </w:t>
                            </w:r>
                            <w:r>
                              <w:rPr>
                                <w:rFonts w:ascii="Times New Roman" w:hAnsi="Times New Roman" w:cs="Times New Roman"/>
                                <w:lang w:val="en-US"/>
                              </w:rPr>
                              <w:t>24–25.</w:t>
                            </w:r>
                            <w:r>
                              <w:rPr>
                                <w:rFonts w:ascii="Times New Roman" w:hAnsi="Times New Roman" w:cs="Times New Roman"/>
                              </w:rPr>
                              <w:t xml:space="preserve"> Pr.</w:t>
                            </w:r>
                            <w:r>
                              <w:rPr>
                                <w:rFonts w:ascii="Times New Roman" w:hAnsi="Times New Roman" w:cs="Times New Roman"/>
                                <w:lang w:val="en-US"/>
                              </w:rPr>
                              <w:t xml:space="preserve"> s</w:t>
                            </w:r>
                            <w:r>
                              <w:rPr>
                                <w:rFonts w:ascii="Times New Roman" w:hAnsi="Times New Roman" w:cs="Times New Roman"/>
                              </w:rPr>
                              <w:t xml:space="preserve">ąs.1. P. </w:t>
                            </w:r>
                            <w:r>
                              <w:rPr>
                                <w:rFonts w:ascii="Times New Roman" w:hAnsi="Times New Roman" w:cs="Times New Roman"/>
                                <w:lang w:val="en-US"/>
                              </w:rPr>
                              <w:t>18–19.</w:t>
                            </w:r>
                          </w:p>
                          <w:p w14:paraId="306127D8" w14:textId="77777777" w:rsidR="00A250B4" w:rsidRDefault="00A250B4" w:rsidP="00A250B4">
                            <w:pPr>
                              <w:rPr>
                                <w:rFonts w:ascii="Liberation Serif" w:hAnsi="Liberation Serif" w:cs="Lucida San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D58A75" id="_x0000_s1030" type="#_x0000_t202" style="position:absolute;left:0;text-align:left;margin-left:17pt;margin-top:.2pt;width:524.6pt;height:16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" fillcolor="#c3c3c3 [2166]" strokecolor="#a5a5a5 [3206]" strokeweight=".5pt">
                <v:fill color2="#b6b6b6 [2614]" rotate="t" colors="0 #d2d2d2;.5 #c8c8c8;1 silver" focus="100%" type="gradient">
                  <o:fill v:ext="view" type="gradientUnscaled"/>
                </v:fill>
                <v:textbox>
                  <w:txbxContent>
                    <w:p w14:paraId="762D6445" w14:textId="77777777" w:rsidR="00A250B4" w:rsidRDefault="00A250B4" w:rsidP="00A250B4">
                      <w:pPr>
                        <w:spacing w:after="0"/>
                        <w:rPr>
                          <w:rFonts w:ascii="Times New Roman" w:hAnsi="Times New Roman" w:cs="Times New Roman"/>
                          <w:b/>
                          <w:bCs/>
                        </w:rPr>
                      </w:pPr>
                      <w:r>
                        <w:rPr>
                          <w:rFonts w:ascii="Times New Roman" w:hAnsi="Times New Roman" w:cs="Times New Roman"/>
                          <w:b/>
                          <w:bCs/>
                        </w:rPr>
                        <w:t xml:space="preserve">Tikslas –  susipažinti su </w:t>
                      </w:r>
                      <w:r>
                        <w:rPr>
                          <w:rFonts w:ascii="Times New Roman" w:hAnsi="Times New Roman" w:cs="Times New Roman"/>
                          <w:b/>
                          <w:bCs/>
                          <w:i/>
                          <w:iCs/>
                        </w:rPr>
                        <w:t xml:space="preserve">daiktavardžiu – </w:t>
                      </w:r>
                      <w:r>
                        <w:rPr>
                          <w:rFonts w:ascii="Times New Roman" w:hAnsi="Times New Roman" w:cs="Times New Roman"/>
                          <w:b/>
                          <w:bCs/>
                        </w:rPr>
                        <w:t>kalbos mokslo</w:t>
                      </w:r>
                      <w:r>
                        <w:rPr>
                          <w:rFonts w:ascii="Times New Roman" w:hAnsi="Times New Roman" w:cs="Times New Roman"/>
                          <w:b/>
                          <w:bCs/>
                          <w:i/>
                          <w:iCs/>
                        </w:rPr>
                        <w:t xml:space="preserve"> </w:t>
                      </w:r>
                      <w:r>
                        <w:rPr>
                          <w:rFonts w:ascii="Times New Roman" w:hAnsi="Times New Roman" w:cs="Times New Roman"/>
                          <w:b/>
                          <w:bCs/>
                        </w:rPr>
                        <w:t xml:space="preserve">terminu, mokytis atpažinti daiktavardžius ir juos vartoti kalboje. </w:t>
                      </w:r>
                    </w:p>
                    <w:p w14:paraId="466CACFE" w14:textId="77777777" w:rsidR="00A250B4" w:rsidRDefault="00A250B4" w:rsidP="00A250B4">
                      <w:pPr>
                        <w:spacing w:after="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skaitys dalykinį straipsnį, susipažins su </w:t>
                      </w:r>
                      <w:r>
                        <w:rPr>
                          <w:rFonts w:ascii="Times New Roman" w:hAnsi="Times New Roman" w:cs="Times New Roman"/>
                          <w:bCs/>
                          <w:i/>
                          <w:iCs/>
                        </w:rPr>
                        <w:t>daiktavardžio</w:t>
                      </w:r>
                      <w:r>
                        <w:rPr>
                          <w:rFonts w:ascii="Times New Roman" w:hAnsi="Times New Roman" w:cs="Times New Roman"/>
                          <w:bCs/>
                        </w:rPr>
                        <w:t xml:space="preserve"> terminu;</w:t>
                      </w:r>
                    </w:p>
                    <w:p w14:paraId="523564EA"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apibendrins, kieno pavadinimai gali būti daiktavardžiai;</w:t>
                      </w:r>
                    </w:p>
                    <w:p w14:paraId="656D3A46"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turtins savo kalbą daiktavardžiais, mokysis juos skirstyti pagal reikšmę;</w:t>
                      </w:r>
                    </w:p>
                    <w:p w14:paraId="2A618465"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pakartos vardų, pavadinimų rašymą didžiąja raide;</w:t>
                      </w:r>
                    </w:p>
                    <w:p w14:paraId="7A20DEEB"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mokysis kelti sakinio žodžiams klausimą </w:t>
                      </w:r>
                      <w:r>
                        <w:rPr>
                          <w:rFonts w:ascii="Times New Roman" w:hAnsi="Times New Roman" w:cs="Times New Roman"/>
                          <w:bCs/>
                          <w:i/>
                          <w:iCs/>
                        </w:rPr>
                        <w:t>kas?</w:t>
                      </w:r>
                      <w:r>
                        <w:rPr>
                          <w:rFonts w:ascii="Times New Roman" w:hAnsi="Times New Roman" w:cs="Times New Roman"/>
                          <w:bCs/>
                        </w:rPr>
                        <w:t xml:space="preserve"> ir rasti tekste daiktavardžius;</w:t>
                      </w:r>
                    </w:p>
                    <w:p w14:paraId="5A14E178"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 supras, kodėl atsiranda vis naujų daiktavardžių;</w:t>
                      </w:r>
                    </w:p>
                    <w:p w14:paraId="6E1A9B6C" w14:textId="77777777" w:rsidR="00A250B4" w:rsidRDefault="00A250B4" w:rsidP="00A250B4">
                      <w:pPr>
                        <w:spacing w:after="0"/>
                        <w:rPr>
                          <w:rFonts w:ascii="Liberation Serif" w:hAnsi="Liberation Serif" w:cs="Arial"/>
                          <w:bCs/>
                        </w:rPr>
                      </w:pPr>
                      <w:r>
                        <w:rPr>
                          <w:rFonts w:ascii="Times New Roman" w:hAnsi="Times New Roman" w:cs="Times New Roman"/>
                          <w:bCs/>
                        </w:rPr>
                        <w:t xml:space="preserve">      • rašys daiktavardžius.</w:t>
                      </w:r>
                    </w:p>
                    <w:p w14:paraId="0DC96E7B" w14:textId="77777777" w:rsidR="00A250B4" w:rsidRDefault="00A250B4" w:rsidP="00A250B4">
                      <w:pPr>
                        <w:spacing w:after="0"/>
                        <w:rPr>
                          <w:rFonts w:ascii="Times New Roman" w:hAnsi="Times New Roman" w:cs="Times New Roman"/>
                          <w:bCs/>
                        </w:rPr>
                      </w:pPr>
                      <w:r>
                        <w:rPr>
                          <w:rFonts w:ascii="Times New Roman" w:hAnsi="Times New Roman" w:cs="Times New Roman"/>
                          <w:bCs/>
                        </w:rPr>
                        <w:t xml:space="preserve">      </w:t>
                      </w:r>
                    </w:p>
                    <w:p w14:paraId="03A01C0F" w14:textId="77777777" w:rsidR="00A250B4" w:rsidRDefault="00A250B4" w:rsidP="00A250B4">
                      <w:pPr>
                        <w:rPr>
                          <w:rFonts w:ascii="Times New Roman" w:hAnsi="Times New Roman" w:cs="Times New Roman"/>
                          <w:color w:val="FF0000"/>
                          <w:lang w:val="en-US"/>
                        </w:rPr>
                      </w:pPr>
                      <w:r w:rsidRPr="00485A89">
                        <w:rPr>
                          <w:rFonts w:ascii="Times New Roman" w:hAnsi="Times New Roman" w:cs="Times New Roman"/>
                          <w:b/>
                          <w:bCs/>
                        </w:rPr>
                        <w:t>Priemonės:</w:t>
                      </w:r>
                      <w:r>
                        <w:rPr>
                          <w:rFonts w:ascii="Times New Roman" w:hAnsi="Times New Roman" w:cs="Times New Roman"/>
                          <w:b/>
                          <w:bCs/>
                        </w:rPr>
                        <w:t xml:space="preserve"> </w:t>
                      </w:r>
                      <w:r>
                        <w:rPr>
                          <w:rFonts w:ascii="Times New Roman" w:hAnsi="Times New Roman" w:cs="Times New Roman"/>
                        </w:rPr>
                        <w:t xml:space="preserve">Vad. P. </w:t>
                      </w:r>
                      <w:r>
                        <w:rPr>
                          <w:rFonts w:ascii="Times New Roman" w:hAnsi="Times New Roman" w:cs="Times New Roman"/>
                          <w:lang w:val="en-US"/>
                        </w:rPr>
                        <w:t>24–25.</w:t>
                      </w:r>
                      <w:r>
                        <w:rPr>
                          <w:rFonts w:ascii="Times New Roman" w:hAnsi="Times New Roman" w:cs="Times New Roman"/>
                        </w:rPr>
                        <w:t xml:space="preserve"> Pr.</w:t>
                      </w:r>
                      <w:r>
                        <w:rPr>
                          <w:rFonts w:ascii="Times New Roman" w:hAnsi="Times New Roman" w:cs="Times New Roman"/>
                          <w:lang w:val="en-US"/>
                        </w:rPr>
                        <w:t xml:space="preserve"> s</w:t>
                      </w:r>
                      <w:r>
                        <w:rPr>
                          <w:rFonts w:ascii="Times New Roman" w:hAnsi="Times New Roman" w:cs="Times New Roman"/>
                        </w:rPr>
                        <w:t xml:space="preserve">ąs.1. P. </w:t>
                      </w:r>
                      <w:r>
                        <w:rPr>
                          <w:rFonts w:ascii="Times New Roman" w:hAnsi="Times New Roman" w:cs="Times New Roman"/>
                          <w:lang w:val="en-US"/>
                        </w:rPr>
                        <w:t>18–19.</w:t>
                      </w:r>
                    </w:p>
                    <w:p w14:paraId="306127D8" w14:textId="77777777" w:rsidR="00A250B4" w:rsidRDefault="00A250B4" w:rsidP="00A250B4">
                      <w:pPr>
                        <w:rPr>
                          <w:rFonts w:ascii="Liberation Serif" w:hAnsi="Liberation Serif" w:cs="Lucida Sans"/>
                        </w:rPr>
                      </w:pPr>
                    </w:p>
                  </w:txbxContent>
                </v:textbox>
              </v:shape>
            </w:pict>
          </mc:Fallback>
        </mc:AlternateContent>
      </w:r>
    </w:p>
    <w:p w14:paraId="53F4062C" w14:textId="77777777" w:rsidR="00A250B4" w:rsidRPr="00A250B4" w:rsidRDefault="00A250B4" w:rsidP="00A250B4">
      <w:pPr>
        <w:pStyle w:val="ListParagraph"/>
        <w:ind w:left="630"/>
        <w:jc w:val="both"/>
        <w:rPr>
          <w:rFonts w:ascii="Times New Roman" w:hAnsi="Times New Roman" w:cs="Times New Roman"/>
          <w:b/>
          <w:noProof/>
        </w:rPr>
      </w:pPr>
    </w:p>
    <w:p w14:paraId="539D9C27" w14:textId="77777777" w:rsidR="00A250B4" w:rsidRPr="00A250B4" w:rsidRDefault="00A250B4" w:rsidP="00A250B4">
      <w:pPr>
        <w:pStyle w:val="ListParagraph"/>
        <w:ind w:left="630"/>
        <w:jc w:val="both"/>
        <w:rPr>
          <w:rFonts w:ascii="Times New Roman" w:hAnsi="Times New Roman" w:cs="Times New Roman"/>
          <w:b/>
          <w:noProof/>
        </w:rPr>
      </w:pPr>
    </w:p>
    <w:p w14:paraId="607C59A9" w14:textId="77777777" w:rsidR="00A250B4" w:rsidRPr="00A250B4" w:rsidRDefault="00A250B4" w:rsidP="00A250B4">
      <w:pPr>
        <w:pStyle w:val="ListParagraph"/>
        <w:ind w:left="630"/>
        <w:jc w:val="both"/>
        <w:rPr>
          <w:rFonts w:ascii="Times New Roman" w:hAnsi="Times New Roman" w:cs="Times New Roman"/>
          <w:b/>
          <w:noProof/>
        </w:rPr>
      </w:pPr>
    </w:p>
    <w:p w14:paraId="1D888BE7" w14:textId="77777777" w:rsidR="00A250B4" w:rsidRPr="00A250B4" w:rsidRDefault="00A250B4" w:rsidP="00A250B4">
      <w:pPr>
        <w:pStyle w:val="ListParagraph"/>
        <w:ind w:left="630"/>
        <w:jc w:val="both"/>
        <w:rPr>
          <w:rFonts w:ascii="Times New Roman" w:hAnsi="Times New Roman" w:cs="Times New Roman"/>
          <w:b/>
          <w:noProof/>
        </w:rPr>
      </w:pPr>
    </w:p>
    <w:p w14:paraId="1A6BD8CA" w14:textId="77777777" w:rsidR="00A250B4" w:rsidRPr="00A250B4" w:rsidRDefault="00A250B4" w:rsidP="00A250B4">
      <w:pPr>
        <w:pStyle w:val="ListParagraph"/>
        <w:ind w:left="630"/>
        <w:jc w:val="both"/>
        <w:rPr>
          <w:rFonts w:ascii="Times New Roman" w:hAnsi="Times New Roman" w:cs="Times New Roman"/>
          <w:b/>
          <w:noProof/>
        </w:rPr>
      </w:pPr>
    </w:p>
    <w:p w14:paraId="366875E1" w14:textId="77777777" w:rsidR="00A250B4" w:rsidRPr="00A250B4" w:rsidRDefault="00A250B4" w:rsidP="00A250B4">
      <w:pPr>
        <w:pStyle w:val="ListParagraph"/>
        <w:ind w:left="630"/>
        <w:jc w:val="both"/>
        <w:rPr>
          <w:rFonts w:ascii="Times New Roman" w:hAnsi="Times New Roman" w:cs="Times New Roman"/>
          <w:b/>
          <w:noProof/>
        </w:rPr>
      </w:pPr>
    </w:p>
    <w:p w14:paraId="26BFE939" w14:textId="77777777" w:rsidR="00105397" w:rsidRDefault="00105397" w:rsidP="00C72FE6">
      <w:pPr>
        <w:spacing w:after="0"/>
        <w:jc w:val="both"/>
        <w:rPr>
          <w:rFonts w:ascii="Times New Roman" w:hAnsi="Times New Roman" w:cs="Times New Roman"/>
          <w:sz w:val="24"/>
          <w:szCs w:val="24"/>
        </w:rPr>
      </w:pPr>
    </w:p>
    <w:p w14:paraId="3DCF2C84" w14:textId="77777777" w:rsidR="00A250B4" w:rsidRDefault="00A250B4" w:rsidP="00C72FE6">
      <w:pPr>
        <w:spacing w:after="0"/>
        <w:jc w:val="both"/>
        <w:rPr>
          <w:rFonts w:ascii="Times New Roman" w:hAnsi="Times New Roman" w:cs="Times New Roman"/>
          <w:sz w:val="24"/>
          <w:szCs w:val="24"/>
        </w:rPr>
      </w:pPr>
    </w:p>
    <w:p w14:paraId="1A5F6575" w14:textId="77777777" w:rsidR="00A250B4" w:rsidRDefault="00A250B4" w:rsidP="00C72FE6">
      <w:pPr>
        <w:spacing w:after="0"/>
        <w:jc w:val="both"/>
        <w:rPr>
          <w:rFonts w:ascii="Times New Roman" w:hAnsi="Times New Roman" w:cs="Times New Roman"/>
          <w:sz w:val="24"/>
          <w:szCs w:val="24"/>
        </w:rPr>
      </w:pPr>
    </w:p>
    <w:p w14:paraId="73D3B7E6" w14:textId="77777777" w:rsidR="00A250B4" w:rsidRDefault="00A250B4" w:rsidP="00C72FE6">
      <w:pPr>
        <w:spacing w:after="0"/>
        <w:jc w:val="both"/>
        <w:rPr>
          <w:rFonts w:ascii="Times New Roman" w:hAnsi="Times New Roman" w:cs="Times New Roman"/>
          <w:sz w:val="24"/>
          <w:szCs w:val="24"/>
        </w:rPr>
      </w:pPr>
    </w:p>
    <w:p w14:paraId="4D796478" w14:textId="77777777" w:rsidR="00A250B4" w:rsidRDefault="00A250B4" w:rsidP="00C72FE6">
      <w:pPr>
        <w:spacing w:after="0"/>
        <w:jc w:val="both"/>
        <w:rPr>
          <w:rFonts w:ascii="Times New Roman" w:hAnsi="Times New Roman" w:cs="Times New Roman"/>
          <w:sz w:val="24"/>
          <w:szCs w:val="24"/>
        </w:rPr>
      </w:pPr>
    </w:p>
    <w:p w14:paraId="5121477A" w14:textId="712A514D" w:rsidR="007847D6" w:rsidRPr="006E2ADF" w:rsidRDefault="007847D6" w:rsidP="00624270">
      <w:pPr>
        <w:spacing w:after="0"/>
        <w:ind w:firstLine="720"/>
        <w:jc w:val="both"/>
        <w:rPr>
          <w:rFonts w:ascii="Times New Roman" w:hAnsi="Times New Roman" w:cs="Times New Roman"/>
          <w:sz w:val="24"/>
          <w:szCs w:val="24"/>
        </w:rPr>
      </w:pPr>
      <w:r>
        <w:rPr>
          <w:rFonts w:ascii="Times New Roman" w:hAnsi="Times New Roman" w:cs="Times New Roman"/>
          <w:sz w:val="24"/>
          <w:szCs w:val="24"/>
        </w:rPr>
        <w:t>Norėtume atkreipti mokytojų dėmesį į kalbos (gramatikos) mokym</w:t>
      </w:r>
      <w:r w:rsidR="006E2ADF">
        <w:rPr>
          <w:rFonts w:ascii="Times New Roman" w:hAnsi="Times New Roman" w:cs="Times New Roman"/>
          <w:sz w:val="24"/>
          <w:szCs w:val="24"/>
        </w:rPr>
        <w:t>ą/</w:t>
      </w:r>
      <w:proofErr w:type="spellStart"/>
      <w:r>
        <w:rPr>
          <w:rFonts w:ascii="Times New Roman" w:hAnsi="Times New Roman" w:cs="Times New Roman"/>
          <w:sz w:val="24"/>
          <w:szCs w:val="24"/>
        </w:rPr>
        <w:t>si</w:t>
      </w:r>
      <w:proofErr w:type="spellEnd"/>
      <w:r w:rsidR="00624270">
        <w:rPr>
          <w:rFonts w:ascii="Times New Roman" w:hAnsi="Times New Roman" w:cs="Times New Roman"/>
          <w:sz w:val="24"/>
          <w:szCs w:val="24"/>
        </w:rPr>
        <w:t>, kuris III klasėje jau sudėtingėja</w:t>
      </w:r>
      <w:r w:rsidR="00A250B4">
        <w:rPr>
          <w:rFonts w:ascii="Times New Roman" w:hAnsi="Times New Roman" w:cs="Times New Roman"/>
          <w:sz w:val="24"/>
          <w:szCs w:val="24"/>
        </w:rPr>
        <w:t xml:space="preserve">. Mokytojo knygoje naujos temos pradžioje dažnai pateikiami trumpi teoriniai paaiškinimai pedagogui (jie žymimi žodžiu </w:t>
      </w:r>
      <w:r w:rsidR="00A250B4" w:rsidRPr="00A250B4">
        <w:rPr>
          <w:rFonts w:ascii="Times New Roman" w:hAnsi="Times New Roman" w:cs="Times New Roman"/>
          <w:i/>
          <w:iCs/>
          <w:sz w:val="24"/>
          <w:szCs w:val="24"/>
        </w:rPr>
        <w:t>Mokytojui</w:t>
      </w:r>
      <w:r w:rsidR="00A250B4">
        <w:rPr>
          <w:rFonts w:ascii="Times New Roman" w:hAnsi="Times New Roman" w:cs="Times New Roman"/>
          <w:sz w:val="24"/>
          <w:szCs w:val="24"/>
        </w:rPr>
        <w:t xml:space="preserve">), kad </w:t>
      </w:r>
      <w:r w:rsidR="00624270">
        <w:rPr>
          <w:rFonts w:ascii="Times New Roman" w:hAnsi="Times New Roman" w:cs="Times New Roman"/>
          <w:sz w:val="24"/>
          <w:szCs w:val="24"/>
        </w:rPr>
        <w:t>jis</w:t>
      </w:r>
      <w:r w:rsidR="00A250B4">
        <w:rPr>
          <w:rFonts w:ascii="Times New Roman" w:hAnsi="Times New Roman" w:cs="Times New Roman"/>
          <w:sz w:val="24"/>
          <w:szCs w:val="24"/>
        </w:rPr>
        <w:t xml:space="preserve"> prisimintų lietuvių kalbos gramatiką ir nedarytų dalykinių klaidų. Trečios klasės v</w:t>
      </w:r>
      <w:r>
        <w:rPr>
          <w:rFonts w:ascii="Times New Roman" w:hAnsi="Times New Roman" w:cs="Times New Roman"/>
          <w:sz w:val="24"/>
          <w:szCs w:val="24"/>
        </w:rPr>
        <w:t>adovėlyje</w:t>
      </w:r>
      <w:r w:rsidR="00624270">
        <w:rPr>
          <w:rFonts w:ascii="Times New Roman" w:hAnsi="Times New Roman" w:cs="Times New Roman"/>
          <w:sz w:val="24"/>
          <w:szCs w:val="24"/>
        </w:rPr>
        <w:t>, pratybų sąsiuviniuose</w:t>
      </w:r>
      <w:r w:rsidR="00A250B4">
        <w:rPr>
          <w:rFonts w:ascii="Times New Roman" w:hAnsi="Times New Roman" w:cs="Times New Roman"/>
          <w:sz w:val="24"/>
          <w:szCs w:val="24"/>
        </w:rPr>
        <w:t xml:space="preserve"> </w:t>
      </w:r>
      <w:r w:rsidR="00624270">
        <w:rPr>
          <w:rFonts w:ascii="Times New Roman" w:hAnsi="Times New Roman" w:cs="Times New Roman"/>
          <w:sz w:val="24"/>
          <w:szCs w:val="24"/>
        </w:rPr>
        <w:t>daug</w:t>
      </w:r>
      <w:r w:rsidR="00A250B4">
        <w:rPr>
          <w:rFonts w:ascii="Times New Roman" w:hAnsi="Times New Roman" w:cs="Times New Roman"/>
          <w:sz w:val="24"/>
          <w:szCs w:val="24"/>
        </w:rPr>
        <w:t xml:space="preserve"> medžiagos </w:t>
      </w:r>
      <w:r w:rsidR="00624270">
        <w:rPr>
          <w:rFonts w:ascii="Times New Roman" w:hAnsi="Times New Roman" w:cs="Times New Roman"/>
          <w:sz w:val="24"/>
          <w:szCs w:val="24"/>
        </w:rPr>
        <w:t xml:space="preserve">lietuvių kalbos </w:t>
      </w:r>
      <w:r w:rsidR="00A250B4">
        <w:rPr>
          <w:rFonts w:ascii="Times New Roman" w:hAnsi="Times New Roman" w:cs="Times New Roman"/>
          <w:sz w:val="24"/>
          <w:szCs w:val="24"/>
        </w:rPr>
        <w:t>gramatikai mokytis</w:t>
      </w:r>
      <w:r>
        <w:rPr>
          <w:rFonts w:ascii="Times New Roman" w:hAnsi="Times New Roman" w:cs="Times New Roman"/>
          <w:sz w:val="24"/>
          <w:szCs w:val="24"/>
        </w:rPr>
        <w:t xml:space="preserve">: </w:t>
      </w:r>
      <w:r w:rsidR="006E2ADF">
        <w:rPr>
          <w:rFonts w:ascii="Times New Roman" w:hAnsi="Times New Roman" w:cs="Times New Roman"/>
          <w:sz w:val="24"/>
          <w:szCs w:val="24"/>
        </w:rPr>
        <w:t>daiktavardžiui, veiksmažodžiui suprasti sudaryta nuosekli sistema, kuri</w:t>
      </w:r>
      <w:r>
        <w:rPr>
          <w:rFonts w:ascii="Times New Roman" w:hAnsi="Times New Roman" w:cs="Times New Roman"/>
          <w:sz w:val="24"/>
          <w:szCs w:val="24"/>
        </w:rPr>
        <w:t xml:space="preserve"> pagrįsta pavyzdžių analize</w:t>
      </w:r>
      <w:r w:rsidR="00624270">
        <w:rPr>
          <w:rFonts w:ascii="Times New Roman" w:hAnsi="Times New Roman" w:cs="Times New Roman"/>
          <w:sz w:val="24"/>
          <w:szCs w:val="24"/>
        </w:rPr>
        <w:t>,</w:t>
      </w:r>
      <w:r>
        <w:rPr>
          <w:rFonts w:ascii="Times New Roman" w:hAnsi="Times New Roman" w:cs="Times New Roman"/>
          <w:sz w:val="24"/>
          <w:szCs w:val="24"/>
        </w:rPr>
        <w:t xml:space="preserve"> skatinan</w:t>
      </w:r>
      <w:r w:rsidR="00624270">
        <w:rPr>
          <w:rFonts w:ascii="Times New Roman" w:hAnsi="Times New Roman" w:cs="Times New Roman"/>
          <w:sz w:val="24"/>
          <w:szCs w:val="24"/>
        </w:rPr>
        <w:t>čia</w:t>
      </w:r>
      <w:r>
        <w:rPr>
          <w:rFonts w:ascii="Times New Roman" w:hAnsi="Times New Roman" w:cs="Times New Roman"/>
          <w:sz w:val="24"/>
          <w:szCs w:val="24"/>
        </w:rPr>
        <w:t xml:space="preserve"> pačius mokinius suprasti kalbos reiškinius, atrasti taisykles</w:t>
      </w:r>
      <w:r w:rsidR="006E2ADF">
        <w:rPr>
          <w:rFonts w:ascii="Times New Roman" w:hAnsi="Times New Roman" w:cs="Times New Roman"/>
          <w:sz w:val="24"/>
          <w:szCs w:val="24"/>
        </w:rPr>
        <w:t>, o ne jas „kalti“.</w:t>
      </w:r>
      <w:r w:rsidR="00624270">
        <w:rPr>
          <w:rFonts w:ascii="Times New Roman" w:hAnsi="Times New Roman" w:cs="Times New Roman"/>
          <w:sz w:val="24"/>
          <w:szCs w:val="24"/>
        </w:rPr>
        <w:t xml:space="preserve"> Todėl šis vadovėlis vargu ar tenkins konservatyvius mokytojus, kurie linkę dirbti tradiciškai, kalbos mokymą </w:t>
      </w:r>
      <w:proofErr w:type="spellStart"/>
      <w:r w:rsidR="00624270">
        <w:rPr>
          <w:rFonts w:ascii="Times New Roman" w:hAnsi="Times New Roman" w:cs="Times New Roman"/>
          <w:sz w:val="24"/>
          <w:szCs w:val="24"/>
        </w:rPr>
        <w:t>gramatizuoti</w:t>
      </w:r>
      <w:proofErr w:type="spellEnd"/>
      <w:r w:rsidR="00624270">
        <w:rPr>
          <w:rFonts w:ascii="Times New Roman" w:hAnsi="Times New Roman" w:cs="Times New Roman"/>
          <w:sz w:val="24"/>
          <w:szCs w:val="24"/>
        </w:rPr>
        <w:t xml:space="preserve">. </w:t>
      </w:r>
      <w:r w:rsidR="006E2ADF">
        <w:rPr>
          <w:rFonts w:ascii="Times New Roman" w:hAnsi="Times New Roman" w:cs="Times New Roman"/>
          <w:sz w:val="24"/>
          <w:szCs w:val="24"/>
        </w:rPr>
        <w:t xml:space="preserve"> </w:t>
      </w:r>
    </w:p>
    <w:p w14:paraId="1D39B3A5" w14:textId="7F7DDCCC" w:rsidR="00220F30" w:rsidRDefault="007847D6" w:rsidP="007847D6">
      <w:pPr>
        <w:spacing w:after="0"/>
        <w:rPr>
          <w:rFonts w:ascii="Times New Roman" w:hAnsi="Times New Roman" w:cs="Times New Roman"/>
          <w:sz w:val="24"/>
          <w:szCs w:val="24"/>
        </w:rPr>
      </w:pPr>
      <w:r>
        <w:rPr>
          <w:rFonts w:ascii="Times New Roman" w:hAnsi="Times New Roman" w:cs="Times New Roman"/>
          <w:sz w:val="24"/>
          <w:szCs w:val="24"/>
        </w:rPr>
        <w:tab/>
        <w:t xml:space="preserve">Toliau aptarsime, kas svarbu įgyvendinant naująją programą ir kaip gali padėti vadovėlio komplektas „Aš – trečiokas“. </w:t>
      </w:r>
    </w:p>
    <w:p w14:paraId="20FE6006" w14:textId="77777777" w:rsidR="00220F30" w:rsidRDefault="00220F30" w:rsidP="007847D6">
      <w:pPr>
        <w:spacing w:after="0"/>
        <w:rPr>
          <w:rFonts w:ascii="Times New Roman" w:hAnsi="Times New Roman" w:cs="Times New Roman"/>
          <w:sz w:val="24"/>
          <w:szCs w:val="24"/>
        </w:rPr>
      </w:pPr>
    </w:p>
    <w:p w14:paraId="3479E555" w14:textId="77777777" w:rsidR="007847D6" w:rsidRDefault="007847D6" w:rsidP="007847D6">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Klausymas ir kalbėjimas</w:t>
      </w:r>
    </w:p>
    <w:p w14:paraId="2BD11573" w14:textId="77777777" w:rsidR="006E2ADF" w:rsidRDefault="006E2ADF" w:rsidP="007847D6">
      <w:pPr>
        <w:spacing w:after="0"/>
        <w:rPr>
          <w:rFonts w:ascii="Times New Roman" w:hAnsi="Times New Roman" w:cs="Times New Roman"/>
          <w:b/>
          <w:bCs/>
          <w:sz w:val="24"/>
          <w:szCs w:val="24"/>
        </w:rPr>
      </w:pPr>
    </w:p>
    <w:p w14:paraId="488F9CC8" w14:textId="19FC1EA4" w:rsidR="007847D6" w:rsidRDefault="007847D6" w:rsidP="006E2AD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Trečios klasės programoje atsiranda tema </w:t>
      </w:r>
      <w:r>
        <w:rPr>
          <w:rFonts w:ascii="Times New Roman" w:hAnsi="Times New Roman" w:cs="Times New Roman"/>
          <w:i/>
          <w:iCs/>
          <w:sz w:val="24"/>
          <w:szCs w:val="24"/>
        </w:rPr>
        <w:t>Kasdienis bendravimas</w:t>
      </w:r>
      <w:r>
        <w:rPr>
          <w:rFonts w:ascii="Times New Roman" w:hAnsi="Times New Roman" w:cs="Times New Roman"/>
          <w:sz w:val="24"/>
          <w:szCs w:val="24"/>
        </w:rPr>
        <w:t>, kuris apima platų sakytinės kalbos lauką: dalyvavimą pokalbiuose, atsakymus į mokytojo ir draugų klausimus, skaityto kūrinio aptarimus ir kt., kitaip sakant, mokinio bendravimą su bendraamžiais ir suaugusiaisiais per pamokas ir pertraukas. Siekiama, kad trečiokai mokytųsi diskutuoti – pasakytų savo nuomonę aptariamomis temomis ar apie skaitytus kūrinius, daugiau ir išsamiau pasakotų ne tik pagal paveikslėlius, komiksus, bet ir papasakotų matytą filmą, asmeniškai patirtus nuotykius, įspūdžius, fantazuotų ir kt. Vadovėlis „Mes – trečiokai“ ir pradedamas užduotimis bei užuominomis – papasakoti apie atostogas, Lietuvą, jos gamtą, įžymius žmones, įvykius. Kadangi vadovėlyje atrinkti mokinių amžiui suprantami, aktualūs kūriniai arba jų ištraukos, mokiniai skatinami pasakyti savo nuomonę apie skaitytą kūrinį, įvertinti veikėjų poelgius, taigi skatinami diskutuoti, pasakyti, ką jaučia vienam ar kitam veikėjui. Išsakyti savo jausmus, emocijas gali perskaitę eilėraščius, jautrius pasakojimus apie miško brolius – Lietuvos partizanus, tremtinius. Kuriant vadovėlį stengtasi atrinkti vertingus kūrinius įvairiais požiūriais: meniniu, moraliniu, istoriniu ir kt.</w:t>
      </w:r>
      <w:r w:rsidR="00624270">
        <w:rPr>
          <w:rFonts w:ascii="Times New Roman" w:hAnsi="Times New Roman" w:cs="Times New Roman"/>
          <w:sz w:val="24"/>
          <w:szCs w:val="24"/>
        </w:rPr>
        <w:t>,</w:t>
      </w:r>
      <w:r>
        <w:rPr>
          <w:rFonts w:ascii="Times New Roman" w:hAnsi="Times New Roman" w:cs="Times New Roman"/>
          <w:sz w:val="24"/>
          <w:szCs w:val="24"/>
        </w:rPr>
        <w:t xml:space="preserve"> kad jie veiktų mokinio protą ir jausmus, verstų susimąstyti, pergyventi, jaudintis, nes primityvūs tekstai galbūt vaikų lengviau suprantami, bet mažiau paveikūs, įdomūs.  </w:t>
      </w:r>
    </w:p>
    <w:p w14:paraId="6086EEDF" w14:textId="2A95E7B6" w:rsidR="00624270" w:rsidRDefault="007847D6" w:rsidP="00624270">
      <w:pPr>
        <w:spacing w:after="0"/>
        <w:jc w:val="both"/>
        <w:rPr>
          <w:rFonts w:ascii="Times New Roman" w:hAnsi="Times New Roman" w:cs="Times New Roman"/>
          <w:sz w:val="24"/>
          <w:szCs w:val="24"/>
        </w:rPr>
      </w:pPr>
      <w:r>
        <w:rPr>
          <w:rFonts w:ascii="Times New Roman" w:hAnsi="Times New Roman" w:cs="Times New Roman"/>
          <w:sz w:val="24"/>
          <w:szCs w:val="24"/>
        </w:rPr>
        <w:tab/>
        <w:t>Taisyklingos tarties, kirčiavimo mokymasis ir žodyno turtinimas – nenutrūkstantis ir nesibaigiantis procesas. Mokytojas, pažindamas savo mokinius, gali numatyti, į ką reikia daugiau kreipti dėmesio III klasėje, gal užsibrėžti kažkokias konkrečias užduotis, vertingas būtent jo klasei. Tarties lavinimui ypač tiks eilėraščiai, dainos, smulkioji tautosaka</w:t>
      </w:r>
      <w:r w:rsidR="00624270">
        <w:rPr>
          <w:rFonts w:ascii="Times New Roman" w:hAnsi="Times New Roman" w:cs="Times New Roman"/>
          <w:sz w:val="24"/>
          <w:szCs w:val="24"/>
        </w:rPr>
        <w:t xml:space="preserve"> – šių kūrinių</w:t>
      </w:r>
      <w:r>
        <w:rPr>
          <w:rFonts w:ascii="Times New Roman" w:hAnsi="Times New Roman" w:cs="Times New Roman"/>
          <w:sz w:val="24"/>
          <w:szCs w:val="24"/>
        </w:rPr>
        <w:t xml:space="preserve"> ras vadovėlyje. </w:t>
      </w:r>
      <w:r w:rsidR="00624270">
        <w:rPr>
          <w:rFonts w:ascii="Times New Roman" w:hAnsi="Times New Roman" w:cs="Times New Roman"/>
          <w:sz w:val="24"/>
          <w:szCs w:val="24"/>
        </w:rPr>
        <w:t xml:space="preserve">Be to, sakytinę kalbą ugdytis labai padeda </w:t>
      </w:r>
      <w:r w:rsidR="00182C2A">
        <w:rPr>
          <w:rFonts w:ascii="Times New Roman" w:hAnsi="Times New Roman" w:cs="Times New Roman"/>
          <w:sz w:val="24"/>
          <w:szCs w:val="24"/>
        </w:rPr>
        <w:t xml:space="preserve">improvizacijos, etiudai, pasakų inscenizacijos, dramos kūrinių </w:t>
      </w:r>
      <w:r w:rsidR="00624270">
        <w:rPr>
          <w:rFonts w:ascii="Times New Roman" w:hAnsi="Times New Roman" w:cs="Times New Roman"/>
          <w:sz w:val="24"/>
          <w:szCs w:val="24"/>
        </w:rPr>
        <w:t>vaidinimai</w:t>
      </w:r>
      <w:r w:rsidR="00182C2A">
        <w:rPr>
          <w:rFonts w:ascii="Times New Roman" w:hAnsi="Times New Roman" w:cs="Times New Roman"/>
          <w:sz w:val="24"/>
          <w:szCs w:val="24"/>
        </w:rPr>
        <w:t>.</w:t>
      </w:r>
    </w:p>
    <w:p w14:paraId="487E6E9C" w14:textId="3386C890" w:rsidR="007847D6" w:rsidRDefault="007847D6" w:rsidP="00182C2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Jeigu yra galimybių, pamokykime vaikus naudotis žodynu (spausdintu, elektroniniu). </w:t>
      </w:r>
    </w:p>
    <w:p w14:paraId="35663B3A" w14:textId="77777777" w:rsidR="007847D6" w:rsidRDefault="007847D6" w:rsidP="006E2ADF">
      <w:pPr>
        <w:spacing w:after="0"/>
        <w:jc w:val="both"/>
        <w:rPr>
          <w:rFonts w:ascii="Times New Roman" w:hAnsi="Times New Roman" w:cs="Times New Roman"/>
          <w:sz w:val="24"/>
          <w:szCs w:val="24"/>
        </w:rPr>
      </w:pPr>
    </w:p>
    <w:p w14:paraId="2DFAF0C5" w14:textId="77777777" w:rsidR="007847D6" w:rsidRDefault="007847D6" w:rsidP="006E2ADF">
      <w:pPr>
        <w:spacing w:after="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Skaitymas</w:t>
      </w:r>
    </w:p>
    <w:p w14:paraId="5BFE4F98" w14:textId="77777777" w:rsidR="00624270" w:rsidRDefault="00624270" w:rsidP="006E2ADF">
      <w:pPr>
        <w:spacing w:after="0"/>
        <w:jc w:val="both"/>
        <w:rPr>
          <w:rFonts w:ascii="Times New Roman" w:hAnsi="Times New Roman" w:cs="Times New Roman"/>
          <w:b/>
          <w:bCs/>
          <w:sz w:val="24"/>
          <w:szCs w:val="24"/>
        </w:rPr>
      </w:pPr>
    </w:p>
    <w:p w14:paraId="0EF38119" w14:textId="73967D8D" w:rsidR="007847D6" w:rsidRDefault="007847D6" w:rsidP="006E2ADF">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Šiai kalbinės veiklos sričiai programoje keliamas reikalavimas – pakankamai sklandžiai skaityti, t. y. skaityti žodžiais, sakiniais, kad būtų galima susipažinti su grožiniais ir negrožiniais tekstais ir ne tik praturtinti savo literatūrinę patirtį, žinias, bet ir skaitytus tekstus panaudoti kalbos sandarai suprasti, žodynui turtinti, sakytinei kalbai ugdytis. Trečios klasės vadovėlio tekstai nėra ilgi, tačiau labai įvairūs, po jais pateikti klausimai turiniui suprasti ir aptarti bei kalbai ugdytis. </w:t>
      </w:r>
      <w:r w:rsidR="00182C2A">
        <w:rPr>
          <w:rFonts w:ascii="Times New Roman" w:hAnsi="Times New Roman" w:cs="Times New Roman"/>
          <w:sz w:val="24"/>
          <w:szCs w:val="24"/>
        </w:rPr>
        <w:t xml:space="preserve">Tekstai diferencijuoti: vieni skirti klausymui (skaito mokytojas arba parengtas mokinys), kiti visiems mokiniams skaityti klasėje arba namie, treti yra sunkesni ir juos siūloma skaityti tik tiems, kurie geba arba nori (tokie skaitiniai pažymėti ženkliuku „sunku, bet įdomu“). </w:t>
      </w:r>
      <w:r>
        <w:rPr>
          <w:rFonts w:ascii="Times New Roman" w:hAnsi="Times New Roman" w:cs="Times New Roman"/>
          <w:sz w:val="24"/>
          <w:szCs w:val="24"/>
        </w:rPr>
        <w:t>Žinoma, nebūtina visus tekstus perskaityti ir visas užduotis atlikti – mokytojas kartu su mokiniais gali pasirinkti. Tačiau labai linkėtume, kad mokytojas optimaliai panaudotų vadovėlio komplekto medžiagą – jam nereikėtų ieškoti papildomai, o mokiniams būtų paskata „įveikti“ sunkesnius tekstus, nes tokie naudingesni už lengvus</w:t>
      </w:r>
      <w:r w:rsidR="00182C2A">
        <w:rPr>
          <w:rFonts w:ascii="Times New Roman" w:hAnsi="Times New Roman" w:cs="Times New Roman"/>
          <w:sz w:val="24"/>
          <w:szCs w:val="24"/>
        </w:rPr>
        <w:t>,</w:t>
      </w:r>
      <w:r>
        <w:rPr>
          <w:rFonts w:ascii="Times New Roman" w:hAnsi="Times New Roman" w:cs="Times New Roman"/>
          <w:sz w:val="24"/>
          <w:szCs w:val="24"/>
        </w:rPr>
        <w:t xml:space="preserve"> primityvius. </w:t>
      </w:r>
    </w:p>
    <w:p w14:paraId="2EAC5328" w14:textId="1562C300" w:rsidR="007847D6" w:rsidRPr="007847D6" w:rsidRDefault="007847D6" w:rsidP="006E2A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Trečioje klasėje tęsiama pažintis su lietuvių tautosaka, plečiamas jos pažinimas – skaitomos stebuklų pasakos, padavimai. </w:t>
      </w:r>
      <w:r w:rsidR="00182C2A">
        <w:rPr>
          <w:rFonts w:ascii="Times New Roman" w:hAnsi="Times New Roman" w:cs="Times New Roman"/>
          <w:sz w:val="24"/>
          <w:szCs w:val="24"/>
        </w:rPr>
        <w:t>Programoje nurodyti geriausi lietuvių stebuklų pasakų rinkiniai „Lietuviškos pasakos“, „Gyvasis va</w:t>
      </w:r>
      <w:r w:rsidR="00D1197E">
        <w:rPr>
          <w:rFonts w:ascii="Times New Roman" w:hAnsi="Times New Roman" w:cs="Times New Roman"/>
          <w:sz w:val="24"/>
          <w:szCs w:val="24"/>
        </w:rPr>
        <w:t xml:space="preserve">nduo“. Jeigu mokykloje yra šios knygos, reikėtų supažindinti mokinius nors </w:t>
      </w:r>
      <w:r w:rsidR="002A5E59">
        <w:rPr>
          <w:rFonts w:ascii="Times New Roman" w:hAnsi="Times New Roman" w:cs="Times New Roman"/>
          <w:sz w:val="24"/>
          <w:szCs w:val="24"/>
        </w:rPr>
        <w:t xml:space="preserve">su </w:t>
      </w:r>
      <w:r w:rsidR="00D1197E">
        <w:rPr>
          <w:rFonts w:ascii="Times New Roman" w:hAnsi="Times New Roman" w:cs="Times New Roman"/>
          <w:sz w:val="24"/>
          <w:szCs w:val="24"/>
        </w:rPr>
        <w:t xml:space="preserve">viena iš jų. Vadovėlyje įmanoma pateikti tik trumpesnę stebuklų pasaką arba jos ištrauką. </w:t>
      </w:r>
      <w:r>
        <w:rPr>
          <w:rFonts w:ascii="Times New Roman" w:hAnsi="Times New Roman" w:cs="Times New Roman"/>
          <w:sz w:val="24"/>
          <w:szCs w:val="24"/>
        </w:rPr>
        <w:t xml:space="preserve">Kaip supažindinti mokinius su naujais tautosakos žanrais, aprašyta mokytojo knygoje. </w:t>
      </w:r>
    </w:p>
    <w:p w14:paraId="56C2FD72" w14:textId="3A79784B" w:rsidR="00EC44AF" w:rsidRDefault="00D1197E" w:rsidP="006E2ADF">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Po truputį sudėtingėja pateikiami literatūros kūriniai, pavyzdžiui, mokiniai skaito trumpą ištrauką iš A. Baranausko „Anykščių šilelio“, V. Mykolaičio-Putino eilėraščio</w:t>
      </w:r>
      <w:r w:rsidR="001C1249">
        <w:rPr>
          <w:rFonts w:ascii="Times New Roman" w:hAnsi="Times New Roman" w:cs="Times New Roman"/>
          <w:sz w:val="24"/>
          <w:szCs w:val="24"/>
        </w:rPr>
        <w:t xml:space="preserve">, istorinius tekstus apie lietuvių kovą su kryžiuočiais, Lietuvos partizanus, trėmimus.  Vadovėlyje yra labai originalių, žaismingų šiuolaikinių </w:t>
      </w:r>
      <w:r w:rsidR="00726974">
        <w:rPr>
          <w:rFonts w:ascii="Times New Roman" w:hAnsi="Times New Roman" w:cs="Times New Roman"/>
          <w:sz w:val="24"/>
          <w:szCs w:val="24"/>
        </w:rPr>
        <w:t xml:space="preserve">lietuvių </w:t>
      </w:r>
      <w:r w:rsidR="001C1249">
        <w:rPr>
          <w:rFonts w:ascii="Times New Roman" w:hAnsi="Times New Roman" w:cs="Times New Roman"/>
          <w:sz w:val="24"/>
          <w:szCs w:val="24"/>
        </w:rPr>
        <w:t xml:space="preserve">rašytojų ir poetų kūrinių, pavyzdžiui, J. </w:t>
      </w:r>
      <w:proofErr w:type="spellStart"/>
      <w:r w:rsidR="001C1249">
        <w:rPr>
          <w:rFonts w:ascii="Times New Roman" w:hAnsi="Times New Roman" w:cs="Times New Roman"/>
          <w:sz w:val="24"/>
          <w:szCs w:val="24"/>
        </w:rPr>
        <w:t>Baltrukonytės</w:t>
      </w:r>
      <w:proofErr w:type="spellEnd"/>
      <w:r w:rsidR="001C1249">
        <w:rPr>
          <w:rFonts w:ascii="Times New Roman" w:hAnsi="Times New Roman" w:cs="Times New Roman"/>
          <w:sz w:val="24"/>
          <w:szCs w:val="24"/>
        </w:rPr>
        <w:t>, R. Černiausko, T. Dirgėlos, D. Čepauskaitės, M. Marcinkevičiaus ir kt</w:t>
      </w:r>
      <w:r w:rsidR="00EC44AF">
        <w:rPr>
          <w:rFonts w:ascii="Times New Roman" w:hAnsi="Times New Roman" w:cs="Times New Roman"/>
          <w:sz w:val="24"/>
          <w:szCs w:val="24"/>
        </w:rPr>
        <w:t>.</w:t>
      </w:r>
      <w:r w:rsidR="001C1249">
        <w:rPr>
          <w:rFonts w:ascii="Times New Roman" w:hAnsi="Times New Roman" w:cs="Times New Roman"/>
          <w:sz w:val="24"/>
          <w:szCs w:val="24"/>
        </w:rPr>
        <w:t xml:space="preserve"> – juos kartais geriau supranta ir priima mokiniai nei mokytojai</w:t>
      </w:r>
      <w:r w:rsidR="00EC44AF">
        <w:rPr>
          <w:rFonts w:ascii="Times New Roman" w:hAnsi="Times New Roman" w:cs="Times New Roman"/>
          <w:sz w:val="24"/>
          <w:szCs w:val="24"/>
        </w:rPr>
        <w:t xml:space="preserve">. </w:t>
      </w:r>
    </w:p>
    <w:p w14:paraId="2555B26F" w14:textId="29A0B994" w:rsidR="005E0704" w:rsidRDefault="005E0704" w:rsidP="006E2ADF">
      <w:pPr>
        <w:spacing w:after="0"/>
        <w:jc w:val="both"/>
        <w:rPr>
          <w:rFonts w:ascii="Times New Roman" w:hAnsi="Times New Roman" w:cs="Times New Roman"/>
          <w:sz w:val="24"/>
          <w:szCs w:val="24"/>
        </w:rPr>
      </w:pPr>
      <w:r>
        <w:rPr>
          <w:rFonts w:ascii="Times New Roman" w:hAnsi="Times New Roman" w:cs="Times New Roman"/>
          <w:sz w:val="24"/>
          <w:szCs w:val="24"/>
        </w:rPr>
        <w:tab/>
        <w:t xml:space="preserve">Programoje nurodyti skaitytini periodinės spaudos leidiniai, tačiau juos rinkimės pagal mokyklos, mokinių galimybes. </w:t>
      </w:r>
    </w:p>
    <w:p w14:paraId="3F1832DA" w14:textId="77777777" w:rsidR="00EC44AF" w:rsidRDefault="00EC44AF" w:rsidP="006E2ADF">
      <w:pPr>
        <w:spacing w:after="0"/>
        <w:jc w:val="both"/>
        <w:rPr>
          <w:rFonts w:ascii="Times New Roman" w:hAnsi="Times New Roman" w:cs="Times New Roman"/>
          <w:sz w:val="24"/>
          <w:szCs w:val="24"/>
        </w:rPr>
      </w:pPr>
    </w:p>
    <w:p w14:paraId="23FEEC6A" w14:textId="0EFC5CED" w:rsidR="007847D6" w:rsidRDefault="00EC44AF" w:rsidP="006E2ADF">
      <w:pPr>
        <w:spacing w:after="0"/>
        <w:jc w:val="both"/>
        <w:rPr>
          <w:rFonts w:ascii="Times New Roman" w:hAnsi="Times New Roman" w:cs="Times New Roman"/>
          <w:b/>
          <w:bCs/>
          <w:sz w:val="24"/>
          <w:szCs w:val="24"/>
        </w:rPr>
      </w:pPr>
      <w:r>
        <w:rPr>
          <w:rFonts w:ascii="Times New Roman" w:hAnsi="Times New Roman" w:cs="Times New Roman"/>
          <w:sz w:val="24"/>
          <w:szCs w:val="24"/>
        </w:rPr>
        <w:tab/>
      </w:r>
      <w:r w:rsidRPr="00EC44AF">
        <w:rPr>
          <w:rFonts w:ascii="Times New Roman" w:hAnsi="Times New Roman" w:cs="Times New Roman"/>
          <w:b/>
          <w:bCs/>
          <w:sz w:val="24"/>
          <w:szCs w:val="24"/>
        </w:rPr>
        <w:t>Rašymas</w:t>
      </w:r>
      <w:r w:rsidR="001C1249" w:rsidRPr="00EC44AF">
        <w:rPr>
          <w:rFonts w:ascii="Times New Roman" w:hAnsi="Times New Roman" w:cs="Times New Roman"/>
          <w:b/>
          <w:bCs/>
          <w:sz w:val="24"/>
          <w:szCs w:val="24"/>
        </w:rPr>
        <w:t xml:space="preserve"> </w:t>
      </w:r>
    </w:p>
    <w:p w14:paraId="5A31E379" w14:textId="77777777" w:rsidR="00EC44AF" w:rsidRDefault="00EC44AF" w:rsidP="006E2ADF">
      <w:pPr>
        <w:spacing w:after="0"/>
        <w:jc w:val="both"/>
        <w:rPr>
          <w:rFonts w:ascii="Times New Roman" w:hAnsi="Times New Roman" w:cs="Times New Roman"/>
          <w:b/>
          <w:bCs/>
          <w:sz w:val="24"/>
          <w:szCs w:val="24"/>
        </w:rPr>
      </w:pPr>
    </w:p>
    <w:p w14:paraId="796F0AC6" w14:textId="7F9B60B8" w:rsidR="006D45FA" w:rsidRDefault="005E0704" w:rsidP="00EF6D35">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726974">
        <w:rPr>
          <w:rFonts w:ascii="Times New Roman" w:hAnsi="Times New Roman" w:cs="Times New Roman"/>
          <w:sz w:val="24"/>
          <w:szCs w:val="24"/>
        </w:rPr>
        <w:t>Rašymo mokymas/</w:t>
      </w:r>
      <w:proofErr w:type="spellStart"/>
      <w:r w:rsidR="00726974">
        <w:rPr>
          <w:rFonts w:ascii="Times New Roman" w:hAnsi="Times New Roman" w:cs="Times New Roman"/>
          <w:sz w:val="24"/>
          <w:szCs w:val="24"/>
        </w:rPr>
        <w:t>is</w:t>
      </w:r>
      <w:proofErr w:type="spellEnd"/>
      <w:r w:rsidR="00726974">
        <w:rPr>
          <w:rFonts w:ascii="Times New Roman" w:hAnsi="Times New Roman" w:cs="Times New Roman"/>
          <w:sz w:val="24"/>
          <w:szCs w:val="24"/>
        </w:rPr>
        <w:t xml:space="preserve"> taip pat nesibaigiantis procesas – jis tęsiasi ir III klasėje. Programoje išvardyt</w:t>
      </w:r>
      <w:r w:rsidR="00F3513B">
        <w:rPr>
          <w:rFonts w:ascii="Times New Roman" w:hAnsi="Times New Roman" w:cs="Times New Roman"/>
          <w:sz w:val="24"/>
          <w:szCs w:val="24"/>
        </w:rPr>
        <w:t>i</w:t>
      </w:r>
      <w:r w:rsidR="00726974">
        <w:rPr>
          <w:rFonts w:ascii="Times New Roman" w:hAnsi="Times New Roman" w:cs="Times New Roman"/>
          <w:sz w:val="24"/>
          <w:szCs w:val="24"/>
        </w:rPr>
        <w:t xml:space="preserve"> vis</w:t>
      </w:r>
      <w:r w:rsidR="008B7F1E">
        <w:rPr>
          <w:rFonts w:ascii="Times New Roman" w:hAnsi="Times New Roman" w:cs="Times New Roman"/>
          <w:sz w:val="24"/>
          <w:szCs w:val="24"/>
        </w:rPr>
        <w:t>i</w:t>
      </w:r>
      <w:r w:rsidR="00726974">
        <w:rPr>
          <w:rFonts w:ascii="Times New Roman" w:hAnsi="Times New Roman" w:cs="Times New Roman"/>
          <w:sz w:val="24"/>
          <w:szCs w:val="24"/>
        </w:rPr>
        <w:t xml:space="preserve"> rašymo </w:t>
      </w:r>
      <w:r w:rsidR="008B7F1E">
        <w:rPr>
          <w:rFonts w:ascii="Times New Roman" w:hAnsi="Times New Roman" w:cs="Times New Roman"/>
          <w:sz w:val="24"/>
          <w:szCs w:val="24"/>
        </w:rPr>
        <w:t>mokymo/</w:t>
      </w:r>
      <w:proofErr w:type="spellStart"/>
      <w:r w:rsidR="008B7F1E">
        <w:rPr>
          <w:rFonts w:ascii="Times New Roman" w:hAnsi="Times New Roman" w:cs="Times New Roman"/>
          <w:sz w:val="24"/>
          <w:szCs w:val="24"/>
        </w:rPr>
        <w:t>si</w:t>
      </w:r>
      <w:proofErr w:type="spellEnd"/>
      <w:r w:rsidR="008B7F1E">
        <w:rPr>
          <w:rFonts w:ascii="Times New Roman" w:hAnsi="Times New Roman" w:cs="Times New Roman"/>
          <w:sz w:val="24"/>
          <w:szCs w:val="24"/>
        </w:rPr>
        <w:t xml:space="preserve"> lygmenys</w:t>
      </w:r>
      <w:r w:rsidR="00726974">
        <w:rPr>
          <w:rFonts w:ascii="Times New Roman" w:hAnsi="Times New Roman" w:cs="Times New Roman"/>
          <w:sz w:val="24"/>
          <w:szCs w:val="24"/>
        </w:rPr>
        <w:t xml:space="preserve">: žodžių rašymas, vardų, datos rašymas, sakinių ir teksto rašymas. Tai tarsi </w:t>
      </w:r>
      <w:r w:rsidR="00866F6F">
        <w:rPr>
          <w:rFonts w:ascii="Times New Roman" w:hAnsi="Times New Roman" w:cs="Times New Roman"/>
          <w:sz w:val="24"/>
          <w:szCs w:val="24"/>
        </w:rPr>
        <w:t xml:space="preserve">aukštyn kylančios </w:t>
      </w:r>
      <w:r w:rsidR="00726974">
        <w:rPr>
          <w:rFonts w:ascii="Times New Roman" w:hAnsi="Times New Roman" w:cs="Times New Roman"/>
          <w:sz w:val="24"/>
          <w:szCs w:val="24"/>
        </w:rPr>
        <w:t xml:space="preserve">pakopos, prasidedančios nuo žodžio ir </w:t>
      </w:r>
      <w:r w:rsidR="006D45FA">
        <w:rPr>
          <w:rFonts w:ascii="Times New Roman" w:hAnsi="Times New Roman" w:cs="Times New Roman"/>
          <w:sz w:val="24"/>
          <w:szCs w:val="24"/>
        </w:rPr>
        <w:t>pa</w:t>
      </w:r>
      <w:r w:rsidR="00726974">
        <w:rPr>
          <w:rFonts w:ascii="Times New Roman" w:hAnsi="Times New Roman" w:cs="Times New Roman"/>
          <w:sz w:val="24"/>
          <w:szCs w:val="24"/>
        </w:rPr>
        <w:t>sibaigiančios tekstu</w:t>
      </w:r>
      <w:r w:rsidR="00866F6F">
        <w:rPr>
          <w:rFonts w:ascii="Times New Roman" w:hAnsi="Times New Roman" w:cs="Times New Roman"/>
          <w:sz w:val="24"/>
          <w:szCs w:val="24"/>
        </w:rPr>
        <w:t xml:space="preserve">. </w:t>
      </w:r>
      <w:r w:rsidR="008B7F1E">
        <w:rPr>
          <w:rFonts w:ascii="Times New Roman" w:hAnsi="Times New Roman" w:cs="Times New Roman"/>
          <w:sz w:val="24"/>
          <w:szCs w:val="24"/>
        </w:rPr>
        <w:t>Paprastai mokytojai labai daug dėmesio skiria žodžių rašybai, nes ji išties labai svarbi ugdant mokinio raštingumą</w:t>
      </w:r>
      <w:r w:rsidR="000A3F44">
        <w:rPr>
          <w:rFonts w:ascii="Times New Roman" w:hAnsi="Times New Roman" w:cs="Times New Roman"/>
          <w:sz w:val="24"/>
          <w:szCs w:val="24"/>
        </w:rPr>
        <w:t>, tačiau žodžių rašybos mokomasi rašant ir sakinius, ir tekstus. Programoje išvardyti visi rašy</w:t>
      </w:r>
      <w:r w:rsidR="00A11502">
        <w:rPr>
          <w:rFonts w:ascii="Times New Roman" w:hAnsi="Times New Roman" w:cs="Times New Roman"/>
          <w:sz w:val="24"/>
          <w:szCs w:val="24"/>
        </w:rPr>
        <w:t>bos</w:t>
      </w:r>
      <w:r w:rsidR="000A3F44">
        <w:rPr>
          <w:rFonts w:ascii="Times New Roman" w:hAnsi="Times New Roman" w:cs="Times New Roman"/>
          <w:sz w:val="24"/>
          <w:szCs w:val="24"/>
        </w:rPr>
        <w:t xml:space="preserve"> atvejai, kurių mokomasi III klasėje</w:t>
      </w:r>
      <w:r w:rsidR="00A11502">
        <w:rPr>
          <w:rFonts w:ascii="Times New Roman" w:hAnsi="Times New Roman" w:cs="Times New Roman"/>
          <w:sz w:val="24"/>
          <w:szCs w:val="24"/>
        </w:rPr>
        <w:t xml:space="preserve">. Pirmiausia – žodžių su ilgaisiais ir trumpaisiais balsiais, su dvibalsiais </w:t>
      </w:r>
      <w:proofErr w:type="spellStart"/>
      <w:r w:rsidR="00A11502" w:rsidRPr="00A11502">
        <w:rPr>
          <w:rFonts w:ascii="Times New Roman" w:hAnsi="Times New Roman" w:cs="Times New Roman"/>
          <w:i/>
          <w:iCs/>
          <w:sz w:val="24"/>
          <w:szCs w:val="24"/>
        </w:rPr>
        <w:t>ie</w:t>
      </w:r>
      <w:proofErr w:type="spellEnd"/>
      <w:r w:rsidR="00A11502" w:rsidRPr="00A11502">
        <w:rPr>
          <w:rFonts w:ascii="Times New Roman" w:hAnsi="Times New Roman" w:cs="Times New Roman"/>
          <w:i/>
          <w:iCs/>
          <w:sz w:val="24"/>
          <w:szCs w:val="24"/>
        </w:rPr>
        <w:t>, uo</w:t>
      </w:r>
      <w:r w:rsidR="00A11502">
        <w:rPr>
          <w:rFonts w:ascii="Times New Roman" w:hAnsi="Times New Roman" w:cs="Times New Roman"/>
          <w:sz w:val="24"/>
          <w:szCs w:val="24"/>
        </w:rPr>
        <w:t xml:space="preserve">, su priebalsių samplaikomis, priebalsių minkštumo ženklu </w:t>
      </w:r>
      <w:r w:rsidR="00A11502" w:rsidRPr="00A11502">
        <w:rPr>
          <w:rFonts w:ascii="Times New Roman" w:hAnsi="Times New Roman" w:cs="Times New Roman"/>
          <w:i/>
          <w:iCs/>
          <w:sz w:val="24"/>
          <w:szCs w:val="24"/>
        </w:rPr>
        <w:t>i</w:t>
      </w:r>
      <w:r w:rsidR="00A11502">
        <w:rPr>
          <w:rFonts w:ascii="Times New Roman" w:hAnsi="Times New Roman" w:cs="Times New Roman"/>
          <w:sz w:val="24"/>
          <w:szCs w:val="24"/>
        </w:rPr>
        <w:t xml:space="preserve">, su </w:t>
      </w:r>
      <w:r w:rsidR="00A11502" w:rsidRPr="00A11502">
        <w:rPr>
          <w:rFonts w:ascii="Times New Roman" w:hAnsi="Times New Roman" w:cs="Times New Roman"/>
          <w:i/>
          <w:iCs/>
          <w:sz w:val="24"/>
          <w:szCs w:val="24"/>
        </w:rPr>
        <w:t xml:space="preserve">j </w:t>
      </w:r>
      <w:r w:rsidR="00A11502">
        <w:rPr>
          <w:rFonts w:ascii="Times New Roman" w:hAnsi="Times New Roman" w:cs="Times New Roman"/>
          <w:sz w:val="24"/>
          <w:szCs w:val="24"/>
        </w:rPr>
        <w:t>rašymas – kas jau buvo pradėta mokytis I – II klasėje. Šiuos atvejus reikėtų nuolat kartoti, nes jie lituanistinių mokyklų vaikams  sunkūs dėl tarimo. Kit</w:t>
      </w:r>
      <w:r w:rsidR="00D25C71">
        <w:rPr>
          <w:rFonts w:ascii="Times New Roman" w:hAnsi="Times New Roman" w:cs="Times New Roman"/>
          <w:sz w:val="24"/>
          <w:szCs w:val="24"/>
        </w:rPr>
        <w:t>ų</w:t>
      </w:r>
      <w:r w:rsidR="00A11502">
        <w:rPr>
          <w:rFonts w:ascii="Times New Roman" w:hAnsi="Times New Roman" w:cs="Times New Roman"/>
          <w:sz w:val="24"/>
          <w:szCs w:val="24"/>
        </w:rPr>
        <w:t xml:space="preserve"> atvej</w:t>
      </w:r>
      <w:r w:rsidR="00D25C71">
        <w:rPr>
          <w:rFonts w:ascii="Times New Roman" w:hAnsi="Times New Roman" w:cs="Times New Roman"/>
          <w:sz w:val="24"/>
          <w:szCs w:val="24"/>
        </w:rPr>
        <w:t>ų</w:t>
      </w:r>
      <w:r w:rsidR="00A11502">
        <w:rPr>
          <w:rFonts w:ascii="Times New Roman" w:hAnsi="Times New Roman" w:cs="Times New Roman"/>
          <w:sz w:val="24"/>
          <w:szCs w:val="24"/>
        </w:rPr>
        <w:t xml:space="preserve"> </w:t>
      </w:r>
      <w:r w:rsidR="00D25C71">
        <w:rPr>
          <w:rFonts w:ascii="Times New Roman" w:hAnsi="Times New Roman" w:cs="Times New Roman"/>
          <w:sz w:val="24"/>
          <w:szCs w:val="24"/>
        </w:rPr>
        <w:t>–</w:t>
      </w:r>
      <w:r w:rsidR="00A11502">
        <w:rPr>
          <w:rFonts w:ascii="Times New Roman" w:hAnsi="Times New Roman" w:cs="Times New Roman"/>
          <w:sz w:val="24"/>
          <w:szCs w:val="24"/>
        </w:rPr>
        <w:t xml:space="preserve"> </w:t>
      </w:r>
      <w:r w:rsidR="00D25C71">
        <w:rPr>
          <w:rFonts w:ascii="Times New Roman" w:hAnsi="Times New Roman" w:cs="Times New Roman"/>
          <w:sz w:val="24"/>
          <w:szCs w:val="24"/>
        </w:rPr>
        <w:t xml:space="preserve">daiktavardžių, veiksmažodžių galūnių rašybos – mokome keldami žodžiams klausimus, tik svarbu, kad mokiniai  atpažintų daiktavardžius, veiksmažodžius ir taikytų tinkamus klausimus: </w:t>
      </w:r>
      <w:r w:rsidR="00D25C71" w:rsidRPr="009567E6">
        <w:rPr>
          <w:rFonts w:ascii="Times New Roman" w:hAnsi="Times New Roman" w:cs="Times New Roman"/>
          <w:i/>
          <w:iCs/>
          <w:sz w:val="24"/>
          <w:szCs w:val="24"/>
        </w:rPr>
        <w:t>ką? ko? kur?</w:t>
      </w:r>
      <w:r w:rsidR="00D25C71">
        <w:rPr>
          <w:rFonts w:ascii="Times New Roman" w:hAnsi="Times New Roman" w:cs="Times New Roman"/>
          <w:sz w:val="24"/>
          <w:szCs w:val="24"/>
        </w:rPr>
        <w:t xml:space="preserve"> – daiktavardžiams, </w:t>
      </w:r>
      <w:r w:rsidR="00D25C71" w:rsidRPr="009567E6">
        <w:rPr>
          <w:rFonts w:ascii="Times New Roman" w:hAnsi="Times New Roman" w:cs="Times New Roman"/>
          <w:i/>
          <w:iCs/>
          <w:sz w:val="24"/>
          <w:szCs w:val="24"/>
        </w:rPr>
        <w:t>ką veikia? ką veikė? ką veikiau? ką veikei?</w:t>
      </w:r>
      <w:r w:rsidR="00D25C71">
        <w:rPr>
          <w:rFonts w:ascii="Times New Roman" w:hAnsi="Times New Roman" w:cs="Times New Roman"/>
          <w:sz w:val="24"/>
          <w:szCs w:val="24"/>
        </w:rPr>
        <w:t xml:space="preserve"> – veiksmažodžiams. (Mokytojai kartais klausia, kodėl vaikai rašo nosines</w:t>
      </w:r>
      <w:r w:rsidR="003E11E4">
        <w:rPr>
          <w:rFonts w:ascii="Times New Roman" w:hAnsi="Times New Roman" w:cs="Times New Roman"/>
          <w:sz w:val="24"/>
          <w:szCs w:val="24"/>
        </w:rPr>
        <w:t xml:space="preserve"> raides</w:t>
      </w:r>
      <w:r w:rsidR="00D25C71">
        <w:rPr>
          <w:rFonts w:ascii="Times New Roman" w:hAnsi="Times New Roman" w:cs="Times New Roman"/>
          <w:sz w:val="24"/>
          <w:szCs w:val="24"/>
        </w:rPr>
        <w:t xml:space="preserve"> veiksmažodži</w:t>
      </w:r>
      <w:r w:rsidR="006D45FA">
        <w:rPr>
          <w:rFonts w:ascii="Times New Roman" w:hAnsi="Times New Roman" w:cs="Times New Roman"/>
          <w:sz w:val="24"/>
          <w:szCs w:val="24"/>
        </w:rPr>
        <w:t>ų</w:t>
      </w:r>
      <w:r w:rsidR="00D25C71">
        <w:rPr>
          <w:rFonts w:ascii="Times New Roman" w:hAnsi="Times New Roman" w:cs="Times New Roman"/>
          <w:sz w:val="24"/>
          <w:szCs w:val="24"/>
        </w:rPr>
        <w:t xml:space="preserve"> galūnė</w:t>
      </w:r>
      <w:r w:rsidR="009567E6">
        <w:rPr>
          <w:rFonts w:ascii="Times New Roman" w:hAnsi="Times New Roman" w:cs="Times New Roman"/>
          <w:sz w:val="24"/>
          <w:szCs w:val="24"/>
        </w:rPr>
        <w:t>s</w:t>
      </w:r>
      <w:r w:rsidR="00D25C71">
        <w:rPr>
          <w:rFonts w:ascii="Times New Roman" w:hAnsi="Times New Roman" w:cs="Times New Roman"/>
          <w:sz w:val="24"/>
          <w:szCs w:val="24"/>
        </w:rPr>
        <w:t xml:space="preserve">e. Atsakymas labai paprastas: mokinys nesupranta žodžio reikšmės ir jam kelia klausimą </w:t>
      </w:r>
      <w:r w:rsidR="00D25C71" w:rsidRPr="00D25C71">
        <w:rPr>
          <w:rFonts w:ascii="Times New Roman" w:hAnsi="Times New Roman" w:cs="Times New Roman"/>
          <w:i/>
          <w:iCs/>
          <w:sz w:val="24"/>
          <w:szCs w:val="24"/>
        </w:rPr>
        <w:t>ką?</w:t>
      </w:r>
      <w:r w:rsidR="00D25C71">
        <w:rPr>
          <w:rFonts w:ascii="Times New Roman" w:hAnsi="Times New Roman" w:cs="Times New Roman"/>
          <w:sz w:val="24"/>
          <w:szCs w:val="24"/>
        </w:rPr>
        <w:t xml:space="preserve"> Be to, klausimas </w:t>
      </w:r>
      <w:r w:rsidR="00D25C71" w:rsidRPr="00D25C71">
        <w:rPr>
          <w:rFonts w:ascii="Times New Roman" w:hAnsi="Times New Roman" w:cs="Times New Roman"/>
          <w:i/>
          <w:iCs/>
          <w:sz w:val="24"/>
          <w:szCs w:val="24"/>
        </w:rPr>
        <w:t>ką veikia?</w:t>
      </w:r>
      <w:r w:rsidR="00D25C71">
        <w:rPr>
          <w:rFonts w:ascii="Times New Roman" w:hAnsi="Times New Roman" w:cs="Times New Roman"/>
          <w:sz w:val="24"/>
          <w:szCs w:val="24"/>
        </w:rPr>
        <w:t xml:space="preserve"> prasideda tuo pačiu </w:t>
      </w:r>
      <w:r w:rsidR="00D25C71" w:rsidRPr="00D25C71">
        <w:rPr>
          <w:rFonts w:ascii="Times New Roman" w:hAnsi="Times New Roman" w:cs="Times New Roman"/>
          <w:i/>
          <w:iCs/>
          <w:sz w:val="24"/>
          <w:szCs w:val="24"/>
        </w:rPr>
        <w:t>ką?</w:t>
      </w:r>
      <w:r w:rsidR="00D25C71">
        <w:rPr>
          <w:rFonts w:ascii="Times New Roman" w:hAnsi="Times New Roman" w:cs="Times New Roman"/>
          <w:sz w:val="24"/>
          <w:szCs w:val="24"/>
        </w:rPr>
        <w:t xml:space="preserve">). Trečioje klasėje pradedama mokytis </w:t>
      </w:r>
      <w:r w:rsidR="009567E6">
        <w:rPr>
          <w:rFonts w:ascii="Times New Roman" w:hAnsi="Times New Roman" w:cs="Times New Roman"/>
          <w:sz w:val="24"/>
          <w:szCs w:val="24"/>
        </w:rPr>
        <w:t>rašyti žodžius su priebalsių asimiliacija (supanašėjimu) bei dažniau vartojamus įsidėmėtinos rašybos žodžius su nosinėmis raidėmis šaknyse</w:t>
      </w:r>
      <w:r w:rsidR="006D45FA">
        <w:rPr>
          <w:rFonts w:ascii="Times New Roman" w:hAnsi="Times New Roman" w:cs="Times New Roman"/>
          <w:sz w:val="24"/>
          <w:szCs w:val="24"/>
        </w:rPr>
        <w:t>, tačiau iki galo to išmokti dar nereikalaujama, nes neįmanoma.</w:t>
      </w:r>
    </w:p>
    <w:p w14:paraId="339DF0F6" w14:textId="79F9B7AF" w:rsidR="00072850" w:rsidRDefault="00072850" w:rsidP="00EF6D35">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Labai svarbu toliau mokyti trečiokus sudaryti sakinius, rašyti įvairius skyrybos </w:t>
      </w:r>
      <w:r w:rsidR="00976B40">
        <w:rPr>
          <w:rFonts w:ascii="Times New Roman" w:hAnsi="Times New Roman" w:cs="Times New Roman"/>
          <w:sz w:val="24"/>
          <w:szCs w:val="24"/>
        </w:rPr>
        <w:t>ženklus: mokykime kelti sakinio žodžiams klausimus, aptarkime intonaciją. Prasmingiausias mokymas/</w:t>
      </w:r>
      <w:proofErr w:type="spellStart"/>
      <w:r w:rsidR="00976B40">
        <w:rPr>
          <w:rFonts w:ascii="Times New Roman" w:hAnsi="Times New Roman" w:cs="Times New Roman"/>
          <w:sz w:val="24"/>
          <w:szCs w:val="24"/>
        </w:rPr>
        <w:t>is</w:t>
      </w:r>
      <w:proofErr w:type="spellEnd"/>
      <w:r w:rsidR="00976B40">
        <w:rPr>
          <w:rFonts w:ascii="Times New Roman" w:hAnsi="Times New Roman" w:cs="Times New Roman"/>
          <w:sz w:val="24"/>
          <w:szCs w:val="24"/>
        </w:rPr>
        <w:t xml:space="preserve"> žodžių rašybos, sakinių sudarymo vyksta tada, kai mokiniai kuria tekstą. Trečios klasės programoje nurodoma ilgesnių, išsamesnių pasakojimų pagal paveikslėlius, iš asmeninės patirties, fantastinių pasakojimų rašymas. Jeigu klasės mokiniams šie darbai dar per sunkūs, galima dirbti kolektyviai. </w:t>
      </w:r>
    </w:p>
    <w:p w14:paraId="0A87964A" w14:textId="4C6FC34A" w:rsidR="00964FEC" w:rsidRDefault="006D45FA" w:rsidP="00EF6D35">
      <w:pPr>
        <w:spacing w:after="0"/>
        <w:jc w:val="both"/>
        <w:rPr>
          <w:rFonts w:ascii="Times New Roman" w:hAnsi="Times New Roman" w:cs="Times New Roman"/>
          <w:sz w:val="24"/>
          <w:szCs w:val="24"/>
        </w:rPr>
      </w:pPr>
      <w:r>
        <w:rPr>
          <w:rFonts w:ascii="Times New Roman" w:hAnsi="Times New Roman" w:cs="Times New Roman"/>
          <w:sz w:val="24"/>
          <w:szCs w:val="24"/>
        </w:rPr>
        <w:tab/>
      </w:r>
      <w:r w:rsidR="00964FEC">
        <w:rPr>
          <w:rFonts w:ascii="Times New Roman" w:hAnsi="Times New Roman" w:cs="Times New Roman"/>
          <w:sz w:val="24"/>
          <w:szCs w:val="24"/>
        </w:rPr>
        <w:t>R</w:t>
      </w:r>
      <w:r>
        <w:rPr>
          <w:rFonts w:ascii="Times New Roman" w:hAnsi="Times New Roman" w:cs="Times New Roman"/>
          <w:sz w:val="24"/>
          <w:szCs w:val="24"/>
        </w:rPr>
        <w:t xml:space="preserve">ašybos mokymuisi yra daug užduočių vadovėlyje „Mes – trečiokai“ (jos žymimos ženkleliu „atliekame kalbos (gramatikos, rašybos) užduotis ) ir pratybų sąsiuviniuose. </w:t>
      </w:r>
      <w:r w:rsidR="00964FEC">
        <w:rPr>
          <w:rFonts w:ascii="Times New Roman" w:hAnsi="Times New Roman" w:cs="Times New Roman"/>
          <w:sz w:val="24"/>
          <w:szCs w:val="24"/>
        </w:rPr>
        <w:t xml:space="preserve">Mokiniams teikiama pagalba rašant įvairius pasakojimus (pagalbiniai klausimai, sakiniai, paveikslėliai). </w:t>
      </w:r>
      <w:r w:rsidR="003E11E4">
        <w:rPr>
          <w:rFonts w:ascii="Times New Roman" w:hAnsi="Times New Roman" w:cs="Times New Roman"/>
          <w:sz w:val="24"/>
          <w:szCs w:val="24"/>
        </w:rPr>
        <w:t>Laisvus k</w:t>
      </w:r>
      <w:r w:rsidR="00964FEC">
        <w:rPr>
          <w:rFonts w:ascii="Times New Roman" w:hAnsi="Times New Roman" w:cs="Times New Roman"/>
          <w:sz w:val="24"/>
          <w:szCs w:val="24"/>
        </w:rPr>
        <w:t>ūrybinius darbus</w:t>
      </w:r>
      <w:r w:rsidR="003E11E4">
        <w:rPr>
          <w:rFonts w:ascii="Times New Roman" w:hAnsi="Times New Roman" w:cs="Times New Roman"/>
          <w:sz w:val="24"/>
          <w:szCs w:val="24"/>
        </w:rPr>
        <w:t xml:space="preserve"> mokinio pasirinkta tema</w:t>
      </w:r>
      <w:r w:rsidR="00964FEC">
        <w:rPr>
          <w:rFonts w:ascii="Times New Roman" w:hAnsi="Times New Roman" w:cs="Times New Roman"/>
          <w:sz w:val="24"/>
          <w:szCs w:val="24"/>
        </w:rPr>
        <w:t xml:space="preserve"> vaikai turėtų rašyti kiek galima savarankiškiau, nesvarbu, kad juose bus netobulų sakinių ar rašybos klaidų – svarbu originali mintis. </w:t>
      </w:r>
    </w:p>
    <w:p w14:paraId="12065E10" w14:textId="776B466C" w:rsidR="00EC44AF" w:rsidRDefault="006D45FA" w:rsidP="00964FE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Mokslo metų pabaigoje </w:t>
      </w:r>
      <w:r w:rsidR="001F674A">
        <w:rPr>
          <w:rFonts w:ascii="Times New Roman" w:hAnsi="Times New Roman" w:cs="Times New Roman"/>
          <w:sz w:val="24"/>
          <w:szCs w:val="24"/>
        </w:rPr>
        <w:t xml:space="preserve">visi </w:t>
      </w:r>
      <w:r w:rsidR="00964FEC">
        <w:rPr>
          <w:rFonts w:ascii="Times New Roman" w:hAnsi="Times New Roman" w:cs="Times New Roman"/>
          <w:sz w:val="24"/>
          <w:szCs w:val="24"/>
        </w:rPr>
        <w:t xml:space="preserve">rašybos </w:t>
      </w:r>
      <w:r w:rsidR="001F674A">
        <w:rPr>
          <w:rFonts w:ascii="Times New Roman" w:hAnsi="Times New Roman" w:cs="Times New Roman"/>
          <w:sz w:val="24"/>
          <w:szCs w:val="24"/>
        </w:rPr>
        <w:t>atvejai kartojami – tam skirta daug puslapių antrame pratybų sąsiuvinyje. Pabaigoje mokiniai atlieka testą – įsivertina savo pasiekimus. Visi šie darbai išsamiai aprašyti mokytojo knygoje.</w:t>
      </w:r>
      <w:r w:rsidR="00964FEC">
        <w:rPr>
          <w:rFonts w:ascii="Times New Roman" w:hAnsi="Times New Roman" w:cs="Times New Roman"/>
          <w:sz w:val="24"/>
          <w:szCs w:val="24"/>
        </w:rPr>
        <w:t xml:space="preserve"> </w:t>
      </w:r>
      <w:r w:rsidR="00072850">
        <w:rPr>
          <w:rFonts w:ascii="Times New Roman" w:hAnsi="Times New Roman" w:cs="Times New Roman"/>
          <w:sz w:val="24"/>
          <w:szCs w:val="24"/>
        </w:rPr>
        <w:t>Jo</w:t>
      </w:r>
      <w:r w:rsidR="001F674A">
        <w:rPr>
          <w:rFonts w:ascii="Times New Roman" w:hAnsi="Times New Roman" w:cs="Times New Roman"/>
          <w:sz w:val="24"/>
          <w:szCs w:val="24"/>
        </w:rPr>
        <w:t xml:space="preserve">je mokytojas ras ir </w:t>
      </w:r>
      <w:r w:rsidR="001F674A" w:rsidRPr="001F674A">
        <w:rPr>
          <w:rFonts w:ascii="Times New Roman" w:hAnsi="Times New Roman" w:cs="Times New Roman"/>
          <w:i/>
          <w:iCs/>
          <w:sz w:val="24"/>
          <w:szCs w:val="24"/>
        </w:rPr>
        <w:t>Mokinių pasiekimų lenteles</w:t>
      </w:r>
      <w:r w:rsidR="001F674A" w:rsidRPr="001F674A">
        <w:rPr>
          <w:rFonts w:ascii="Times New Roman" w:hAnsi="Times New Roman" w:cs="Times New Roman"/>
          <w:sz w:val="24"/>
          <w:szCs w:val="24"/>
        </w:rPr>
        <w:t>, kurios padės</w:t>
      </w:r>
      <w:r w:rsidR="001F674A">
        <w:rPr>
          <w:rFonts w:ascii="Times New Roman" w:hAnsi="Times New Roman" w:cs="Times New Roman"/>
          <w:i/>
          <w:iCs/>
          <w:sz w:val="24"/>
          <w:szCs w:val="24"/>
        </w:rPr>
        <w:t xml:space="preserve"> </w:t>
      </w:r>
      <w:r w:rsidR="001F674A">
        <w:rPr>
          <w:rFonts w:ascii="Times New Roman" w:hAnsi="Times New Roman" w:cs="Times New Roman"/>
          <w:sz w:val="24"/>
          <w:szCs w:val="24"/>
        </w:rPr>
        <w:t>apibendrinti klasės mokinių pasiekimus. Pavyzdys:</w:t>
      </w:r>
    </w:p>
    <w:p w14:paraId="0A4CD4DD" w14:textId="77777777" w:rsidR="001048AF" w:rsidRPr="001F674A" w:rsidRDefault="001048AF" w:rsidP="00964FEC">
      <w:pPr>
        <w:spacing w:after="0"/>
        <w:ind w:firstLine="720"/>
        <w:jc w:val="both"/>
        <w:rPr>
          <w:rFonts w:ascii="Times New Roman" w:hAnsi="Times New Roman" w:cs="Times New Roman"/>
          <w:b/>
          <w:bCs/>
          <w:sz w:val="24"/>
          <w:szCs w:val="24"/>
        </w:rPr>
      </w:pPr>
    </w:p>
    <w:p w14:paraId="2BCBDD5D" w14:textId="45E95BC0" w:rsidR="006D45FA" w:rsidRPr="001048AF" w:rsidRDefault="007847D6" w:rsidP="006D45FA">
      <w:pPr>
        <w:rPr>
          <w:rFonts w:ascii="Times New Roman" w:hAnsi="Times New Roman" w:cs="Times New Roman"/>
          <w:noProof/>
          <w:sz w:val="24"/>
          <w:szCs w:val="24"/>
        </w:rPr>
      </w:pPr>
      <w:r>
        <w:rPr>
          <w:rFonts w:ascii="Times New Roman" w:hAnsi="Times New Roman" w:cs="Times New Roman"/>
          <w:b/>
          <w:bCs/>
          <w:sz w:val="24"/>
          <w:szCs w:val="24"/>
        </w:rPr>
        <w:tab/>
      </w:r>
      <w:r w:rsidR="006D45FA" w:rsidRPr="001048AF">
        <w:rPr>
          <w:rFonts w:ascii="Times New Roman" w:hAnsi="Times New Roman" w:cs="Times New Roman"/>
          <w:noProof/>
          <w:sz w:val="24"/>
          <w:szCs w:val="24"/>
          <w:lang w:val="en-US"/>
        </w:rPr>
        <w:t>2 lentel</w:t>
      </w:r>
      <w:r w:rsidR="006D45FA" w:rsidRPr="001048AF">
        <w:rPr>
          <w:rFonts w:ascii="Times New Roman" w:hAnsi="Times New Roman" w:cs="Times New Roman"/>
          <w:noProof/>
          <w:sz w:val="24"/>
          <w:szCs w:val="24"/>
        </w:rPr>
        <w:t>ė. Žodžių rašybos, sakinio, teksto sudarymo pasiekimai</w:t>
      </w:r>
    </w:p>
    <w:tbl>
      <w:tblPr>
        <w:tblStyle w:val="TableGrid"/>
        <w:tblW w:w="10602" w:type="dxa"/>
        <w:tblInd w:w="-455" w:type="dxa"/>
        <w:tblLook w:val="04A0" w:firstRow="1" w:lastRow="0" w:firstColumn="1" w:lastColumn="0" w:noHBand="0" w:noVBand="1"/>
      </w:tblPr>
      <w:tblGrid>
        <w:gridCol w:w="1075"/>
        <w:gridCol w:w="1077"/>
        <w:gridCol w:w="1156"/>
        <w:gridCol w:w="913"/>
        <w:gridCol w:w="913"/>
        <w:gridCol w:w="991"/>
        <w:gridCol w:w="1080"/>
        <w:gridCol w:w="1080"/>
        <w:gridCol w:w="889"/>
        <w:gridCol w:w="1428"/>
      </w:tblGrid>
      <w:tr w:rsidR="00072850" w14:paraId="74BB5FB1" w14:textId="77777777" w:rsidTr="00072850">
        <w:trPr>
          <w:trHeight w:val="409"/>
        </w:trPr>
        <w:tc>
          <w:tcPr>
            <w:tcW w:w="1079" w:type="dxa"/>
            <w:tcBorders>
              <w:top w:val="single" w:sz="4" w:space="0" w:color="auto"/>
              <w:left w:val="single" w:sz="4" w:space="0" w:color="auto"/>
              <w:bottom w:val="single" w:sz="4" w:space="0" w:color="auto"/>
              <w:right w:val="single" w:sz="4" w:space="0" w:color="auto"/>
            </w:tcBorders>
            <w:hideMark/>
          </w:tcPr>
          <w:p w14:paraId="46F80656" w14:textId="77777777" w:rsidR="006D45FA" w:rsidRDefault="006D45FA">
            <w:pPr>
              <w:rPr>
                <w:rFonts w:ascii="Times New Roman" w:hAnsi="Times New Roman" w:cs="Times New Roman"/>
                <w:noProof/>
              </w:rPr>
            </w:pPr>
            <w:r>
              <w:rPr>
                <w:rFonts w:ascii="Times New Roman" w:hAnsi="Times New Roman" w:cs="Times New Roman"/>
                <w:noProof/>
              </w:rPr>
              <w:t xml:space="preserve">Mokinio </w:t>
            </w:r>
          </w:p>
          <w:p w14:paraId="3417EB02" w14:textId="77777777" w:rsidR="006D45FA" w:rsidRDefault="006D45FA">
            <w:pPr>
              <w:rPr>
                <w:rFonts w:ascii="Times New Roman" w:hAnsi="Times New Roman" w:cs="Times New Roman"/>
                <w:noProof/>
              </w:rPr>
            </w:pPr>
            <w:r>
              <w:rPr>
                <w:rFonts w:ascii="Times New Roman" w:hAnsi="Times New Roman" w:cs="Times New Roman"/>
                <w:noProof/>
              </w:rPr>
              <w:t>vardas</w:t>
            </w:r>
          </w:p>
        </w:tc>
        <w:tc>
          <w:tcPr>
            <w:tcW w:w="1079" w:type="dxa"/>
            <w:tcBorders>
              <w:top w:val="single" w:sz="4" w:space="0" w:color="auto"/>
              <w:left w:val="single" w:sz="4" w:space="0" w:color="auto"/>
              <w:bottom w:val="single" w:sz="4" w:space="0" w:color="auto"/>
              <w:right w:val="single" w:sz="4" w:space="0" w:color="auto"/>
            </w:tcBorders>
            <w:hideMark/>
          </w:tcPr>
          <w:p w14:paraId="149F766F" w14:textId="77777777" w:rsidR="006D45FA" w:rsidRDefault="006D45FA">
            <w:pPr>
              <w:rPr>
                <w:rFonts w:ascii="Times New Roman" w:hAnsi="Times New Roman" w:cs="Times New Roman"/>
                <w:noProof/>
              </w:rPr>
            </w:pPr>
            <w:r>
              <w:rPr>
                <w:rFonts w:ascii="Times New Roman" w:hAnsi="Times New Roman" w:cs="Times New Roman"/>
                <w:noProof/>
              </w:rPr>
              <w:t>Ilgųjų ir</w:t>
            </w:r>
          </w:p>
          <w:p w14:paraId="448F3779" w14:textId="77777777" w:rsidR="006D45FA" w:rsidRDefault="006D45FA">
            <w:pPr>
              <w:rPr>
                <w:rFonts w:ascii="Times New Roman" w:hAnsi="Times New Roman" w:cs="Times New Roman"/>
                <w:noProof/>
              </w:rPr>
            </w:pPr>
            <w:r>
              <w:rPr>
                <w:rFonts w:ascii="Times New Roman" w:hAnsi="Times New Roman" w:cs="Times New Roman"/>
                <w:noProof/>
              </w:rPr>
              <w:t>trumpųjų</w:t>
            </w:r>
          </w:p>
          <w:p w14:paraId="454FEACF" w14:textId="77777777" w:rsidR="006D45FA" w:rsidRDefault="006D45FA">
            <w:pPr>
              <w:rPr>
                <w:rFonts w:ascii="Times New Roman" w:hAnsi="Times New Roman" w:cs="Times New Roman"/>
                <w:noProof/>
              </w:rPr>
            </w:pPr>
            <w:r>
              <w:rPr>
                <w:rFonts w:ascii="Times New Roman" w:hAnsi="Times New Roman" w:cs="Times New Roman"/>
                <w:noProof/>
              </w:rPr>
              <w:t>balsių,</w:t>
            </w:r>
          </w:p>
          <w:p w14:paraId="25EFD67A" w14:textId="77777777" w:rsidR="006D45FA" w:rsidRDefault="006D45FA">
            <w:pPr>
              <w:rPr>
                <w:rFonts w:ascii="Times New Roman" w:hAnsi="Times New Roman" w:cs="Times New Roman"/>
                <w:noProof/>
              </w:rPr>
            </w:pPr>
            <w:r>
              <w:rPr>
                <w:rFonts w:ascii="Times New Roman" w:hAnsi="Times New Roman" w:cs="Times New Roman"/>
                <w:noProof/>
              </w:rPr>
              <w:t>dvibalsių</w:t>
            </w:r>
          </w:p>
          <w:p w14:paraId="7D03C089" w14:textId="77777777" w:rsidR="006D45FA" w:rsidRDefault="006D45FA">
            <w:pPr>
              <w:rPr>
                <w:rFonts w:ascii="Times New Roman" w:hAnsi="Times New Roman" w:cs="Times New Roman"/>
                <w:noProof/>
              </w:rPr>
            </w:pPr>
            <w:r>
              <w:rPr>
                <w:rFonts w:ascii="Times New Roman" w:hAnsi="Times New Roman" w:cs="Times New Roman"/>
                <w:noProof/>
              </w:rPr>
              <w:t>rašymas</w:t>
            </w:r>
          </w:p>
        </w:tc>
        <w:tc>
          <w:tcPr>
            <w:tcW w:w="1161" w:type="dxa"/>
            <w:tcBorders>
              <w:top w:val="single" w:sz="4" w:space="0" w:color="auto"/>
              <w:left w:val="single" w:sz="4" w:space="0" w:color="auto"/>
              <w:bottom w:val="single" w:sz="4" w:space="0" w:color="auto"/>
              <w:right w:val="single" w:sz="4" w:space="0" w:color="auto"/>
            </w:tcBorders>
            <w:hideMark/>
          </w:tcPr>
          <w:p w14:paraId="13FE4D25" w14:textId="77777777" w:rsidR="006D45FA" w:rsidRDefault="006D45FA">
            <w:pPr>
              <w:rPr>
                <w:rFonts w:ascii="Times New Roman" w:hAnsi="Times New Roman" w:cs="Times New Roman"/>
                <w:noProof/>
              </w:rPr>
            </w:pPr>
            <w:r>
              <w:rPr>
                <w:rFonts w:ascii="Times New Roman" w:hAnsi="Times New Roman" w:cs="Times New Roman"/>
                <w:noProof/>
              </w:rPr>
              <w:t>Priebal-</w:t>
            </w:r>
          </w:p>
          <w:p w14:paraId="1DE24435" w14:textId="77777777" w:rsidR="006D45FA" w:rsidRDefault="006D45FA">
            <w:pPr>
              <w:rPr>
                <w:rFonts w:ascii="Times New Roman" w:hAnsi="Times New Roman" w:cs="Times New Roman"/>
                <w:noProof/>
              </w:rPr>
            </w:pPr>
            <w:r>
              <w:rPr>
                <w:rFonts w:ascii="Times New Roman" w:hAnsi="Times New Roman" w:cs="Times New Roman"/>
                <w:noProof/>
              </w:rPr>
              <w:t>sių, minkštu-</w:t>
            </w:r>
          </w:p>
          <w:p w14:paraId="442BC974" w14:textId="024C0BBD" w:rsidR="006D45FA" w:rsidRDefault="006D45FA" w:rsidP="003E11E4">
            <w:pPr>
              <w:rPr>
                <w:rFonts w:ascii="Times New Roman" w:hAnsi="Times New Roman" w:cs="Times New Roman"/>
                <w:noProof/>
              </w:rPr>
            </w:pPr>
            <w:r>
              <w:rPr>
                <w:rFonts w:ascii="Times New Roman" w:hAnsi="Times New Roman" w:cs="Times New Roman"/>
                <w:noProof/>
              </w:rPr>
              <w:t xml:space="preserve">mo ženklo </w:t>
            </w:r>
            <w:r>
              <w:rPr>
                <w:rFonts w:ascii="Times New Roman" w:hAnsi="Times New Roman" w:cs="Times New Roman"/>
                <w:b/>
                <w:bCs/>
                <w:i/>
                <w:iCs/>
                <w:noProof/>
              </w:rPr>
              <w:t>i</w:t>
            </w:r>
            <w:r w:rsidR="003E11E4">
              <w:rPr>
                <w:rFonts w:ascii="Times New Roman" w:hAnsi="Times New Roman" w:cs="Times New Roman"/>
                <w:b/>
                <w:bCs/>
                <w:i/>
                <w:iCs/>
                <w:noProof/>
              </w:rPr>
              <w:t xml:space="preserve"> </w:t>
            </w:r>
            <w:r>
              <w:rPr>
                <w:rFonts w:ascii="Times New Roman" w:hAnsi="Times New Roman" w:cs="Times New Roman"/>
                <w:noProof/>
              </w:rPr>
              <w:t>rašymas</w:t>
            </w:r>
          </w:p>
        </w:tc>
        <w:tc>
          <w:tcPr>
            <w:tcW w:w="914" w:type="dxa"/>
            <w:tcBorders>
              <w:top w:val="single" w:sz="4" w:space="0" w:color="auto"/>
              <w:left w:val="single" w:sz="4" w:space="0" w:color="auto"/>
              <w:bottom w:val="single" w:sz="4" w:space="0" w:color="auto"/>
              <w:right w:val="single" w:sz="4" w:space="0" w:color="auto"/>
            </w:tcBorders>
            <w:hideMark/>
          </w:tcPr>
          <w:p w14:paraId="5EDC4C71" w14:textId="77777777" w:rsidR="006D45FA" w:rsidRDefault="006D45FA">
            <w:pPr>
              <w:rPr>
                <w:rFonts w:ascii="Times New Roman" w:hAnsi="Times New Roman" w:cs="Times New Roman"/>
                <w:noProof/>
              </w:rPr>
            </w:pPr>
            <w:r>
              <w:rPr>
                <w:rFonts w:ascii="Times New Roman" w:hAnsi="Times New Roman" w:cs="Times New Roman"/>
                <w:noProof/>
              </w:rPr>
              <w:t>Daikta-</w:t>
            </w:r>
          </w:p>
          <w:p w14:paraId="446D7B12" w14:textId="77777777" w:rsidR="006D45FA" w:rsidRDefault="006D45FA">
            <w:pPr>
              <w:rPr>
                <w:rFonts w:ascii="Times New Roman" w:hAnsi="Times New Roman" w:cs="Times New Roman"/>
                <w:noProof/>
              </w:rPr>
            </w:pPr>
            <w:r>
              <w:rPr>
                <w:rFonts w:ascii="Times New Roman" w:hAnsi="Times New Roman" w:cs="Times New Roman"/>
                <w:noProof/>
              </w:rPr>
              <w:t>vardžių</w:t>
            </w:r>
          </w:p>
          <w:p w14:paraId="37172A38" w14:textId="77777777" w:rsidR="006D45FA" w:rsidRDefault="006D45FA">
            <w:pPr>
              <w:rPr>
                <w:rFonts w:ascii="Times New Roman" w:hAnsi="Times New Roman" w:cs="Times New Roman"/>
                <w:noProof/>
              </w:rPr>
            </w:pPr>
            <w:r>
              <w:rPr>
                <w:rFonts w:ascii="Times New Roman" w:hAnsi="Times New Roman" w:cs="Times New Roman"/>
                <w:noProof/>
              </w:rPr>
              <w:t xml:space="preserve">vns. </w:t>
            </w:r>
            <w:r>
              <w:rPr>
                <w:rFonts w:ascii="Times New Roman" w:hAnsi="Times New Roman" w:cs="Times New Roman"/>
                <w:i/>
                <w:iCs/>
                <w:noProof/>
              </w:rPr>
              <w:t>ką?</w:t>
            </w:r>
          </w:p>
        </w:tc>
        <w:tc>
          <w:tcPr>
            <w:tcW w:w="914" w:type="dxa"/>
            <w:tcBorders>
              <w:top w:val="single" w:sz="4" w:space="0" w:color="auto"/>
              <w:left w:val="single" w:sz="4" w:space="0" w:color="auto"/>
              <w:bottom w:val="single" w:sz="4" w:space="0" w:color="auto"/>
              <w:right w:val="single" w:sz="4" w:space="0" w:color="auto"/>
            </w:tcBorders>
            <w:hideMark/>
          </w:tcPr>
          <w:p w14:paraId="0EBB8787" w14:textId="77777777" w:rsidR="006D45FA" w:rsidRDefault="006D45FA">
            <w:pPr>
              <w:rPr>
                <w:rFonts w:ascii="Times New Roman" w:hAnsi="Times New Roman" w:cs="Times New Roman"/>
                <w:noProof/>
              </w:rPr>
            </w:pPr>
            <w:r>
              <w:rPr>
                <w:rFonts w:ascii="Times New Roman" w:hAnsi="Times New Roman" w:cs="Times New Roman"/>
                <w:noProof/>
              </w:rPr>
              <w:t>Daikta-</w:t>
            </w:r>
          </w:p>
          <w:p w14:paraId="4B4B1012" w14:textId="77777777" w:rsidR="006D45FA" w:rsidRDefault="006D45FA">
            <w:pPr>
              <w:rPr>
                <w:rFonts w:ascii="Times New Roman" w:hAnsi="Times New Roman" w:cs="Times New Roman"/>
                <w:noProof/>
              </w:rPr>
            </w:pPr>
            <w:r>
              <w:rPr>
                <w:rFonts w:ascii="Times New Roman" w:hAnsi="Times New Roman" w:cs="Times New Roman"/>
                <w:noProof/>
              </w:rPr>
              <w:t>vardžių</w:t>
            </w:r>
          </w:p>
          <w:p w14:paraId="19B46E10" w14:textId="77777777" w:rsidR="006D45FA" w:rsidRDefault="006D45FA">
            <w:pPr>
              <w:rPr>
                <w:rFonts w:ascii="Times New Roman" w:hAnsi="Times New Roman" w:cs="Times New Roman"/>
                <w:noProof/>
              </w:rPr>
            </w:pPr>
            <w:r>
              <w:rPr>
                <w:rFonts w:ascii="Times New Roman" w:hAnsi="Times New Roman" w:cs="Times New Roman"/>
                <w:noProof/>
              </w:rPr>
              <w:t xml:space="preserve">dgs. </w:t>
            </w:r>
            <w:r>
              <w:rPr>
                <w:rFonts w:ascii="Times New Roman" w:hAnsi="Times New Roman" w:cs="Times New Roman"/>
                <w:i/>
                <w:iCs/>
                <w:noProof/>
              </w:rPr>
              <w:t>ko?</w:t>
            </w:r>
          </w:p>
        </w:tc>
        <w:tc>
          <w:tcPr>
            <w:tcW w:w="995" w:type="dxa"/>
            <w:tcBorders>
              <w:top w:val="single" w:sz="4" w:space="0" w:color="auto"/>
              <w:left w:val="single" w:sz="4" w:space="0" w:color="auto"/>
              <w:bottom w:val="single" w:sz="4" w:space="0" w:color="auto"/>
              <w:right w:val="single" w:sz="4" w:space="0" w:color="auto"/>
            </w:tcBorders>
            <w:hideMark/>
          </w:tcPr>
          <w:p w14:paraId="39EF2864" w14:textId="77777777" w:rsidR="006D45FA" w:rsidRDefault="006D45FA">
            <w:pPr>
              <w:rPr>
                <w:rFonts w:ascii="Times New Roman" w:hAnsi="Times New Roman" w:cs="Times New Roman"/>
                <w:noProof/>
              </w:rPr>
            </w:pPr>
            <w:r>
              <w:rPr>
                <w:rFonts w:ascii="Times New Roman" w:hAnsi="Times New Roman" w:cs="Times New Roman"/>
                <w:noProof/>
              </w:rPr>
              <w:t>Daikta-</w:t>
            </w:r>
          </w:p>
          <w:p w14:paraId="26ED503B" w14:textId="77777777" w:rsidR="006D45FA" w:rsidRDefault="006D45FA">
            <w:pPr>
              <w:rPr>
                <w:rFonts w:ascii="Times New Roman" w:hAnsi="Times New Roman" w:cs="Times New Roman"/>
                <w:noProof/>
              </w:rPr>
            </w:pPr>
            <w:r>
              <w:rPr>
                <w:rFonts w:ascii="Times New Roman" w:hAnsi="Times New Roman" w:cs="Times New Roman"/>
                <w:noProof/>
              </w:rPr>
              <w:t>vardžių</w:t>
            </w:r>
          </w:p>
          <w:p w14:paraId="792BC158" w14:textId="77777777" w:rsidR="006D45FA" w:rsidRDefault="006D45FA">
            <w:pPr>
              <w:rPr>
                <w:rFonts w:ascii="Times New Roman" w:hAnsi="Times New Roman" w:cs="Times New Roman"/>
                <w:noProof/>
              </w:rPr>
            </w:pPr>
            <w:r>
              <w:rPr>
                <w:rFonts w:ascii="Times New Roman" w:hAnsi="Times New Roman" w:cs="Times New Roman"/>
                <w:noProof/>
              </w:rPr>
              <w:t>vns. ir</w:t>
            </w:r>
          </w:p>
          <w:p w14:paraId="1EA54BF9" w14:textId="77777777" w:rsidR="006D45FA" w:rsidRDefault="006D45FA">
            <w:pPr>
              <w:rPr>
                <w:rFonts w:ascii="Times New Roman" w:hAnsi="Times New Roman" w:cs="Times New Roman"/>
                <w:i/>
                <w:iCs/>
                <w:noProof/>
              </w:rPr>
            </w:pPr>
            <w:r>
              <w:rPr>
                <w:rFonts w:ascii="Times New Roman" w:hAnsi="Times New Roman" w:cs="Times New Roman"/>
                <w:noProof/>
              </w:rPr>
              <w:t xml:space="preserve">dgs. </w:t>
            </w:r>
            <w:r>
              <w:rPr>
                <w:rFonts w:ascii="Times New Roman" w:hAnsi="Times New Roman" w:cs="Times New Roman"/>
                <w:i/>
                <w:iCs/>
                <w:noProof/>
              </w:rPr>
              <w:t>kur?</w:t>
            </w:r>
          </w:p>
          <w:p w14:paraId="466064CD" w14:textId="77777777" w:rsidR="006D45FA" w:rsidRDefault="006D45FA">
            <w:pPr>
              <w:rPr>
                <w:rFonts w:ascii="Times New Roman" w:hAnsi="Times New Roman" w:cs="Times New Roman"/>
                <w:noProof/>
              </w:rPr>
            </w:pPr>
            <w:r>
              <w:rPr>
                <w:rFonts w:ascii="Times New Roman" w:hAnsi="Times New Roman" w:cs="Times New Roman"/>
                <w:i/>
                <w:iCs/>
                <w:noProof/>
              </w:rPr>
              <w:t>kame?</w:t>
            </w:r>
          </w:p>
        </w:tc>
        <w:tc>
          <w:tcPr>
            <w:tcW w:w="1080" w:type="dxa"/>
            <w:tcBorders>
              <w:top w:val="single" w:sz="4" w:space="0" w:color="auto"/>
              <w:left w:val="single" w:sz="4" w:space="0" w:color="auto"/>
              <w:bottom w:val="single" w:sz="4" w:space="0" w:color="auto"/>
              <w:right w:val="single" w:sz="4" w:space="0" w:color="auto"/>
            </w:tcBorders>
            <w:hideMark/>
          </w:tcPr>
          <w:p w14:paraId="7B07E20A" w14:textId="77777777" w:rsidR="006D45FA" w:rsidRDefault="006D45FA">
            <w:pPr>
              <w:rPr>
                <w:rFonts w:ascii="Times New Roman" w:hAnsi="Times New Roman" w:cs="Times New Roman"/>
                <w:noProof/>
              </w:rPr>
            </w:pPr>
            <w:r>
              <w:rPr>
                <w:rFonts w:ascii="Times New Roman" w:hAnsi="Times New Roman" w:cs="Times New Roman"/>
                <w:noProof/>
              </w:rPr>
              <w:t>Veiksma-</w:t>
            </w:r>
          </w:p>
          <w:p w14:paraId="7877841A" w14:textId="77777777" w:rsidR="006D45FA" w:rsidRDefault="006D45FA">
            <w:pPr>
              <w:rPr>
                <w:rFonts w:ascii="Times New Roman" w:hAnsi="Times New Roman" w:cs="Times New Roman"/>
                <w:noProof/>
              </w:rPr>
            </w:pPr>
            <w:r>
              <w:rPr>
                <w:rFonts w:ascii="Times New Roman" w:hAnsi="Times New Roman" w:cs="Times New Roman"/>
                <w:noProof/>
              </w:rPr>
              <w:t>žodžių</w:t>
            </w:r>
          </w:p>
          <w:p w14:paraId="1C13DDFF" w14:textId="77777777" w:rsidR="006D45FA" w:rsidRDefault="006D45FA">
            <w:pPr>
              <w:rPr>
                <w:rFonts w:ascii="Times New Roman" w:hAnsi="Times New Roman" w:cs="Times New Roman"/>
                <w:noProof/>
              </w:rPr>
            </w:pPr>
            <w:r>
              <w:rPr>
                <w:rFonts w:ascii="Times New Roman" w:hAnsi="Times New Roman" w:cs="Times New Roman"/>
                <w:noProof/>
              </w:rPr>
              <w:t>es. l.</w:t>
            </w:r>
          </w:p>
          <w:p w14:paraId="41383F8D" w14:textId="77777777" w:rsidR="006D45FA" w:rsidRDefault="006D45FA">
            <w:pPr>
              <w:rPr>
                <w:rFonts w:ascii="Times New Roman" w:hAnsi="Times New Roman" w:cs="Times New Roman"/>
                <w:i/>
                <w:iCs/>
                <w:noProof/>
              </w:rPr>
            </w:pPr>
            <w:r>
              <w:rPr>
                <w:rFonts w:ascii="Times New Roman" w:hAnsi="Times New Roman" w:cs="Times New Roman"/>
                <w:i/>
                <w:iCs/>
                <w:noProof/>
              </w:rPr>
              <w:t>ką veikia?</w:t>
            </w:r>
          </w:p>
        </w:tc>
        <w:tc>
          <w:tcPr>
            <w:tcW w:w="1080" w:type="dxa"/>
            <w:tcBorders>
              <w:top w:val="single" w:sz="4" w:space="0" w:color="auto"/>
              <w:left w:val="single" w:sz="4" w:space="0" w:color="auto"/>
              <w:bottom w:val="single" w:sz="4" w:space="0" w:color="auto"/>
              <w:right w:val="single" w:sz="4" w:space="0" w:color="auto"/>
            </w:tcBorders>
            <w:hideMark/>
          </w:tcPr>
          <w:p w14:paraId="25EADBBE" w14:textId="77777777" w:rsidR="006D45FA" w:rsidRDefault="006D45FA">
            <w:pPr>
              <w:rPr>
                <w:rFonts w:ascii="Times New Roman" w:hAnsi="Times New Roman" w:cs="Times New Roman"/>
                <w:noProof/>
              </w:rPr>
            </w:pPr>
            <w:r>
              <w:rPr>
                <w:rFonts w:ascii="Times New Roman" w:hAnsi="Times New Roman" w:cs="Times New Roman"/>
                <w:noProof/>
              </w:rPr>
              <w:t>Veiksma-</w:t>
            </w:r>
          </w:p>
          <w:p w14:paraId="3DFCC17E" w14:textId="77777777" w:rsidR="006D45FA" w:rsidRDefault="006D45FA">
            <w:pPr>
              <w:rPr>
                <w:rFonts w:ascii="Times New Roman" w:hAnsi="Times New Roman" w:cs="Times New Roman"/>
                <w:noProof/>
              </w:rPr>
            </w:pPr>
            <w:r>
              <w:rPr>
                <w:rFonts w:ascii="Times New Roman" w:hAnsi="Times New Roman" w:cs="Times New Roman"/>
                <w:noProof/>
              </w:rPr>
              <w:t>žodžių</w:t>
            </w:r>
          </w:p>
          <w:p w14:paraId="2497E4D4" w14:textId="77777777" w:rsidR="006D45FA" w:rsidRDefault="006D45FA">
            <w:pPr>
              <w:rPr>
                <w:rFonts w:ascii="Times New Roman" w:hAnsi="Times New Roman" w:cs="Times New Roman"/>
                <w:noProof/>
              </w:rPr>
            </w:pPr>
            <w:r>
              <w:rPr>
                <w:rFonts w:ascii="Times New Roman" w:hAnsi="Times New Roman" w:cs="Times New Roman"/>
                <w:noProof/>
              </w:rPr>
              <w:t>būt. k. l.</w:t>
            </w:r>
          </w:p>
          <w:p w14:paraId="72325BA0" w14:textId="77777777" w:rsidR="006D45FA" w:rsidRDefault="006D45FA">
            <w:pPr>
              <w:rPr>
                <w:rFonts w:ascii="Times New Roman" w:hAnsi="Times New Roman" w:cs="Times New Roman"/>
                <w:noProof/>
              </w:rPr>
            </w:pPr>
            <w:r>
              <w:rPr>
                <w:rFonts w:ascii="Times New Roman" w:hAnsi="Times New Roman" w:cs="Times New Roman"/>
                <w:i/>
                <w:iCs/>
                <w:noProof/>
              </w:rPr>
              <w:t>ką veikei?</w:t>
            </w:r>
          </w:p>
        </w:tc>
        <w:tc>
          <w:tcPr>
            <w:tcW w:w="854" w:type="dxa"/>
            <w:tcBorders>
              <w:top w:val="single" w:sz="4" w:space="0" w:color="auto"/>
              <w:left w:val="single" w:sz="4" w:space="0" w:color="auto"/>
              <w:bottom w:val="single" w:sz="4" w:space="0" w:color="auto"/>
              <w:right w:val="single" w:sz="4" w:space="0" w:color="auto"/>
            </w:tcBorders>
            <w:hideMark/>
          </w:tcPr>
          <w:p w14:paraId="10F1F553" w14:textId="77777777" w:rsidR="006D45FA" w:rsidRDefault="006D45FA">
            <w:pPr>
              <w:rPr>
                <w:rFonts w:ascii="Times New Roman" w:hAnsi="Times New Roman" w:cs="Times New Roman"/>
                <w:noProof/>
              </w:rPr>
            </w:pPr>
            <w:r>
              <w:rPr>
                <w:rFonts w:ascii="Times New Roman" w:hAnsi="Times New Roman" w:cs="Times New Roman"/>
                <w:noProof/>
              </w:rPr>
              <w:t>Sakinio</w:t>
            </w:r>
          </w:p>
          <w:p w14:paraId="2D5D2FB8" w14:textId="77777777" w:rsidR="006D45FA" w:rsidRDefault="006D45FA">
            <w:pPr>
              <w:rPr>
                <w:rFonts w:ascii="Times New Roman" w:hAnsi="Times New Roman" w:cs="Times New Roman"/>
                <w:noProof/>
              </w:rPr>
            </w:pPr>
            <w:r>
              <w:rPr>
                <w:rFonts w:ascii="Times New Roman" w:hAnsi="Times New Roman" w:cs="Times New Roman"/>
                <w:noProof/>
              </w:rPr>
              <w:t>sudary-</w:t>
            </w:r>
          </w:p>
          <w:p w14:paraId="6AFC7305" w14:textId="77777777" w:rsidR="006D45FA" w:rsidRDefault="006D45FA">
            <w:pPr>
              <w:rPr>
                <w:rFonts w:ascii="Times New Roman" w:hAnsi="Times New Roman" w:cs="Times New Roman"/>
                <w:noProof/>
              </w:rPr>
            </w:pPr>
            <w:r>
              <w:rPr>
                <w:rFonts w:ascii="Times New Roman" w:hAnsi="Times New Roman" w:cs="Times New Roman"/>
                <w:noProof/>
              </w:rPr>
              <w:t>mas</w:t>
            </w:r>
          </w:p>
        </w:tc>
        <w:tc>
          <w:tcPr>
            <w:tcW w:w="1446" w:type="dxa"/>
            <w:tcBorders>
              <w:top w:val="single" w:sz="4" w:space="0" w:color="auto"/>
              <w:left w:val="single" w:sz="4" w:space="0" w:color="auto"/>
              <w:bottom w:val="single" w:sz="4" w:space="0" w:color="auto"/>
              <w:right w:val="single" w:sz="4" w:space="0" w:color="auto"/>
            </w:tcBorders>
            <w:hideMark/>
          </w:tcPr>
          <w:p w14:paraId="71D56419" w14:textId="77777777" w:rsidR="006D45FA" w:rsidRDefault="006D45FA">
            <w:pPr>
              <w:rPr>
                <w:rFonts w:ascii="Times New Roman" w:hAnsi="Times New Roman" w:cs="Times New Roman"/>
                <w:noProof/>
              </w:rPr>
            </w:pPr>
            <w:r>
              <w:rPr>
                <w:rFonts w:ascii="Times New Roman" w:hAnsi="Times New Roman" w:cs="Times New Roman"/>
                <w:noProof/>
              </w:rPr>
              <w:t xml:space="preserve">Teksto </w:t>
            </w:r>
          </w:p>
          <w:p w14:paraId="5781917F" w14:textId="77777777" w:rsidR="001F674A" w:rsidRDefault="006D45FA">
            <w:pPr>
              <w:rPr>
                <w:rFonts w:ascii="Times New Roman" w:hAnsi="Times New Roman" w:cs="Times New Roman"/>
                <w:noProof/>
              </w:rPr>
            </w:pPr>
            <w:r>
              <w:rPr>
                <w:rFonts w:ascii="Times New Roman" w:hAnsi="Times New Roman" w:cs="Times New Roman"/>
                <w:noProof/>
              </w:rPr>
              <w:t>sudary-</w:t>
            </w:r>
          </w:p>
          <w:p w14:paraId="226E18D5" w14:textId="6A083261" w:rsidR="006D45FA" w:rsidRDefault="006D45FA">
            <w:pPr>
              <w:rPr>
                <w:rFonts w:ascii="Times New Roman" w:hAnsi="Times New Roman" w:cs="Times New Roman"/>
                <w:noProof/>
              </w:rPr>
            </w:pPr>
            <w:r>
              <w:rPr>
                <w:rFonts w:ascii="Times New Roman" w:hAnsi="Times New Roman" w:cs="Times New Roman"/>
                <w:noProof/>
              </w:rPr>
              <w:t>mas</w:t>
            </w:r>
          </w:p>
        </w:tc>
      </w:tr>
      <w:tr w:rsidR="00072850" w14:paraId="31139CF5" w14:textId="77777777" w:rsidTr="00072850">
        <w:trPr>
          <w:trHeight w:val="417"/>
        </w:trPr>
        <w:tc>
          <w:tcPr>
            <w:tcW w:w="1079" w:type="dxa"/>
            <w:tcBorders>
              <w:top w:val="single" w:sz="4" w:space="0" w:color="auto"/>
              <w:left w:val="single" w:sz="4" w:space="0" w:color="auto"/>
              <w:bottom w:val="single" w:sz="4" w:space="0" w:color="auto"/>
              <w:right w:val="single" w:sz="4" w:space="0" w:color="auto"/>
            </w:tcBorders>
          </w:tcPr>
          <w:p w14:paraId="16E55E59" w14:textId="77777777" w:rsidR="006D45FA" w:rsidRDefault="006D45FA">
            <w:pPr>
              <w:rPr>
                <w:rFonts w:ascii="Times New Roman" w:hAnsi="Times New Roman" w:cs="Times New Roman"/>
                <w:noProof/>
              </w:rPr>
            </w:pPr>
          </w:p>
        </w:tc>
        <w:tc>
          <w:tcPr>
            <w:tcW w:w="1079" w:type="dxa"/>
            <w:tcBorders>
              <w:top w:val="single" w:sz="4" w:space="0" w:color="auto"/>
              <w:left w:val="single" w:sz="4" w:space="0" w:color="auto"/>
              <w:bottom w:val="single" w:sz="4" w:space="0" w:color="auto"/>
              <w:right w:val="single" w:sz="4" w:space="0" w:color="auto"/>
            </w:tcBorders>
          </w:tcPr>
          <w:p w14:paraId="7861332D" w14:textId="77777777" w:rsidR="006D45FA" w:rsidRDefault="006D45FA">
            <w:pPr>
              <w:rPr>
                <w:rFonts w:ascii="Times New Roman" w:hAnsi="Times New Roman" w:cs="Times New Roman"/>
                <w:noProof/>
              </w:rPr>
            </w:pPr>
          </w:p>
        </w:tc>
        <w:tc>
          <w:tcPr>
            <w:tcW w:w="1161" w:type="dxa"/>
            <w:tcBorders>
              <w:top w:val="single" w:sz="4" w:space="0" w:color="auto"/>
              <w:left w:val="single" w:sz="4" w:space="0" w:color="auto"/>
              <w:bottom w:val="single" w:sz="4" w:space="0" w:color="auto"/>
              <w:right w:val="single" w:sz="4" w:space="0" w:color="auto"/>
            </w:tcBorders>
          </w:tcPr>
          <w:p w14:paraId="43F5440D" w14:textId="77777777" w:rsidR="006D45FA" w:rsidRDefault="006D45FA">
            <w:pPr>
              <w:rPr>
                <w:rFonts w:ascii="Times New Roman" w:hAnsi="Times New Roman" w:cs="Times New Roman"/>
                <w:noProof/>
              </w:rPr>
            </w:pPr>
          </w:p>
        </w:tc>
        <w:tc>
          <w:tcPr>
            <w:tcW w:w="914" w:type="dxa"/>
            <w:tcBorders>
              <w:top w:val="single" w:sz="4" w:space="0" w:color="auto"/>
              <w:left w:val="single" w:sz="4" w:space="0" w:color="auto"/>
              <w:bottom w:val="single" w:sz="4" w:space="0" w:color="auto"/>
              <w:right w:val="single" w:sz="4" w:space="0" w:color="auto"/>
            </w:tcBorders>
          </w:tcPr>
          <w:p w14:paraId="3340868F" w14:textId="77777777" w:rsidR="006D45FA" w:rsidRDefault="006D45FA">
            <w:pPr>
              <w:rPr>
                <w:rFonts w:ascii="Times New Roman" w:hAnsi="Times New Roman" w:cs="Times New Roman"/>
                <w:noProof/>
              </w:rPr>
            </w:pPr>
          </w:p>
        </w:tc>
        <w:tc>
          <w:tcPr>
            <w:tcW w:w="914" w:type="dxa"/>
            <w:tcBorders>
              <w:top w:val="single" w:sz="4" w:space="0" w:color="auto"/>
              <w:left w:val="single" w:sz="4" w:space="0" w:color="auto"/>
              <w:bottom w:val="single" w:sz="4" w:space="0" w:color="auto"/>
              <w:right w:val="single" w:sz="4" w:space="0" w:color="auto"/>
            </w:tcBorders>
          </w:tcPr>
          <w:p w14:paraId="4D76DBA3" w14:textId="77777777" w:rsidR="006D45FA" w:rsidRDefault="006D45FA">
            <w:pPr>
              <w:rPr>
                <w:rFonts w:ascii="Times New Roman" w:hAnsi="Times New Roman" w:cs="Times New Roman"/>
                <w:noProof/>
              </w:rPr>
            </w:pPr>
          </w:p>
        </w:tc>
        <w:tc>
          <w:tcPr>
            <w:tcW w:w="995" w:type="dxa"/>
            <w:tcBorders>
              <w:top w:val="single" w:sz="4" w:space="0" w:color="auto"/>
              <w:left w:val="single" w:sz="4" w:space="0" w:color="auto"/>
              <w:bottom w:val="single" w:sz="4" w:space="0" w:color="auto"/>
              <w:right w:val="single" w:sz="4" w:space="0" w:color="auto"/>
            </w:tcBorders>
          </w:tcPr>
          <w:p w14:paraId="63D4E530" w14:textId="77777777" w:rsidR="006D45FA" w:rsidRDefault="006D45FA">
            <w:pPr>
              <w:rPr>
                <w:rFonts w:ascii="Times New Roman" w:hAnsi="Times New Roman" w:cs="Times New Roman"/>
                <w:noProof/>
              </w:rPr>
            </w:pPr>
          </w:p>
        </w:tc>
        <w:tc>
          <w:tcPr>
            <w:tcW w:w="1080" w:type="dxa"/>
            <w:tcBorders>
              <w:top w:val="single" w:sz="4" w:space="0" w:color="auto"/>
              <w:left w:val="single" w:sz="4" w:space="0" w:color="auto"/>
              <w:bottom w:val="single" w:sz="4" w:space="0" w:color="auto"/>
              <w:right w:val="single" w:sz="4" w:space="0" w:color="auto"/>
            </w:tcBorders>
          </w:tcPr>
          <w:p w14:paraId="79694EA1" w14:textId="77777777" w:rsidR="006D45FA" w:rsidRDefault="006D45FA">
            <w:pPr>
              <w:rPr>
                <w:rFonts w:ascii="Times New Roman" w:hAnsi="Times New Roman" w:cs="Times New Roman"/>
                <w:noProof/>
              </w:rPr>
            </w:pPr>
          </w:p>
        </w:tc>
        <w:tc>
          <w:tcPr>
            <w:tcW w:w="1080" w:type="dxa"/>
            <w:tcBorders>
              <w:top w:val="single" w:sz="4" w:space="0" w:color="auto"/>
              <w:left w:val="single" w:sz="4" w:space="0" w:color="auto"/>
              <w:bottom w:val="single" w:sz="4" w:space="0" w:color="auto"/>
              <w:right w:val="single" w:sz="4" w:space="0" w:color="auto"/>
            </w:tcBorders>
          </w:tcPr>
          <w:p w14:paraId="57FA81C7" w14:textId="77777777" w:rsidR="006D45FA" w:rsidRDefault="006D45FA">
            <w:pPr>
              <w:rPr>
                <w:rFonts w:ascii="Times New Roman" w:hAnsi="Times New Roman" w:cs="Times New Roman"/>
                <w:noProof/>
              </w:rPr>
            </w:pPr>
          </w:p>
        </w:tc>
        <w:tc>
          <w:tcPr>
            <w:tcW w:w="854" w:type="dxa"/>
            <w:tcBorders>
              <w:top w:val="single" w:sz="4" w:space="0" w:color="auto"/>
              <w:left w:val="single" w:sz="4" w:space="0" w:color="auto"/>
              <w:bottom w:val="single" w:sz="4" w:space="0" w:color="auto"/>
              <w:right w:val="single" w:sz="4" w:space="0" w:color="auto"/>
            </w:tcBorders>
          </w:tcPr>
          <w:p w14:paraId="4051A2E8" w14:textId="77777777" w:rsidR="006D45FA" w:rsidRDefault="006D45FA">
            <w:pPr>
              <w:rPr>
                <w:rFonts w:ascii="Times New Roman" w:hAnsi="Times New Roman" w:cs="Times New Roman"/>
                <w:noProof/>
              </w:rPr>
            </w:pPr>
          </w:p>
        </w:tc>
        <w:tc>
          <w:tcPr>
            <w:tcW w:w="1446" w:type="dxa"/>
            <w:tcBorders>
              <w:top w:val="single" w:sz="4" w:space="0" w:color="auto"/>
              <w:left w:val="single" w:sz="4" w:space="0" w:color="auto"/>
              <w:bottom w:val="single" w:sz="4" w:space="0" w:color="auto"/>
              <w:right w:val="single" w:sz="4" w:space="0" w:color="auto"/>
            </w:tcBorders>
          </w:tcPr>
          <w:p w14:paraId="16E3828A" w14:textId="77777777" w:rsidR="006D45FA" w:rsidRDefault="006D45FA">
            <w:pPr>
              <w:rPr>
                <w:rFonts w:ascii="Times New Roman" w:hAnsi="Times New Roman" w:cs="Times New Roman"/>
                <w:noProof/>
              </w:rPr>
            </w:pPr>
          </w:p>
        </w:tc>
      </w:tr>
    </w:tbl>
    <w:p w14:paraId="05C071E8" w14:textId="58793F04" w:rsidR="007847D6" w:rsidRDefault="007847D6" w:rsidP="006E2ADF">
      <w:pPr>
        <w:spacing w:after="0"/>
        <w:jc w:val="both"/>
        <w:rPr>
          <w:rFonts w:ascii="Times New Roman" w:hAnsi="Times New Roman" w:cs="Times New Roman"/>
          <w:sz w:val="24"/>
          <w:szCs w:val="24"/>
        </w:rPr>
      </w:pPr>
    </w:p>
    <w:p w14:paraId="7AF573B5" w14:textId="7E831956" w:rsidR="00964FEC" w:rsidRDefault="007847D6" w:rsidP="003E11E4">
      <w:pPr>
        <w:spacing w:after="0"/>
        <w:ind w:firstLine="720"/>
        <w:jc w:val="both"/>
        <w:rPr>
          <w:rFonts w:ascii="Times New Roman" w:hAnsi="Times New Roman" w:cs="Times New Roman"/>
          <w:b/>
          <w:bCs/>
          <w:sz w:val="24"/>
          <w:szCs w:val="24"/>
        </w:rPr>
      </w:pPr>
      <w:r w:rsidRPr="007847D6">
        <w:rPr>
          <w:rFonts w:ascii="Times New Roman" w:hAnsi="Times New Roman" w:cs="Times New Roman"/>
          <w:b/>
          <w:bCs/>
          <w:sz w:val="24"/>
          <w:szCs w:val="24"/>
        </w:rPr>
        <w:t>Kalbos sandaros pažinimas</w:t>
      </w:r>
    </w:p>
    <w:p w14:paraId="7AEEB778" w14:textId="77777777" w:rsidR="00964FEC" w:rsidRDefault="00964FEC" w:rsidP="006E2ADF">
      <w:pPr>
        <w:spacing w:after="0"/>
        <w:jc w:val="both"/>
        <w:rPr>
          <w:rFonts w:ascii="Times New Roman" w:hAnsi="Times New Roman" w:cs="Times New Roman"/>
          <w:b/>
          <w:bCs/>
          <w:sz w:val="24"/>
          <w:szCs w:val="24"/>
        </w:rPr>
      </w:pPr>
    </w:p>
    <w:p w14:paraId="6F90AC6A" w14:textId="0CBF8C36" w:rsidR="008911EA" w:rsidRDefault="007847D6" w:rsidP="006E2AD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64FEC">
        <w:rPr>
          <w:rFonts w:ascii="Times New Roman" w:hAnsi="Times New Roman" w:cs="Times New Roman"/>
          <w:sz w:val="24"/>
          <w:szCs w:val="24"/>
        </w:rPr>
        <w:tab/>
        <w:t>Kalbos sandaros pažinimas (fonetikos ir gramatikos mokymas</w:t>
      </w:r>
      <w:r w:rsidR="003E11E4">
        <w:rPr>
          <w:rFonts w:ascii="Times New Roman" w:hAnsi="Times New Roman" w:cs="Times New Roman"/>
          <w:sz w:val="24"/>
          <w:szCs w:val="24"/>
        </w:rPr>
        <w:t>/</w:t>
      </w:r>
      <w:proofErr w:type="spellStart"/>
      <w:r w:rsidR="003E11E4">
        <w:rPr>
          <w:rFonts w:ascii="Times New Roman" w:hAnsi="Times New Roman" w:cs="Times New Roman"/>
          <w:sz w:val="24"/>
          <w:szCs w:val="24"/>
        </w:rPr>
        <w:t>is</w:t>
      </w:r>
      <w:proofErr w:type="spellEnd"/>
      <w:r w:rsidR="00964FEC">
        <w:rPr>
          <w:rFonts w:ascii="Times New Roman" w:hAnsi="Times New Roman" w:cs="Times New Roman"/>
          <w:sz w:val="24"/>
          <w:szCs w:val="24"/>
        </w:rPr>
        <w:t>) trečioje</w:t>
      </w:r>
      <w:r>
        <w:rPr>
          <w:rFonts w:ascii="Times New Roman" w:hAnsi="Times New Roman" w:cs="Times New Roman"/>
          <w:sz w:val="24"/>
          <w:szCs w:val="24"/>
        </w:rPr>
        <w:t xml:space="preserve"> klasėje yra glaudžiai susijęs su rašy</w:t>
      </w:r>
      <w:r w:rsidR="00143117">
        <w:rPr>
          <w:rFonts w:ascii="Times New Roman" w:hAnsi="Times New Roman" w:cs="Times New Roman"/>
          <w:sz w:val="24"/>
          <w:szCs w:val="24"/>
        </w:rPr>
        <w:t>mo</w:t>
      </w:r>
      <w:r>
        <w:rPr>
          <w:rFonts w:ascii="Times New Roman" w:hAnsi="Times New Roman" w:cs="Times New Roman"/>
          <w:sz w:val="24"/>
          <w:szCs w:val="24"/>
        </w:rPr>
        <w:t xml:space="preserve"> mokymu</w:t>
      </w:r>
      <w:r w:rsidR="003E11E4">
        <w:rPr>
          <w:rFonts w:ascii="Times New Roman" w:hAnsi="Times New Roman" w:cs="Times New Roman"/>
          <w:sz w:val="24"/>
          <w:szCs w:val="24"/>
        </w:rPr>
        <w:t>/</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taigi ir su mokinio raštingumu plačiąja prasme</w:t>
      </w:r>
      <w:r w:rsidR="00964FEC">
        <w:rPr>
          <w:rFonts w:ascii="Times New Roman" w:hAnsi="Times New Roman" w:cs="Times New Roman"/>
          <w:sz w:val="24"/>
          <w:szCs w:val="24"/>
        </w:rPr>
        <w:t>. Š</w:t>
      </w:r>
      <w:r w:rsidR="00143117">
        <w:rPr>
          <w:rFonts w:ascii="Times New Roman" w:hAnsi="Times New Roman" w:cs="Times New Roman"/>
          <w:sz w:val="24"/>
          <w:szCs w:val="24"/>
        </w:rPr>
        <w:t xml:space="preserve">is programos skyrius, kaip ir kitose klasėse, suskirstytas pagal kalbos lygmenis: </w:t>
      </w:r>
      <w:r w:rsidR="00143117" w:rsidRPr="00143117">
        <w:rPr>
          <w:rFonts w:ascii="Times New Roman" w:hAnsi="Times New Roman" w:cs="Times New Roman"/>
          <w:i/>
          <w:iCs/>
          <w:sz w:val="24"/>
          <w:szCs w:val="24"/>
        </w:rPr>
        <w:t>garsas, skiemuo, žodis, sakinys, tekstas</w:t>
      </w:r>
      <w:r w:rsidR="00143117">
        <w:rPr>
          <w:rFonts w:ascii="Times New Roman" w:hAnsi="Times New Roman" w:cs="Times New Roman"/>
          <w:sz w:val="24"/>
          <w:szCs w:val="24"/>
        </w:rPr>
        <w:t xml:space="preserve">. Į naująją programą įtraukta nauja fonetikos tema – </w:t>
      </w:r>
      <w:r w:rsidR="00143117" w:rsidRPr="008911EA">
        <w:rPr>
          <w:rFonts w:ascii="Times New Roman" w:hAnsi="Times New Roman" w:cs="Times New Roman"/>
          <w:i/>
          <w:iCs/>
          <w:sz w:val="24"/>
          <w:szCs w:val="24"/>
        </w:rPr>
        <w:t>mišrieji dvigarsiai</w:t>
      </w:r>
      <w:r w:rsidR="00143117">
        <w:rPr>
          <w:rFonts w:ascii="Times New Roman" w:hAnsi="Times New Roman" w:cs="Times New Roman"/>
          <w:sz w:val="24"/>
          <w:szCs w:val="24"/>
        </w:rPr>
        <w:t>. J</w:t>
      </w:r>
      <w:r w:rsidR="008911EA">
        <w:rPr>
          <w:rFonts w:ascii="Times New Roman" w:hAnsi="Times New Roman" w:cs="Times New Roman"/>
          <w:sz w:val="24"/>
          <w:szCs w:val="24"/>
        </w:rPr>
        <w:t>i anksčiau buvo tik IV klasėje, todėl III klasės vadovėlyje apie mišriuosius dvigarsius nekabama, tačiau pradinukai jau nuo I klasės buvo mokomi taisyklingai</w:t>
      </w:r>
      <w:r w:rsidR="00143117">
        <w:rPr>
          <w:rFonts w:ascii="Times New Roman" w:hAnsi="Times New Roman" w:cs="Times New Roman"/>
          <w:sz w:val="24"/>
          <w:szCs w:val="24"/>
        </w:rPr>
        <w:t xml:space="preserve"> </w:t>
      </w:r>
      <w:r w:rsidR="00964FEC">
        <w:rPr>
          <w:rFonts w:ascii="Times New Roman" w:hAnsi="Times New Roman" w:cs="Times New Roman"/>
          <w:sz w:val="24"/>
          <w:szCs w:val="24"/>
        </w:rPr>
        <w:t xml:space="preserve"> </w:t>
      </w:r>
      <w:r w:rsidR="008911EA">
        <w:rPr>
          <w:rFonts w:ascii="Times New Roman" w:hAnsi="Times New Roman" w:cs="Times New Roman"/>
          <w:sz w:val="24"/>
          <w:szCs w:val="24"/>
        </w:rPr>
        <w:t>tarti žodžius su šiais garsais (</w:t>
      </w:r>
      <w:r w:rsidR="008911EA" w:rsidRPr="008911EA">
        <w:rPr>
          <w:rFonts w:ascii="Times New Roman" w:hAnsi="Times New Roman" w:cs="Times New Roman"/>
          <w:i/>
          <w:iCs/>
          <w:sz w:val="24"/>
          <w:szCs w:val="24"/>
        </w:rPr>
        <w:t>bulvė,</w:t>
      </w:r>
      <w:r w:rsidR="008911EA">
        <w:rPr>
          <w:rFonts w:ascii="Times New Roman" w:hAnsi="Times New Roman" w:cs="Times New Roman"/>
          <w:sz w:val="24"/>
          <w:szCs w:val="24"/>
        </w:rPr>
        <w:t xml:space="preserve"> </w:t>
      </w:r>
      <w:r w:rsidR="008911EA" w:rsidRPr="008911EA">
        <w:rPr>
          <w:rFonts w:ascii="Times New Roman" w:hAnsi="Times New Roman" w:cs="Times New Roman"/>
          <w:i/>
          <w:iCs/>
          <w:sz w:val="24"/>
          <w:szCs w:val="24"/>
        </w:rPr>
        <w:t>miltai, pilkas</w:t>
      </w:r>
      <w:r w:rsidR="008911EA">
        <w:rPr>
          <w:rFonts w:ascii="Times New Roman" w:hAnsi="Times New Roman" w:cs="Times New Roman"/>
          <w:sz w:val="24"/>
          <w:szCs w:val="24"/>
        </w:rPr>
        <w:t xml:space="preserve"> ir pan.). Manytume, kad mokytojas gali pats rinktis: ar šią temą nagrinės III klasėje, ar perkels į ketvirtą, kurios vadovėlyje ir pratybų sąsiuviniuose ras daug medžiagos, skirtos mišriųjų dvigarsių mokymui/</w:t>
      </w:r>
      <w:proofErr w:type="spellStart"/>
      <w:r w:rsidR="008911EA">
        <w:rPr>
          <w:rFonts w:ascii="Times New Roman" w:hAnsi="Times New Roman" w:cs="Times New Roman"/>
          <w:sz w:val="24"/>
          <w:szCs w:val="24"/>
        </w:rPr>
        <w:t>si</w:t>
      </w:r>
      <w:proofErr w:type="spellEnd"/>
      <w:r w:rsidR="008911EA">
        <w:rPr>
          <w:rFonts w:ascii="Times New Roman" w:hAnsi="Times New Roman" w:cs="Times New Roman"/>
          <w:sz w:val="24"/>
          <w:szCs w:val="24"/>
        </w:rPr>
        <w:t xml:space="preserve">. Kitos garso (fonetikos) temos trečioje klasėje tik kartojamos, įtvirtinamos. </w:t>
      </w:r>
    </w:p>
    <w:p w14:paraId="1D1C4690" w14:textId="77777777" w:rsidR="004D6975" w:rsidRDefault="008911EA" w:rsidP="008911EA">
      <w:pPr>
        <w:spacing w:after="0"/>
        <w:ind w:firstLine="720"/>
        <w:jc w:val="both"/>
        <w:rPr>
          <w:rFonts w:ascii="Times New Roman" w:hAnsi="Times New Roman" w:cs="Times New Roman"/>
          <w:sz w:val="24"/>
          <w:szCs w:val="24"/>
        </w:rPr>
      </w:pPr>
      <w:r>
        <w:rPr>
          <w:rFonts w:ascii="Times New Roman" w:hAnsi="Times New Roman" w:cs="Times New Roman"/>
          <w:sz w:val="24"/>
          <w:szCs w:val="24"/>
        </w:rPr>
        <w:t>Žodžio</w:t>
      </w:r>
      <w:r w:rsidR="00964FEC">
        <w:rPr>
          <w:rFonts w:ascii="Times New Roman" w:hAnsi="Times New Roman" w:cs="Times New Roman"/>
          <w:sz w:val="24"/>
          <w:szCs w:val="24"/>
        </w:rPr>
        <w:t xml:space="preserve"> skyriuje galima išskirti dvi </w:t>
      </w:r>
      <w:r>
        <w:rPr>
          <w:rFonts w:ascii="Times New Roman" w:hAnsi="Times New Roman" w:cs="Times New Roman"/>
          <w:sz w:val="24"/>
          <w:szCs w:val="24"/>
        </w:rPr>
        <w:t>svarbiausias</w:t>
      </w:r>
      <w:r w:rsidR="00964FEC">
        <w:rPr>
          <w:rFonts w:ascii="Times New Roman" w:hAnsi="Times New Roman" w:cs="Times New Roman"/>
          <w:sz w:val="24"/>
          <w:szCs w:val="24"/>
        </w:rPr>
        <w:t xml:space="preserve"> temas: daiktavardžio ir veiksmažodžio.</w:t>
      </w:r>
      <w:r>
        <w:rPr>
          <w:rFonts w:ascii="Times New Roman" w:hAnsi="Times New Roman" w:cs="Times New Roman"/>
          <w:sz w:val="24"/>
          <w:szCs w:val="24"/>
        </w:rPr>
        <w:t xml:space="preserve"> Jeigu II </w:t>
      </w:r>
      <w:r w:rsidR="00964FEC">
        <w:rPr>
          <w:rFonts w:ascii="Times New Roman" w:hAnsi="Times New Roman" w:cs="Times New Roman"/>
          <w:sz w:val="24"/>
          <w:szCs w:val="24"/>
        </w:rPr>
        <w:t xml:space="preserve"> </w:t>
      </w:r>
      <w:r>
        <w:rPr>
          <w:rFonts w:ascii="Times New Roman" w:hAnsi="Times New Roman" w:cs="Times New Roman"/>
          <w:sz w:val="24"/>
          <w:szCs w:val="24"/>
        </w:rPr>
        <w:t xml:space="preserve">klasėje svarbu buvo išmokyti vaikus skirti žodžių reikšmes (daiktus, veiksmus reiškiantys žodžiai), tai III klasėje </w:t>
      </w:r>
      <w:r w:rsidR="004D6975">
        <w:rPr>
          <w:rFonts w:ascii="Times New Roman" w:hAnsi="Times New Roman" w:cs="Times New Roman"/>
          <w:sz w:val="24"/>
          <w:szCs w:val="24"/>
        </w:rPr>
        <w:t xml:space="preserve">jau </w:t>
      </w:r>
      <w:r>
        <w:rPr>
          <w:rFonts w:ascii="Times New Roman" w:hAnsi="Times New Roman" w:cs="Times New Roman"/>
          <w:sz w:val="24"/>
          <w:szCs w:val="24"/>
        </w:rPr>
        <w:t>supažindinama su</w:t>
      </w:r>
      <w:r w:rsidR="004D6975">
        <w:rPr>
          <w:rFonts w:ascii="Times New Roman" w:hAnsi="Times New Roman" w:cs="Times New Roman"/>
          <w:sz w:val="24"/>
          <w:szCs w:val="24"/>
        </w:rPr>
        <w:t xml:space="preserve"> kalbos mokslo terminais </w:t>
      </w:r>
      <w:r w:rsidR="004D6975" w:rsidRPr="004D6975">
        <w:rPr>
          <w:rFonts w:ascii="Times New Roman" w:hAnsi="Times New Roman" w:cs="Times New Roman"/>
          <w:i/>
          <w:iCs/>
          <w:sz w:val="24"/>
          <w:szCs w:val="24"/>
        </w:rPr>
        <w:t>daiktavardis, veiksmažodis</w:t>
      </w:r>
      <w:r w:rsidR="004D6975">
        <w:rPr>
          <w:rFonts w:ascii="Times New Roman" w:hAnsi="Times New Roman" w:cs="Times New Roman"/>
          <w:sz w:val="24"/>
          <w:szCs w:val="24"/>
        </w:rPr>
        <w:t>.</w:t>
      </w:r>
    </w:p>
    <w:p w14:paraId="5958B79B" w14:textId="13EF4F01" w:rsidR="004D6975" w:rsidRDefault="004D6975" w:rsidP="008911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Trečiokai mokomi skirti </w:t>
      </w:r>
      <w:r w:rsidRPr="004D6975">
        <w:rPr>
          <w:rFonts w:ascii="Times New Roman" w:hAnsi="Times New Roman" w:cs="Times New Roman"/>
          <w:sz w:val="24"/>
          <w:szCs w:val="24"/>
        </w:rPr>
        <w:t>daiktavardžio gimines</w:t>
      </w:r>
      <w:r>
        <w:rPr>
          <w:rFonts w:ascii="Times New Roman" w:hAnsi="Times New Roman" w:cs="Times New Roman"/>
          <w:sz w:val="24"/>
          <w:szCs w:val="24"/>
        </w:rPr>
        <w:t xml:space="preserve">: </w:t>
      </w:r>
      <w:r w:rsidRPr="004D6975">
        <w:rPr>
          <w:rFonts w:ascii="Times New Roman" w:hAnsi="Times New Roman" w:cs="Times New Roman"/>
          <w:i/>
          <w:iCs/>
          <w:sz w:val="24"/>
          <w:szCs w:val="24"/>
        </w:rPr>
        <w:t>vyriškoji ir moteriškoji giminė</w:t>
      </w:r>
      <w:r>
        <w:rPr>
          <w:rFonts w:ascii="Times New Roman" w:hAnsi="Times New Roman" w:cs="Times New Roman"/>
          <w:sz w:val="24"/>
          <w:szCs w:val="24"/>
        </w:rPr>
        <w:t xml:space="preserve">, kaityti daiktavardžius skaičiais: </w:t>
      </w:r>
      <w:r w:rsidRPr="004D6975">
        <w:rPr>
          <w:rFonts w:ascii="Times New Roman" w:hAnsi="Times New Roman" w:cs="Times New Roman"/>
          <w:i/>
          <w:iCs/>
          <w:sz w:val="24"/>
          <w:szCs w:val="24"/>
        </w:rPr>
        <w:t>vienaskait</w:t>
      </w:r>
      <w:r w:rsidR="003E11E4">
        <w:rPr>
          <w:rFonts w:ascii="Times New Roman" w:hAnsi="Times New Roman" w:cs="Times New Roman"/>
          <w:i/>
          <w:iCs/>
          <w:sz w:val="24"/>
          <w:szCs w:val="24"/>
        </w:rPr>
        <w:t>a,</w:t>
      </w:r>
      <w:r w:rsidRPr="004D6975">
        <w:rPr>
          <w:rFonts w:ascii="Times New Roman" w:hAnsi="Times New Roman" w:cs="Times New Roman"/>
          <w:i/>
          <w:iCs/>
          <w:sz w:val="24"/>
          <w:szCs w:val="24"/>
        </w:rPr>
        <w:t xml:space="preserve"> daugiskaita</w:t>
      </w:r>
      <w:r>
        <w:rPr>
          <w:rFonts w:ascii="Times New Roman" w:hAnsi="Times New Roman" w:cs="Times New Roman"/>
          <w:sz w:val="24"/>
          <w:szCs w:val="24"/>
        </w:rPr>
        <w:t>,  kaityti daiktavardžius pagal klausimus – susipažįsta su visais daiktavardžių klausimais. Prie daiktavardžio prišliejamas ir dažniausiai vartojamų įvardžių mokymas/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r w:rsidRPr="004D6975">
        <w:rPr>
          <w:rFonts w:ascii="Times New Roman" w:hAnsi="Times New Roman" w:cs="Times New Roman"/>
          <w:i/>
          <w:iCs/>
          <w:sz w:val="24"/>
          <w:szCs w:val="24"/>
        </w:rPr>
        <w:t>aš, tu, jis, ji, mes, jūs, jie jos</w:t>
      </w:r>
      <w:r>
        <w:rPr>
          <w:rFonts w:ascii="Times New Roman" w:hAnsi="Times New Roman" w:cs="Times New Roman"/>
          <w:sz w:val="24"/>
          <w:szCs w:val="24"/>
        </w:rPr>
        <w:t xml:space="preserve">. </w:t>
      </w:r>
    </w:p>
    <w:p w14:paraId="052BD3FA" w14:textId="4FA6F623" w:rsidR="004D6975" w:rsidRDefault="004D6975" w:rsidP="008911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Mokant veiksmažodžio svarbu, kad trečiokai susipažintų su veiksmažodžio laikais: </w:t>
      </w:r>
      <w:r w:rsidRPr="004D6975">
        <w:rPr>
          <w:rFonts w:ascii="Times New Roman" w:hAnsi="Times New Roman" w:cs="Times New Roman"/>
          <w:i/>
          <w:iCs/>
          <w:sz w:val="24"/>
          <w:szCs w:val="24"/>
        </w:rPr>
        <w:t xml:space="preserve">esamuoju, būtuoju kartiniu, būtuoju dažniniu, būsimuoju. </w:t>
      </w:r>
      <w:r w:rsidR="003E11E4" w:rsidRPr="00172932">
        <w:rPr>
          <w:rFonts w:ascii="Times New Roman" w:hAnsi="Times New Roman" w:cs="Times New Roman"/>
          <w:sz w:val="24"/>
          <w:szCs w:val="24"/>
        </w:rPr>
        <w:t>Vadovėlyje</w:t>
      </w:r>
      <w:r w:rsidR="00172932">
        <w:rPr>
          <w:rFonts w:ascii="Times New Roman" w:hAnsi="Times New Roman" w:cs="Times New Roman"/>
          <w:sz w:val="24"/>
          <w:szCs w:val="24"/>
        </w:rPr>
        <w:t xml:space="preserve"> mokiniai skaitys ir analizuos specialiai veiksmažodžio laikams parašytus straipsnelius. </w:t>
      </w:r>
      <w:r w:rsidR="003E11E4">
        <w:rPr>
          <w:rFonts w:ascii="Times New Roman" w:hAnsi="Times New Roman" w:cs="Times New Roman"/>
          <w:i/>
          <w:iCs/>
          <w:sz w:val="24"/>
          <w:szCs w:val="24"/>
        </w:rPr>
        <w:t xml:space="preserve"> </w:t>
      </w:r>
      <w:r>
        <w:rPr>
          <w:rFonts w:ascii="Times New Roman" w:hAnsi="Times New Roman" w:cs="Times New Roman"/>
          <w:sz w:val="24"/>
          <w:szCs w:val="24"/>
        </w:rPr>
        <w:t xml:space="preserve">Ši veiksmažodžio teorija mokiniams nėra lengva, todėl </w:t>
      </w:r>
      <w:r w:rsidR="00782572">
        <w:rPr>
          <w:rFonts w:ascii="Times New Roman" w:hAnsi="Times New Roman" w:cs="Times New Roman"/>
          <w:sz w:val="24"/>
          <w:szCs w:val="24"/>
        </w:rPr>
        <w:t xml:space="preserve">ji bus kartojama ir įtvirtinama IV klasėje. Prie veiksmažodžių kalboje dažnai vartojami </w:t>
      </w:r>
      <w:r w:rsidR="00782572">
        <w:rPr>
          <w:rFonts w:ascii="Times New Roman" w:hAnsi="Times New Roman" w:cs="Times New Roman"/>
          <w:noProof/>
          <w:sz w:val="24"/>
          <w:szCs w:val="24"/>
        </w:rPr>
        <w:t>prieveiksmiai</w:t>
      </w:r>
      <w:r w:rsidR="00782572">
        <w:rPr>
          <w:rFonts w:ascii="Times New Roman" w:hAnsi="Times New Roman" w:cs="Times New Roman"/>
          <w:sz w:val="24"/>
          <w:szCs w:val="24"/>
        </w:rPr>
        <w:t xml:space="preserve"> – pasakoma, kaip veiksmas atliekamas. Trečiokai su </w:t>
      </w:r>
      <w:r w:rsidR="00782572">
        <w:rPr>
          <w:rFonts w:ascii="Times New Roman" w:hAnsi="Times New Roman" w:cs="Times New Roman"/>
          <w:noProof/>
          <w:sz w:val="24"/>
          <w:szCs w:val="24"/>
        </w:rPr>
        <w:t>prieveiksmiais</w:t>
      </w:r>
      <w:r w:rsidR="00782572">
        <w:rPr>
          <w:rFonts w:ascii="Times New Roman" w:hAnsi="Times New Roman" w:cs="Times New Roman"/>
          <w:sz w:val="24"/>
          <w:szCs w:val="24"/>
        </w:rPr>
        <w:t xml:space="preserve"> susipažįsta tik praktiškai: mokosi kelti klausimą </w:t>
      </w:r>
      <w:r w:rsidR="00782572" w:rsidRPr="00172932">
        <w:rPr>
          <w:rFonts w:ascii="Times New Roman" w:hAnsi="Times New Roman" w:cs="Times New Roman"/>
          <w:i/>
          <w:iCs/>
          <w:sz w:val="24"/>
          <w:szCs w:val="24"/>
        </w:rPr>
        <w:t>kaip?</w:t>
      </w:r>
      <w:r w:rsidR="00782572">
        <w:rPr>
          <w:rFonts w:ascii="Times New Roman" w:hAnsi="Times New Roman" w:cs="Times New Roman"/>
          <w:sz w:val="24"/>
          <w:szCs w:val="24"/>
        </w:rPr>
        <w:t>, taisyklingai rašyti jų galūnes.</w:t>
      </w:r>
    </w:p>
    <w:p w14:paraId="44315B0D" w14:textId="282F43A7" w:rsidR="00782572" w:rsidRDefault="00782572" w:rsidP="008911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Trečiokai toliau mokosi praktiškai atpažinti požymius ir ypatybes reiškiančius žodžius (būdvardžius), kelti jų klausimus, rašyti galūnes, tačiau teorijos mokysis tik IV klasėje. </w:t>
      </w:r>
    </w:p>
    <w:p w14:paraId="3C7024E2" w14:textId="46B9FE6C" w:rsidR="00782572" w:rsidRDefault="00782572" w:rsidP="008911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Nauja tema – </w:t>
      </w:r>
      <w:r w:rsidRPr="00782572">
        <w:rPr>
          <w:rFonts w:ascii="Times New Roman" w:hAnsi="Times New Roman" w:cs="Times New Roman"/>
          <w:i/>
          <w:iCs/>
          <w:sz w:val="24"/>
          <w:szCs w:val="24"/>
        </w:rPr>
        <w:t>skaitvardis</w:t>
      </w:r>
      <w:r>
        <w:rPr>
          <w:rFonts w:ascii="Times New Roman" w:hAnsi="Times New Roman" w:cs="Times New Roman"/>
          <w:sz w:val="24"/>
          <w:szCs w:val="24"/>
        </w:rPr>
        <w:t>.</w:t>
      </w:r>
      <w:r w:rsidR="004927CF">
        <w:rPr>
          <w:rFonts w:ascii="Times New Roman" w:hAnsi="Times New Roman" w:cs="Times New Roman"/>
          <w:sz w:val="24"/>
          <w:szCs w:val="24"/>
        </w:rPr>
        <w:t xml:space="preserve"> Nors jau nuo I klasės mokiniai savo kalboje vartojo skaitvardžius, su terminu nebuvo supažindinti. Tačiau, mūsų manymu, nereikėtų mokinių perkrauti skaitvardžio teorija – tegul jie ir toliau mokosi vartoti skaitvardžius, taisyklingai rašyti datą.  </w:t>
      </w:r>
    </w:p>
    <w:p w14:paraId="68F3B25C" w14:textId="727170EF" w:rsidR="004927CF" w:rsidRPr="004927CF" w:rsidRDefault="004927CF" w:rsidP="008911E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Apibendrinant programos skyrių </w:t>
      </w:r>
      <w:r w:rsidRPr="004927CF">
        <w:rPr>
          <w:rFonts w:ascii="Times New Roman" w:hAnsi="Times New Roman" w:cs="Times New Roman"/>
          <w:i/>
          <w:iCs/>
          <w:sz w:val="24"/>
          <w:szCs w:val="24"/>
        </w:rPr>
        <w:t>Kalbos sandaros pažinimas</w:t>
      </w:r>
      <w:r>
        <w:rPr>
          <w:rFonts w:ascii="Times New Roman" w:hAnsi="Times New Roman" w:cs="Times New Roman"/>
          <w:sz w:val="24"/>
          <w:szCs w:val="24"/>
        </w:rPr>
        <w:t>, reikia konstatuoti, kad kalbos teorijos jame gana daug, anksčiau rengtose „Lietuvių kalbos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gairėse šeštadieninių mokyklų I – IV klasei“ teorinių temų buvo mažiau. Įtraukti naujas temas </w:t>
      </w:r>
      <w:r w:rsidR="00781623">
        <w:rPr>
          <w:rFonts w:ascii="Times New Roman" w:hAnsi="Times New Roman" w:cs="Times New Roman"/>
          <w:sz w:val="24"/>
          <w:szCs w:val="24"/>
        </w:rPr>
        <w:t xml:space="preserve">buvo būtina, kadangi </w:t>
      </w:r>
      <w:r>
        <w:rPr>
          <w:rFonts w:ascii="Times New Roman" w:hAnsi="Times New Roman" w:cs="Times New Roman"/>
          <w:sz w:val="24"/>
          <w:szCs w:val="24"/>
        </w:rPr>
        <w:t xml:space="preserve">reikalavo </w:t>
      </w:r>
      <w:r w:rsidR="00781623">
        <w:rPr>
          <w:rFonts w:ascii="Times New Roman" w:hAnsi="Times New Roman" w:cs="Times New Roman"/>
          <w:sz w:val="24"/>
          <w:szCs w:val="24"/>
        </w:rPr>
        <w:t xml:space="preserve">programų vertinimo komisija.  </w:t>
      </w:r>
      <w:r>
        <w:rPr>
          <w:rFonts w:ascii="Times New Roman" w:hAnsi="Times New Roman" w:cs="Times New Roman"/>
          <w:sz w:val="24"/>
          <w:szCs w:val="24"/>
        </w:rPr>
        <w:t>Manome, kad tai diskutuotinas klausimas</w:t>
      </w:r>
      <w:r w:rsidR="00781623">
        <w:rPr>
          <w:rFonts w:ascii="Times New Roman" w:hAnsi="Times New Roman" w:cs="Times New Roman"/>
          <w:sz w:val="24"/>
          <w:szCs w:val="24"/>
        </w:rPr>
        <w:t>.</w:t>
      </w:r>
    </w:p>
    <w:p w14:paraId="27CAF951" w14:textId="733C5106" w:rsidR="007847D6" w:rsidRDefault="004927CF" w:rsidP="00781623">
      <w:pPr>
        <w:spacing w:after="0"/>
        <w:ind w:firstLine="720"/>
        <w:jc w:val="both"/>
        <w:rPr>
          <w:rFonts w:ascii="Times New Roman" w:hAnsi="Times New Roman" w:cs="Times New Roman"/>
          <w:sz w:val="24"/>
          <w:szCs w:val="24"/>
        </w:rPr>
      </w:pPr>
      <w:r>
        <w:rPr>
          <w:rFonts w:ascii="Times New Roman" w:hAnsi="Times New Roman" w:cs="Times New Roman"/>
          <w:sz w:val="24"/>
          <w:szCs w:val="24"/>
        </w:rPr>
        <w:t>R</w:t>
      </w:r>
      <w:r w:rsidR="007847D6">
        <w:rPr>
          <w:rFonts w:ascii="Times New Roman" w:hAnsi="Times New Roman" w:cs="Times New Roman"/>
          <w:sz w:val="24"/>
          <w:szCs w:val="24"/>
        </w:rPr>
        <w:t xml:space="preserve">engiant vadovėlį „Mes – trečiokai“ viena iš integruojančių linijų buvo kalbos mokymosi sistema. Todėl vadovėlio skyriai sudaryti pagal kalbos sandaros pažinimo sistemą (ir programą). </w:t>
      </w:r>
      <w:r w:rsidR="00781623">
        <w:rPr>
          <w:rFonts w:ascii="Times New Roman" w:hAnsi="Times New Roman" w:cs="Times New Roman"/>
          <w:sz w:val="24"/>
          <w:szCs w:val="24"/>
        </w:rPr>
        <w:t>Kad pedagogui būtų lengviau suprasti kalbos sandaros mokymo/</w:t>
      </w:r>
      <w:proofErr w:type="spellStart"/>
      <w:r w:rsidR="00781623">
        <w:rPr>
          <w:rFonts w:ascii="Times New Roman" w:hAnsi="Times New Roman" w:cs="Times New Roman"/>
          <w:sz w:val="24"/>
          <w:szCs w:val="24"/>
        </w:rPr>
        <w:t>si</w:t>
      </w:r>
      <w:proofErr w:type="spellEnd"/>
      <w:r w:rsidR="00781623">
        <w:rPr>
          <w:rFonts w:ascii="Times New Roman" w:hAnsi="Times New Roman" w:cs="Times New Roman"/>
          <w:sz w:val="24"/>
          <w:szCs w:val="24"/>
        </w:rPr>
        <w:t xml:space="preserve"> sistemą, III klasės m</w:t>
      </w:r>
      <w:r w:rsidR="007847D6">
        <w:rPr>
          <w:rFonts w:ascii="Times New Roman" w:hAnsi="Times New Roman" w:cs="Times New Roman"/>
          <w:sz w:val="24"/>
          <w:szCs w:val="24"/>
        </w:rPr>
        <w:t>okytojo knygoje pateikėme</w:t>
      </w:r>
      <w:r w:rsidR="00781623">
        <w:rPr>
          <w:rFonts w:ascii="Times New Roman" w:hAnsi="Times New Roman" w:cs="Times New Roman"/>
          <w:sz w:val="24"/>
          <w:szCs w:val="24"/>
        </w:rPr>
        <w:t xml:space="preserve"> lentelę, kurioje parodyta</w:t>
      </w:r>
      <w:r w:rsidR="007847D6">
        <w:rPr>
          <w:rFonts w:ascii="Times New Roman" w:hAnsi="Times New Roman" w:cs="Times New Roman"/>
          <w:sz w:val="24"/>
          <w:szCs w:val="24"/>
        </w:rPr>
        <w:t xml:space="preserve">, kuris skyrius kurią kalbos sandaros (gramatikos) kurso temą padeda įgyvendinti: </w:t>
      </w:r>
    </w:p>
    <w:p w14:paraId="0C7BF2A2" w14:textId="77777777" w:rsidR="00781623" w:rsidRPr="00781623" w:rsidRDefault="00781623" w:rsidP="00781623">
      <w:pPr>
        <w:spacing w:after="0"/>
        <w:ind w:firstLine="720"/>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5575"/>
        <w:gridCol w:w="3775"/>
      </w:tblGrid>
      <w:tr w:rsidR="007847D6" w14:paraId="599EDD64" w14:textId="77777777" w:rsidTr="00C1759A">
        <w:tc>
          <w:tcPr>
            <w:tcW w:w="5575" w:type="dxa"/>
            <w:tcBorders>
              <w:top w:val="single" w:sz="4" w:space="0" w:color="auto"/>
              <w:left w:val="single" w:sz="4" w:space="0" w:color="auto"/>
              <w:bottom w:val="single" w:sz="4" w:space="0" w:color="auto"/>
              <w:right w:val="single" w:sz="4" w:space="0" w:color="auto"/>
            </w:tcBorders>
          </w:tcPr>
          <w:p w14:paraId="30CB5917" w14:textId="77777777" w:rsidR="007847D6" w:rsidRDefault="007847D6" w:rsidP="006E2ADF">
            <w:pPr>
              <w:jc w:val="both"/>
              <w:rPr>
                <w:rFonts w:ascii="Times New Roman" w:hAnsi="Times New Roman" w:cs="Times New Roman"/>
                <w:b/>
                <w:noProof/>
              </w:rPr>
            </w:pPr>
          </w:p>
          <w:p w14:paraId="042597D5" w14:textId="77777777" w:rsidR="007847D6" w:rsidRDefault="007847D6" w:rsidP="006E2ADF">
            <w:pPr>
              <w:jc w:val="both"/>
              <w:rPr>
                <w:rFonts w:ascii="Times New Roman" w:hAnsi="Times New Roman" w:cs="Times New Roman"/>
                <w:b/>
                <w:noProof/>
              </w:rPr>
            </w:pPr>
            <w:r>
              <w:rPr>
                <w:rFonts w:ascii="Times New Roman" w:hAnsi="Times New Roman" w:cs="Times New Roman"/>
                <w:b/>
                <w:noProof/>
              </w:rPr>
              <w:t>Kalbos mokymosi sritis</w:t>
            </w:r>
          </w:p>
        </w:tc>
        <w:tc>
          <w:tcPr>
            <w:tcW w:w="3775" w:type="dxa"/>
            <w:tcBorders>
              <w:top w:val="single" w:sz="4" w:space="0" w:color="auto"/>
              <w:left w:val="single" w:sz="4" w:space="0" w:color="auto"/>
              <w:bottom w:val="single" w:sz="4" w:space="0" w:color="auto"/>
              <w:right w:val="single" w:sz="4" w:space="0" w:color="auto"/>
            </w:tcBorders>
          </w:tcPr>
          <w:p w14:paraId="313E7D01"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 xml:space="preserve"> </w:t>
            </w:r>
          </w:p>
          <w:p w14:paraId="454E52CC" w14:textId="77777777" w:rsidR="007847D6" w:rsidRDefault="007847D6" w:rsidP="006E2ADF">
            <w:pPr>
              <w:jc w:val="both"/>
              <w:rPr>
                <w:rFonts w:ascii="Times New Roman" w:hAnsi="Times New Roman" w:cs="Times New Roman"/>
                <w:b/>
                <w:noProof/>
              </w:rPr>
            </w:pPr>
            <w:r>
              <w:rPr>
                <w:rFonts w:ascii="Times New Roman" w:hAnsi="Times New Roman" w:cs="Times New Roman"/>
                <w:b/>
                <w:noProof/>
              </w:rPr>
              <w:t>Vadovėlio skyrius</w:t>
            </w:r>
          </w:p>
          <w:p w14:paraId="68CB483B" w14:textId="77777777" w:rsidR="007847D6" w:rsidRDefault="007847D6" w:rsidP="006E2ADF">
            <w:pPr>
              <w:jc w:val="both"/>
              <w:rPr>
                <w:rFonts w:ascii="Times New Roman" w:hAnsi="Times New Roman" w:cs="Times New Roman"/>
                <w:b/>
                <w:noProof/>
              </w:rPr>
            </w:pPr>
          </w:p>
        </w:tc>
      </w:tr>
      <w:tr w:rsidR="007847D6" w14:paraId="2C5EF1CE" w14:textId="77777777" w:rsidTr="00C1759A">
        <w:tc>
          <w:tcPr>
            <w:tcW w:w="5575" w:type="dxa"/>
            <w:tcBorders>
              <w:top w:val="single" w:sz="4" w:space="0" w:color="auto"/>
              <w:left w:val="single" w:sz="4" w:space="0" w:color="auto"/>
              <w:bottom w:val="single" w:sz="4" w:space="0" w:color="auto"/>
              <w:right w:val="single" w:sz="4" w:space="0" w:color="auto"/>
            </w:tcBorders>
          </w:tcPr>
          <w:p w14:paraId="3EA03CFD" w14:textId="77777777" w:rsidR="007847D6" w:rsidRDefault="007847D6" w:rsidP="006E2ADF">
            <w:pPr>
              <w:jc w:val="both"/>
              <w:rPr>
                <w:rFonts w:ascii="Times New Roman" w:hAnsi="Times New Roman" w:cs="Times New Roman"/>
                <w:bCs/>
                <w:noProof/>
              </w:rPr>
            </w:pPr>
          </w:p>
          <w:p w14:paraId="245092D3" w14:textId="76E8E38A"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89984" behindDoc="0" locked="0" layoutInCell="1" allowOverlap="1" wp14:anchorId="5F6E2CC0" wp14:editId="30366157">
                      <wp:simplePos x="0" y="0"/>
                      <wp:positionH relativeFrom="column">
                        <wp:posOffset>1997157</wp:posOffset>
                      </wp:positionH>
                      <wp:positionV relativeFrom="paragraph">
                        <wp:posOffset>75195</wp:posOffset>
                      </wp:positionV>
                      <wp:extent cx="1440674" cy="112518"/>
                      <wp:effectExtent l="0" t="19050" r="45720" b="40005"/>
                      <wp:wrapNone/>
                      <wp:docPr id="1637164872" name="Arrow: Right 1"/>
                      <wp:cNvGraphicFramePr/>
                      <a:graphic xmlns:a="http://schemas.openxmlformats.org/drawingml/2006/main">
                        <a:graphicData uri="http://schemas.microsoft.com/office/word/2010/wordprocessingShape">
                          <wps:wsp>
                            <wps:cNvSpPr/>
                            <wps:spPr>
                              <a:xfrm>
                                <a:off x="0" y="0"/>
                                <a:ext cx="1440674" cy="11251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3791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57.25pt;margin-top:5.9pt;width:113.45pt;height:8.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" adj="20757" fillcolor="#4472c4 [3204]" strokecolor="#09101d [484]" strokeweight="1pt"/>
                  </w:pict>
                </mc:Fallback>
              </mc:AlternateContent>
            </w:r>
            <w:r w:rsidR="007847D6">
              <w:rPr>
                <w:rFonts w:ascii="Times New Roman" w:hAnsi="Times New Roman" w:cs="Times New Roman"/>
                <w:bCs/>
                <w:noProof/>
              </w:rPr>
              <w:t>I – II klasės kurso kartojimas</w:t>
            </w:r>
          </w:p>
          <w:p w14:paraId="421D651F" w14:textId="77777777" w:rsidR="007847D6" w:rsidRDefault="007847D6" w:rsidP="006E2ADF">
            <w:pPr>
              <w:jc w:val="both"/>
              <w:rPr>
                <w:rFonts w:ascii="Times New Roman" w:hAnsi="Times New Roman" w:cs="Times New Roman"/>
                <w:bCs/>
                <w:noProof/>
              </w:rPr>
            </w:pPr>
          </w:p>
          <w:p w14:paraId="7CBD2023" w14:textId="136B62C0"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1008" behindDoc="0" locked="0" layoutInCell="1" allowOverlap="1" wp14:anchorId="19B82729" wp14:editId="6BAC8A0B">
                      <wp:simplePos x="0" y="0"/>
                      <wp:positionH relativeFrom="column">
                        <wp:posOffset>1990579</wp:posOffset>
                      </wp:positionH>
                      <wp:positionV relativeFrom="paragraph">
                        <wp:posOffset>59781</wp:posOffset>
                      </wp:positionV>
                      <wp:extent cx="1427516" cy="112519"/>
                      <wp:effectExtent l="0" t="19050" r="39370" b="40005"/>
                      <wp:wrapNone/>
                      <wp:docPr id="1415817543" name="Arrow: Right 2"/>
                      <wp:cNvGraphicFramePr/>
                      <a:graphic xmlns:a="http://schemas.openxmlformats.org/drawingml/2006/main">
                        <a:graphicData uri="http://schemas.microsoft.com/office/word/2010/wordprocessingShape">
                          <wps:wsp>
                            <wps:cNvSpPr/>
                            <wps:spPr>
                              <a:xfrm>
                                <a:off x="0" y="0"/>
                                <a:ext cx="1427516" cy="1125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D8D1E9" id="Arrow: Right 2" o:spid="_x0000_s1026" type="#_x0000_t13" style="position:absolute;margin-left:156.75pt;margin-top:4.7pt;width:112.4pt;height:8.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" adj="20749" fillcolor="#4472c4 [3204]" strokecolor="#09101d [484]" strokeweight="1pt"/>
                  </w:pict>
                </mc:Fallback>
              </mc:AlternateContent>
            </w:r>
            <w:r w:rsidR="007847D6">
              <w:rPr>
                <w:rFonts w:ascii="Times New Roman" w:hAnsi="Times New Roman" w:cs="Times New Roman"/>
                <w:bCs/>
                <w:noProof/>
              </w:rPr>
              <w:t>Daiktavardžio sąvoka, skaičiai</w:t>
            </w:r>
          </w:p>
          <w:p w14:paraId="7E86E2A9" w14:textId="77777777" w:rsidR="007847D6" w:rsidRDefault="007847D6" w:rsidP="006E2ADF">
            <w:pPr>
              <w:jc w:val="both"/>
              <w:rPr>
                <w:rFonts w:ascii="Times New Roman" w:hAnsi="Times New Roman" w:cs="Times New Roman"/>
                <w:bCs/>
                <w:noProof/>
              </w:rPr>
            </w:pPr>
          </w:p>
          <w:p w14:paraId="17B268A8" w14:textId="61AFFB4A"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2032" behindDoc="0" locked="0" layoutInCell="1" allowOverlap="1" wp14:anchorId="37483873" wp14:editId="1FCBB3A9">
                      <wp:simplePos x="0" y="0"/>
                      <wp:positionH relativeFrom="column">
                        <wp:posOffset>1970844</wp:posOffset>
                      </wp:positionH>
                      <wp:positionV relativeFrom="paragraph">
                        <wp:posOffset>87813</wp:posOffset>
                      </wp:positionV>
                      <wp:extent cx="1447215" cy="92098"/>
                      <wp:effectExtent l="0" t="19050" r="38735" b="41275"/>
                      <wp:wrapNone/>
                      <wp:docPr id="1465114474" name="Arrow: Right 3"/>
                      <wp:cNvGraphicFramePr/>
                      <a:graphic xmlns:a="http://schemas.openxmlformats.org/drawingml/2006/main">
                        <a:graphicData uri="http://schemas.microsoft.com/office/word/2010/wordprocessingShape">
                          <wps:wsp>
                            <wps:cNvSpPr/>
                            <wps:spPr>
                              <a:xfrm>
                                <a:off x="0" y="0"/>
                                <a:ext cx="1447215" cy="9209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719EFF" id="Arrow: Right 3" o:spid="_x0000_s1026" type="#_x0000_t13" style="position:absolute;margin-left:155.2pt;margin-top:6.9pt;width:113.95pt;height:7.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" adj="20913" fillcolor="#4472c4 [3204]" strokecolor="#09101d [484]" strokeweight="1pt"/>
                  </w:pict>
                </mc:Fallback>
              </mc:AlternateContent>
            </w:r>
            <w:r w:rsidR="007847D6">
              <w:rPr>
                <w:rFonts w:ascii="Times New Roman" w:hAnsi="Times New Roman" w:cs="Times New Roman"/>
                <w:bCs/>
                <w:noProof/>
              </w:rPr>
              <w:t>Daiktavardžio giminės</w:t>
            </w:r>
          </w:p>
          <w:p w14:paraId="7FD92216" w14:textId="77777777" w:rsidR="007847D6" w:rsidRDefault="007847D6" w:rsidP="006E2ADF">
            <w:pPr>
              <w:jc w:val="both"/>
              <w:rPr>
                <w:rFonts w:ascii="Times New Roman" w:hAnsi="Times New Roman" w:cs="Times New Roman"/>
                <w:bCs/>
                <w:noProof/>
              </w:rPr>
            </w:pPr>
          </w:p>
          <w:p w14:paraId="47FDA419" w14:textId="6AF8275A"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3056" behindDoc="0" locked="0" layoutInCell="1" allowOverlap="1" wp14:anchorId="4D0A8B93" wp14:editId="6FFBDA53">
                      <wp:simplePos x="0" y="0"/>
                      <wp:positionH relativeFrom="column">
                        <wp:posOffset>2171485</wp:posOffset>
                      </wp:positionH>
                      <wp:positionV relativeFrom="paragraph">
                        <wp:posOffset>85556</wp:posOffset>
                      </wp:positionV>
                      <wp:extent cx="1246524" cy="82230"/>
                      <wp:effectExtent l="0" t="19050" r="29845" b="32385"/>
                      <wp:wrapNone/>
                      <wp:docPr id="1485476432" name="Arrow: Right 4"/>
                      <wp:cNvGraphicFramePr/>
                      <a:graphic xmlns:a="http://schemas.openxmlformats.org/drawingml/2006/main">
                        <a:graphicData uri="http://schemas.microsoft.com/office/word/2010/wordprocessingShape">
                          <wps:wsp>
                            <wps:cNvSpPr/>
                            <wps:spPr>
                              <a:xfrm>
                                <a:off x="0" y="0"/>
                                <a:ext cx="1246524" cy="822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532FE0" id="Arrow: Right 4" o:spid="_x0000_s1026" type="#_x0000_t13" style="position:absolute;margin-left:171pt;margin-top:6.75pt;width:98.15pt;height:6.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" adj="20888" fillcolor="#4472c4 [3204]" strokecolor="#09101d [484]" strokeweight="1pt"/>
                  </w:pict>
                </mc:Fallback>
              </mc:AlternateContent>
            </w:r>
            <w:r w:rsidR="007847D6">
              <w:rPr>
                <w:rFonts w:ascii="Times New Roman" w:hAnsi="Times New Roman" w:cs="Times New Roman"/>
                <w:bCs/>
                <w:noProof/>
              </w:rPr>
              <w:t>Daiktavardžio klausimai (kaitymas)</w:t>
            </w:r>
          </w:p>
          <w:p w14:paraId="688D2188" w14:textId="77777777" w:rsidR="007847D6" w:rsidRDefault="007847D6" w:rsidP="006E2ADF">
            <w:pPr>
              <w:jc w:val="both"/>
              <w:rPr>
                <w:rFonts w:ascii="Times New Roman" w:hAnsi="Times New Roman" w:cs="Times New Roman"/>
                <w:bCs/>
                <w:noProof/>
              </w:rPr>
            </w:pPr>
          </w:p>
          <w:p w14:paraId="094C3F11" w14:textId="648F587E"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4080" behindDoc="0" locked="0" layoutInCell="1" allowOverlap="1" wp14:anchorId="6A42C96A" wp14:editId="33E9928B">
                      <wp:simplePos x="0" y="0"/>
                      <wp:positionH relativeFrom="column">
                        <wp:posOffset>3089174</wp:posOffset>
                      </wp:positionH>
                      <wp:positionV relativeFrom="paragraph">
                        <wp:posOffset>83299</wp:posOffset>
                      </wp:positionV>
                      <wp:extent cx="328816" cy="82230"/>
                      <wp:effectExtent l="0" t="19050" r="33655" b="32385"/>
                      <wp:wrapNone/>
                      <wp:docPr id="129326234" name="Arrow: Right 5"/>
                      <wp:cNvGraphicFramePr/>
                      <a:graphic xmlns:a="http://schemas.openxmlformats.org/drawingml/2006/main">
                        <a:graphicData uri="http://schemas.microsoft.com/office/word/2010/wordprocessingShape">
                          <wps:wsp>
                            <wps:cNvSpPr/>
                            <wps:spPr>
                              <a:xfrm>
                                <a:off x="0" y="0"/>
                                <a:ext cx="328816" cy="8223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E11141" id="Arrow: Right 5" o:spid="_x0000_s1026" type="#_x0000_t13" style="position:absolute;margin-left:243.25pt;margin-top:6.55pt;width:25.9pt;height:6.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" adj="18899" fillcolor="#4472c4 [3204]" strokecolor="#09101d [484]" strokeweight="1pt"/>
                  </w:pict>
                </mc:Fallback>
              </mc:AlternateContent>
            </w:r>
            <w:r w:rsidR="007847D6">
              <w:rPr>
                <w:rFonts w:ascii="Times New Roman" w:hAnsi="Times New Roman" w:cs="Times New Roman"/>
                <w:bCs/>
                <w:noProof/>
              </w:rPr>
              <w:t>Požymius reiškiančių žodžių (būdvardžių) vartojimas</w:t>
            </w:r>
          </w:p>
          <w:p w14:paraId="4D1C2ECA" w14:textId="77777777" w:rsidR="007847D6" w:rsidRDefault="007847D6" w:rsidP="006E2ADF">
            <w:pPr>
              <w:jc w:val="both"/>
              <w:rPr>
                <w:rFonts w:ascii="Times New Roman" w:hAnsi="Times New Roman" w:cs="Times New Roman"/>
                <w:bCs/>
                <w:noProof/>
              </w:rPr>
            </w:pPr>
          </w:p>
          <w:p w14:paraId="4D3BDD63" w14:textId="70743D2F"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5104" behindDoc="0" locked="0" layoutInCell="1" allowOverlap="1" wp14:anchorId="365C2093" wp14:editId="57EDB2D8">
                      <wp:simplePos x="0" y="0"/>
                      <wp:positionH relativeFrom="column">
                        <wp:posOffset>2454357</wp:posOffset>
                      </wp:positionH>
                      <wp:positionV relativeFrom="paragraph">
                        <wp:posOffset>84332</wp:posOffset>
                      </wp:positionV>
                      <wp:extent cx="957160" cy="98676"/>
                      <wp:effectExtent l="0" t="19050" r="33655" b="34925"/>
                      <wp:wrapNone/>
                      <wp:docPr id="268857433" name="Arrow: Right 6"/>
                      <wp:cNvGraphicFramePr/>
                      <a:graphic xmlns:a="http://schemas.openxmlformats.org/drawingml/2006/main">
                        <a:graphicData uri="http://schemas.microsoft.com/office/word/2010/wordprocessingShape">
                          <wps:wsp>
                            <wps:cNvSpPr/>
                            <wps:spPr>
                              <a:xfrm>
                                <a:off x="0" y="0"/>
                                <a:ext cx="957160" cy="9867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D9F5C" id="Arrow: Right 6" o:spid="_x0000_s1026" type="#_x0000_t13" style="position:absolute;margin-left:193.25pt;margin-top:6.65pt;width:75.35pt;height:7.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" adj="20487" fillcolor="#4472c4 [3204]" strokecolor="#09101d [484]" strokeweight="1pt"/>
                  </w:pict>
                </mc:Fallback>
              </mc:AlternateContent>
            </w:r>
            <w:r w:rsidR="007847D6">
              <w:rPr>
                <w:rFonts w:ascii="Times New Roman" w:hAnsi="Times New Roman" w:cs="Times New Roman"/>
                <w:bCs/>
                <w:noProof/>
              </w:rPr>
              <w:t>Veiksmažodžio sąvoka, reikšmė, kaitymas</w:t>
            </w:r>
          </w:p>
          <w:p w14:paraId="0CA90F49" w14:textId="77777777" w:rsidR="007847D6" w:rsidRDefault="007847D6" w:rsidP="006E2ADF">
            <w:pPr>
              <w:jc w:val="both"/>
              <w:rPr>
                <w:rFonts w:ascii="Times New Roman" w:hAnsi="Times New Roman" w:cs="Times New Roman"/>
                <w:bCs/>
                <w:noProof/>
              </w:rPr>
            </w:pPr>
          </w:p>
          <w:p w14:paraId="4CBC21B6" w14:textId="3DFEE907"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6128" behindDoc="0" locked="0" layoutInCell="1" allowOverlap="1" wp14:anchorId="773E848F" wp14:editId="1CE79E25">
                      <wp:simplePos x="0" y="0"/>
                      <wp:positionH relativeFrom="column">
                        <wp:posOffset>2145172</wp:posOffset>
                      </wp:positionH>
                      <wp:positionV relativeFrom="paragraph">
                        <wp:posOffset>52472</wp:posOffset>
                      </wp:positionV>
                      <wp:extent cx="1246610" cy="72363"/>
                      <wp:effectExtent l="0" t="19050" r="29845" b="42545"/>
                      <wp:wrapNone/>
                      <wp:docPr id="403161708" name="Arrow: Right 7"/>
                      <wp:cNvGraphicFramePr/>
                      <a:graphic xmlns:a="http://schemas.openxmlformats.org/drawingml/2006/main">
                        <a:graphicData uri="http://schemas.microsoft.com/office/word/2010/wordprocessingShape">
                          <wps:wsp>
                            <wps:cNvSpPr/>
                            <wps:spPr>
                              <a:xfrm>
                                <a:off x="0" y="0"/>
                                <a:ext cx="1246610" cy="7236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333C6" id="Arrow: Right 7" o:spid="_x0000_s1026" type="#_x0000_t13" style="position:absolute;margin-left:168.9pt;margin-top:4.15pt;width:98.15pt;height:5.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" adj="20973" fillcolor="#4472c4 [3204]" strokecolor="#09101d [484]" strokeweight="1pt"/>
                  </w:pict>
                </mc:Fallback>
              </mc:AlternateContent>
            </w:r>
            <w:r w:rsidR="007847D6">
              <w:rPr>
                <w:rFonts w:ascii="Times New Roman" w:hAnsi="Times New Roman" w:cs="Times New Roman"/>
                <w:bCs/>
                <w:noProof/>
              </w:rPr>
              <w:t>Esamasis veiksmažodžio laikas</w:t>
            </w:r>
          </w:p>
          <w:p w14:paraId="686613D0" w14:textId="77777777" w:rsidR="007847D6" w:rsidRDefault="007847D6" w:rsidP="006E2ADF">
            <w:pPr>
              <w:jc w:val="both"/>
              <w:rPr>
                <w:rFonts w:ascii="Times New Roman" w:hAnsi="Times New Roman" w:cs="Times New Roman"/>
                <w:bCs/>
                <w:noProof/>
              </w:rPr>
            </w:pPr>
          </w:p>
          <w:p w14:paraId="2F130474" w14:textId="6BE8A559"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7152" behindDoc="0" locked="0" layoutInCell="1" allowOverlap="1" wp14:anchorId="571C2D9C" wp14:editId="7F041D14">
                      <wp:simplePos x="0" y="0"/>
                      <wp:positionH relativeFrom="column">
                        <wp:posOffset>2401730</wp:posOffset>
                      </wp:positionH>
                      <wp:positionV relativeFrom="paragraph">
                        <wp:posOffset>79818</wp:posOffset>
                      </wp:positionV>
                      <wp:extent cx="1052547" cy="111833"/>
                      <wp:effectExtent l="0" t="19050" r="33655" b="40640"/>
                      <wp:wrapNone/>
                      <wp:docPr id="1239016828" name="Arrow: Right 8"/>
                      <wp:cNvGraphicFramePr/>
                      <a:graphic xmlns:a="http://schemas.openxmlformats.org/drawingml/2006/main">
                        <a:graphicData uri="http://schemas.microsoft.com/office/word/2010/wordprocessingShape">
                          <wps:wsp>
                            <wps:cNvSpPr/>
                            <wps:spPr>
                              <a:xfrm>
                                <a:off x="0" y="0"/>
                                <a:ext cx="1052547" cy="11183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7C93F2" id="Arrow: Right 8" o:spid="_x0000_s1026" type="#_x0000_t13" style="position:absolute;margin-left:189.1pt;margin-top:6.3pt;width:82.9pt;height:8.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" adj="20453" fillcolor="#4472c4 [3204]" strokecolor="#09101d [484]" strokeweight="1pt"/>
                  </w:pict>
                </mc:Fallback>
              </mc:AlternateContent>
            </w:r>
            <w:r w:rsidR="007847D6">
              <w:rPr>
                <w:rFonts w:ascii="Times New Roman" w:hAnsi="Times New Roman" w:cs="Times New Roman"/>
                <w:bCs/>
                <w:noProof/>
              </w:rPr>
              <w:t>Būtasis kartinis ir būtasis dažninis laikas</w:t>
            </w:r>
          </w:p>
          <w:p w14:paraId="079EB394" w14:textId="77777777" w:rsidR="007847D6" w:rsidRDefault="007847D6" w:rsidP="006E2ADF">
            <w:pPr>
              <w:jc w:val="both"/>
              <w:rPr>
                <w:rFonts w:ascii="Times New Roman" w:hAnsi="Times New Roman" w:cs="Times New Roman"/>
                <w:bCs/>
                <w:noProof/>
              </w:rPr>
            </w:pPr>
          </w:p>
          <w:p w14:paraId="6E5BFBA5" w14:textId="53472F2F"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8176" behindDoc="0" locked="0" layoutInCell="1" allowOverlap="1" wp14:anchorId="6CEA10F0" wp14:editId="3304B82D">
                      <wp:simplePos x="0" y="0"/>
                      <wp:positionH relativeFrom="column">
                        <wp:posOffset>1319580</wp:posOffset>
                      </wp:positionH>
                      <wp:positionV relativeFrom="paragraph">
                        <wp:posOffset>94007</wp:posOffset>
                      </wp:positionV>
                      <wp:extent cx="2059045" cy="95387"/>
                      <wp:effectExtent l="0" t="19050" r="36830" b="38100"/>
                      <wp:wrapNone/>
                      <wp:docPr id="1979302965" name="Arrow: Right 9"/>
                      <wp:cNvGraphicFramePr/>
                      <a:graphic xmlns:a="http://schemas.openxmlformats.org/drawingml/2006/main">
                        <a:graphicData uri="http://schemas.microsoft.com/office/word/2010/wordprocessingShape">
                          <wps:wsp>
                            <wps:cNvSpPr/>
                            <wps:spPr>
                              <a:xfrm>
                                <a:off x="0" y="0"/>
                                <a:ext cx="2059045" cy="95387"/>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0AE07C" id="Arrow: Right 9" o:spid="_x0000_s1026" type="#_x0000_t13" style="position:absolute;margin-left:103.9pt;margin-top:7.4pt;width:162.15pt;height: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" adj="21100" fillcolor="#4472c4 [3204]" strokecolor="#09101d [484]" strokeweight="1pt"/>
                  </w:pict>
                </mc:Fallback>
              </mc:AlternateContent>
            </w:r>
            <w:r w:rsidR="007847D6">
              <w:rPr>
                <w:rFonts w:ascii="Times New Roman" w:hAnsi="Times New Roman" w:cs="Times New Roman"/>
                <w:bCs/>
                <w:noProof/>
              </w:rPr>
              <w:t>Būsimasis laikas</w:t>
            </w:r>
          </w:p>
          <w:p w14:paraId="59D1E2B3" w14:textId="77777777" w:rsidR="007847D6" w:rsidRDefault="007847D6" w:rsidP="006E2ADF">
            <w:pPr>
              <w:jc w:val="both"/>
              <w:rPr>
                <w:rFonts w:ascii="Times New Roman" w:hAnsi="Times New Roman" w:cs="Times New Roman"/>
                <w:bCs/>
                <w:noProof/>
              </w:rPr>
            </w:pPr>
          </w:p>
          <w:p w14:paraId="63F2CD4F" w14:textId="60AEF652"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699200" behindDoc="0" locked="0" layoutInCell="1" allowOverlap="1" wp14:anchorId="332C9DCD" wp14:editId="7AFE002A">
                      <wp:simplePos x="0" y="0"/>
                      <wp:positionH relativeFrom="column">
                        <wp:posOffset>1615609</wp:posOffset>
                      </wp:positionH>
                      <wp:positionV relativeFrom="paragraph">
                        <wp:posOffset>72015</wp:posOffset>
                      </wp:positionV>
                      <wp:extent cx="1779462" cy="74003"/>
                      <wp:effectExtent l="0" t="19050" r="30480" b="40640"/>
                      <wp:wrapNone/>
                      <wp:docPr id="760772109" name="Arrow: Right 10"/>
                      <wp:cNvGraphicFramePr/>
                      <a:graphic xmlns:a="http://schemas.openxmlformats.org/drawingml/2006/main">
                        <a:graphicData uri="http://schemas.microsoft.com/office/word/2010/wordprocessingShape">
                          <wps:wsp>
                            <wps:cNvSpPr/>
                            <wps:spPr>
                              <a:xfrm>
                                <a:off x="0" y="0"/>
                                <a:ext cx="1779462" cy="7400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FE1ADE" id="Arrow: Right 10" o:spid="_x0000_s1026" type="#_x0000_t13" style="position:absolute;margin-left:127.2pt;margin-top:5.65pt;width:140.1pt;height:5.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" adj="21151" fillcolor="#4472c4 [3204]" strokecolor="#09101d [484]" strokeweight="1pt"/>
                  </w:pict>
                </mc:Fallback>
              </mc:AlternateContent>
            </w:r>
            <w:r w:rsidR="007847D6">
              <w:rPr>
                <w:rFonts w:ascii="Times New Roman" w:hAnsi="Times New Roman" w:cs="Times New Roman"/>
                <w:bCs/>
                <w:noProof/>
              </w:rPr>
              <w:t>Sakinys, sakinių įvairovė</w:t>
            </w:r>
          </w:p>
          <w:p w14:paraId="74BB3932" w14:textId="7932987F" w:rsidR="007847D6" w:rsidRDefault="007847D6" w:rsidP="006E2ADF">
            <w:pPr>
              <w:jc w:val="both"/>
              <w:rPr>
                <w:rFonts w:ascii="Times New Roman" w:hAnsi="Times New Roman" w:cs="Times New Roman"/>
                <w:bCs/>
                <w:noProof/>
              </w:rPr>
            </w:pPr>
          </w:p>
          <w:p w14:paraId="4D8E29C6" w14:textId="25113EC4" w:rsidR="007847D6" w:rsidRDefault="00172932" w:rsidP="006E2ADF">
            <w:pPr>
              <w:jc w:val="both"/>
              <w:rPr>
                <w:rFonts w:ascii="Times New Roman" w:hAnsi="Times New Roman" w:cs="Times New Roman"/>
                <w:bCs/>
                <w:noProof/>
              </w:rPr>
            </w:pPr>
            <w:r>
              <w:rPr>
                <w:rFonts w:ascii="Times New Roman" w:hAnsi="Times New Roman" w:cs="Times New Roman"/>
                <w:bCs/>
                <w:noProof/>
              </w:rPr>
              <mc:AlternateContent>
                <mc:Choice Requires="wps">
                  <w:drawing>
                    <wp:anchor distT="0" distB="0" distL="114300" distR="114300" simplePos="0" relativeHeight="251700224" behindDoc="0" locked="0" layoutInCell="1" allowOverlap="1" wp14:anchorId="67C5D1E6" wp14:editId="58193DC9">
                      <wp:simplePos x="0" y="0"/>
                      <wp:positionH relativeFrom="column">
                        <wp:posOffset>1905059</wp:posOffset>
                      </wp:positionH>
                      <wp:positionV relativeFrom="paragraph">
                        <wp:posOffset>30289</wp:posOffset>
                      </wp:positionV>
                      <wp:extent cx="1522730" cy="70714"/>
                      <wp:effectExtent l="0" t="19050" r="39370" b="43815"/>
                      <wp:wrapNone/>
                      <wp:docPr id="745391530" name="Arrow: Right 11"/>
                      <wp:cNvGraphicFramePr/>
                      <a:graphic xmlns:a="http://schemas.openxmlformats.org/drawingml/2006/main">
                        <a:graphicData uri="http://schemas.microsoft.com/office/word/2010/wordprocessingShape">
                          <wps:wsp>
                            <wps:cNvSpPr/>
                            <wps:spPr>
                              <a:xfrm>
                                <a:off x="0" y="0"/>
                                <a:ext cx="1522730" cy="70714"/>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5568A5" id="Arrow: Right 11" o:spid="_x0000_s1026" type="#_x0000_t13" style="position:absolute;margin-left:150pt;margin-top:2.4pt;width:119.9pt;height:5.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" adj="21098" fillcolor="#4472c4 [3204]" strokecolor="#09101d [484]" strokeweight="1pt"/>
                  </w:pict>
                </mc:Fallback>
              </mc:AlternateContent>
            </w:r>
            <w:r w:rsidR="007847D6">
              <w:rPr>
                <w:rFonts w:ascii="Times New Roman" w:hAnsi="Times New Roman" w:cs="Times New Roman"/>
                <w:bCs/>
                <w:noProof/>
              </w:rPr>
              <w:t>III klasės kurso apibendrinimas</w:t>
            </w:r>
          </w:p>
        </w:tc>
        <w:tc>
          <w:tcPr>
            <w:tcW w:w="3775" w:type="dxa"/>
            <w:tcBorders>
              <w:top w:val="single" w:sz="4" w:space="0" w:color="auto"/>
              <w:left w:val="single" w:sz="4" w:space="0" w:color="auto"/>
              <w:bottom w:val="single" w:sz="4" w:space="0" w:color="auto"/>
              <w:right w:val="single" w:sz="4" w:space="0" w:color="auto"/>
            </w:tcBorders>
          </w:tcPr>
          <w:p w14:paraId="61E57F72" w14:textId="77777777" w:rsidR="007847D6" w:rsidRDefault="007847D6" w:rsidP="006E2ADF">
            <w:pPr>
              <w:jc w:val="both"/>
              <w:rPr>
                <w:rFonts w:ascii="Times New Roman" w:hAnsi="Times New Roman" w:cs="Times New Roman"/>
                <w:bCs/>
                <w:noProof/>
              </w:rPr>
            </w:pPr>
          </w:p>
          <w:p w14:paraId="3C57358B"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„Jau mokame! Jau galime!“</w:t>
            </w:r>
          </w:p>
          <w:p w14:paraId="78ADFC5F" w14:textId="77777777" w:rsidR="007847D6" w:rsidRDefault="007847D6" w:rsidP="006E2ADF">
            <w:pPr>
              <w:jc w:val="both"/>
              <w:rPr>
                <w:rFonts w:ascii="Times New Roman" w:hAnsi="Times New Roman" w:cs="Times New Roman"/>
                <w:bCs/>
                <w:noProof/>
              </w:rPr>
            </w:pPr>
          </w:p>
          <w:p w14:paraId="45B7B169"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„Paprasti ir stebuklingi daiktai“</w:t>
            </w:r>
          </w:p>
          <w:p w14:paraId="331DEE60" w14:textId="77777777" w:rsidR="007847D6" w:rsidRDefault="007847D6" w:rsidP="006E2ADF">
            <w:pPr>
              <w:jc w:val="both"/>
              <w:rPr>
                <w:rFonts w:ascii="Times New Roman" w:hAnsi="Times New Roman" w:cs="Times New Roman"/>
                <w:bCs/>
                <w:noProof/>
                <w:color w:val="4472C4" w:themeColor="accent1"/>
              </w:rPr>
            </w:pPr>
          </w:p>
          <w:p w14:paraId="1E4E9B90"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„Mieliausi ir brangiausi žmonės“</w:t>
            </w:r>
          </w:p>
          <w:p w14:paraId="0A1B2959" w14:textId="77777777" w:rsidR="007847D6" w:rsidRDefault="007847D6" w:rsidP="006E2ADF">
            <w:pPr>
              <w:jc w:val="both"/>
              <w:rPr>
                <w:rFonts w:ascii="Times New Roman" w:hAnsi="Times New Roman" w:cs="Times New Roman"/>
                <w:bCs/>
                <w:noProof/>
                <w:color w:val="4472C4" w:themeColor="accent1"/>
              </w:rPr>
            </w:pPr>
          </w:p>
          <w:p w14:paraId="4F0DE285"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„Ir medis, ir paukštis, ir žvėrelis...“</w:t>
            </w:r>
          </w:p>
          <w:p w14:paraId="62B7E214" w14:textId="77777777" w:rsidR="007847D6" w:rsidRDefault="007847D6" w:rsidP="006E2ADF">
            <w:pPr>
              <w:jc w:val="both"/>
              <w:rPr>
                <w:rFonts w:ascii="Times New Roman" w:hAnsi="Times New Roman" w:cs="Times New Roman"/>
                <w:bCs/>
                <w:noProof/>
              </w:rPr>
            </w:pPr>
          </w:p>
          <w:p w14:paraId="43690A55"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„Kokie jie?“</w:t>
            </w:r>
          </w:p>
          <w:p w14:paraId="2FBE3C64" w14:textId="77777777" w:rsidR="007847D6" w:rsidRDefault="007847D6" w:rsidP="006E2ADF">
            <w:pPr>
              <w:jc w:val="both"/>
              <w:rPr>
                <w:rFonts w:ascii="Times New Roman" w:hAnsi="Times New Roman" w:cs="Times New Roman"/>
                <w:bCs/>
                <w:noProof/>
              </w:rPr>
            </w:pPr>
          </w:p>
          <w:p w14:paraId="301F962E"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„Kas didžiausi nenuoramos?“</w:t>
            </w:r>
          </w:p>
          <w:p w14:paraId="46D131FC" w14:textId="77777777" w:rsidR="007847D6" w:rsidRDefault="007847D6" w:rsidP="006E2ADF">
            <w:pPr>
              <w:jc w:val="both"/>
              <w:rPr>
                <w:rFonts w:ascii="Times New Roman" w:hAnsi="Times New Roman" w:cs="Times New Roman"/>
                <w:bCs/>
                <w:noProof/>
              </w:rPr>
            </w:pPr>
          </w:p>
          <w:p w14:paraId="62777121"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„Kas įdomaus vyksta dabar?</w:t>
            </w:r>
          </w:p>
          <w:p w14:paraId="1B3BDE00" w14:textId="77777777" w:rsidR="007847D6" w:rsidRDefault="007847D6" w:rsidP="006E2ADF">
            <w:pPr>
              <w:jc w:val="both"/>
              <w:rPr>
                <w:rFonts w:ascii="Times New Roman" w:hAnsi="Times New Roman" w:cs="Times New Roman"/>
                <w:bCs/>
                <w:noProof/>
              </w:rPr>
            </w:pPr>
          </w:p>
          <w:p w14:paraId="62C065C3"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„Kas vyko anksčiau?</w:t>
            </w:r>
          </w:p>
          <w:p w14:paraId="0A0CD9C9" w14:textId="77777777" w:rsidR="007847D6" w:rsidRDefault="007847D6" w:rsidP="006E2ADF">
            <w:pPr>
              <w:jc w:val="both"/>
              <w:rPr>
                <w:rFonts w:ascii="Times New Roman" w:hAnsi="Times New Roman" w:cs="Times New Roman"/>
                <w:bCs/>
                <w:noProof/>
              </w:rPr>
            </w:pPr>
          </w:p>
          <w:p w14:paraId="2A0BB5BC"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„Kas dar tik bus?“</w:t>
            </w:r>
          </w:p>
          <w:p w14:paraId="1E47AC3D" w14:textId="77777777" w:rsidR="007847D6" w:rsidRDefault="007847D6" w:rsidP="006E2ADF">
            <w:pPr>
              <w:jc w:val="both"/>
              <w:rPr>
                <w:rFonts w:ascii="Times New Roman" w:hAnsi="Times New Roman" w:cs="Times New Roman"/>
                <w:bCs/>
                <w:noProof/>
                <w:color w:val="4472C4" w:themeColor="accent1"/>
              </w:rPr>
            </w:pPr>
          </w:p>
          <w:p w14:paraId="3EA769D1"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„Sakiniai – mūsų mintys“</w:t>
            </w:r>
          </w:p>
          <w:p w14:paraId="37933F9B" w14:textId="77777777" w:rsidR="007847D6" w:rsidRDefault="007847D6" w:rsidP="006E2ADF">
            <w:pPr>
              <w:jc w:val="both"/>
              <w:rPr>
                <w:rFonts w:ascii="Times New Roman" w:hAnsi="Times New Roman" w:cs="Times New Roman"/>
                <w:bCs/>
                <w:noProof/>
              </w:rPr>
            </w:pPr>
          </w:p>
          <w:p w14:paraId="26FBFE7E" w14:textId="77777777" w:rsidR="007847D6" w:rsidRDefault="007847D6" w:rsidP="006E2ADF">
            <w:pPr>
              <w:jc w:val="both"/>
              <w:rPr>
                <w:rFonts w:ascii="Times New Roman" w:hAnsi="Times New Roman" w:cs="Times New Roman"/>
                <w:bCs/>
                <w:noProof/>
              </w:rPr>
            </w:pPr>
            <w:r>
              <w:rPr>
                <w:rFonts w:ascii="Times New Roman" w:hAnsi="Times New Roman" w:cs="Times New Roman"/>
                <w:bCs/>
                <w:noProof/>
              </w:rPr>
              <w:t>„Ko išmokome III klasėje?“</w:t>
            </w:r>
          </w:p>
        </w:tc>
      </w:tr>
    </w:tbl>
    <w:p w14:paraId="516F30FE" w14:textId="77777777" w:rsidR="007847D6" w:rsidRDefault="007847D6" w:rsidP="006E2ADF">
      <w:pPr>
        <w:jc w:val="both"/>
        <w:rPr>
          <w:rFonts w:ascii="Times New Roman" w:eastAsia="SimSun" w:hAnsi="Times New Roman" w:cs="Times New Roman"/>
          <w:bCs/>
          <w:noProof/>
          <w:lang w:eastAsia="zh-CN" w:bidi="hi-IN"/>
        </w:rPr>
      </w:pPr>
    </w:p>
    <w:p w14:paraId="2C94B182" w14:textId="5B643065" w:rsidR="00D202CF" w:rsidRDefault="00781623" w:rsidP="00D202CF">
      <w:pPr>
        <w:jc w:val="both"/>
        <w:rPr>
          <w:rFonts w:ascii="Times New Roman" w:eastAsia="SimSun" w:hAnsi="Times New Roman" w:cs="Times New Roman"/>
          <w:bCs/>
          <w:noProof/>
          <w:lang w:eastAsia="zh-CN" w:bidi="hi-IN"/>
        </w:rPr>
      </w:pPr>
      <w:r>
        <w:rPr>
          <w:rFonts w:ascii="Times New Roman" w:eastAsia="SimSun" w:hAnsi="Times New Roman" w:cs="Times New Roman"/>
          <w:bCs/>
          <w:noProof/>
          <w:lang w:eastAsia="zh-CN" w:bidi="hi-IN"/>
        </w:rPr>
        <w:tab/>
        <w:t>Trečios klasės vadovėlyje kalbos teorijai skirti specialiai parašyti dalykiniai straipsneliai (straipsniai</w:t>
      </w:r>
      <w:r w:rsidR="00172932">
        <w:rPr>
          <w:rFonts w:ascii="Times New Roman" w:eastAsia="SimSun" w:hAnsi="Times New Roman" w:cs="Times New Roman"/>
          <w:bCs/>
          <w:noProof/>
          <w:lang w:eastAsia="zh-CN" w:bidi="hi-IN"/>
        </w:rPr>
        <w:t>s</w:t>
      </w:r>
      <w:r>
        <w:rPr>
          <w:rFonts w:ascii="Times New Roman" w:eastAsia="SimSun" w:hAnsi="Times New Roman" w:cs="Times New Roman"/>
          <w:bCs/>
          <w:noProof/>
          <w:lang w:eastAsia="zh-CN" w:bidi="hi-IN"/>
        </w:rPr>
        <w:t xml:space="preserve"> jų nesinori vadinti), kuriuose mokiniai, skaitydami sakinį po sakinio, nagrinėdami pavyzdžius</w:t>
      </w:r>
      <w:r w:rsidR="001048AF">
        <w:rPr>
          <w:rFonts w:ascii="Times New Roman" w:eastAsia="SimSun" w:hAnsi="Times New Roman" w:cs="Times New Roman"/>
          <w:bCs/>
          <w:noProof/>
          <w:lang w:eastAsia="zh-CN" w:bidi="hi-IN"/>
        </w:rPr>
        <w:t xml:space="preserve">, išsiaiškina gramatikos terminus, kalbos reiškinius (pavyzdžiui, </w:t>
      </w:r>
      <w:r w:rsidR="001048AF" w:rsidRPr="001048AF">
        <w:rPr>
          <w:rFonts w:ascii="Times New Roman" w:eastAsia="SimSun" w:hAnsi="Times New Roman" w:cs="Times New Roman"/>
          <w:bCs/>
          <w:i/>
          <w:iCs/>
          <w:noProof/>
          <w:lang w:eastAsia="zh-CN" w:bidi="hi-IN"/>
        </w:rPr>
        <w:t>daiktavardis, daiktavardžio giminės, veiksmažodžio laikai</w:t>
      </w:r>
      <w:r w:rsidR="001048AF">
        <w:rPr>
          <w:rFonts w:ascii="Times New Roman" w:eastAsia="SimSun" w:hAnsi="Times New Roman" w:cs="Times New Roman"/>
          <w:bCs/>
          <w:noProof/>
          <w:lang w:eastAsia="zh-CN" w:bidi="hi-IN"/>
        </w:rPr>
        <w:t xml:space="preserve"> ir kt.). Po to atlieka įvairias užduotis vadovėlyje ir pratybų sąsiuviniuose, nes ir kalbos teorijos mokymas/is, mūsų manymu, turi būti pagrįstas kalbos praktika, o ne apibrėžimų, taisyklių „kalimu“.</w:t>
      </w:r>
      <w:r w:rsidR="002A78E4">
        <w:rPr>
          <w:rFonts w:ascii="Times New Roman" w:eastAsia="SimSun" w:hAnsi="Times New Roman" w:cs="Times New Roman"/>
          <w:bCs/>
          <w:noProof/>
          <w:lang w:eastAsia="zh-CN" w:bidi="hi-IN"/>
        </w:rPr>
        <w:t xml:space="preserve"> Norisi pasiūlyti mokytojams, kurie dirba ne su mūsų parengtais vadovėliais: susipažinkite su vadovėlio „Mes – trečiokai“ kalbos temoms skirtais straipsneliais, gal bus lengvia</w:t>
      </w:r>
      <w:r w:rsidR="008C3432">
        <w:rPr>
          <w:rFonts w:ascii="Times New Roman" w:eastAsia="SimSun" w:hAnsi="Times New Roman" w:cs="Times New Roman"/>
          <w:bCs/>
          <w:noProof/>
          <w:lang w:eastAsia="zh-CN" w:bidi="hi-IN"/>
        </w:rPr>
        <w:t>u</w:t>
      </w:r>
      <w:r w:rsidR="002A78E4">
        <w:rPr>
          <w:rFonts w:ascii="Times New Roman" w:eastAsia="SimSun" w:hAnsi="Times New Roman" w:cs="Times New Roman"/>
          <w:bCs/>
          <w:noProof/>
          <w:lang w:eastAsia="zh-CN" w:bidi="hi-IN"/>
        </w:rPr>
        <w:t xml:space="preserve"> savo mokiniams paaiškinti vieną ar kitą gramatikos terminą, supažindinti su vien</w:t>
      </w:r>
      <w:r w:rsidR="008C3432">
        <w:rPr>
          <w:rFonts w:ascii="Times New Roman" w:eastAsia="SimSun" w:hAnsi="Times New Roman" w:cs="Times New Roman"/>
          <w:bCs/>
          <w:noProof/>
          <w:lang w:eastAsia="zh-CN" w:bidi="hi-IN"/>
        </w:rPr>
        <w:t>u</w:t>
      </w:r>
      <w:r w:rsidR="002A78E4">
        <w:rPr>
          <w:rFonts w:ascii="Times New Roman" w:eastAsia="SimSun" w:hAnsi="Times New Roman" w:cs="Times New Roman"/>
          <w:bCs/>
          <w:noProof/>
          <w:lang w:eastAsia="zh-CN" w:bidi="hi-IN"/>
        </w:rPr>
        <w:t xml:space="preserve"> ar kit</w:t>
      </w:r>
      <w:r w:rsidR="008C3432">
        <w:rPr>
          <w:rFonts w:ascii="Times New Roman" w:eastAsia="SimSun" w:hAnsi="Times New Roman" w:cs="Times New Roman"/>
          <w:bCs/>
          <w:noProof/>
          <w:lang w:eastAsia="zh-CN" w:bidi="hi-IN"/>
        </w:rPr>
        <w:t xml:space="preserve">u kalbos reiškiniu. </w:t>
      </w:r>
    </w:p>
    <w:p w14:paraId="4822F6EC" w14:textId="5936F653" w:rsidR="00D202CF" w:rsidRDefault="00D202CF" w:rsidP="00D202CF">
      <w:pPr>
        <w:ind w:firstLine="720"/>
        <w:jc w:val="both"/>
        <w:rPr>
          <w:rFonts w:ascii="Times New Roman" w:hAnsi="Times New Roman" w:cs="Times New Roman"/>
          <w:b/>
          <w:sz w:val="24"/>
          <w:szCs w:val="24"/>
        </w:rPr>
      </w:pPr>
      <w:r>
        <w:rPr>
          <w:rFonts w:ascii="Times New Roman" w:hAnsi="Times New Roman" w:cs="Times New Roman"/>
          <w:b/>
          <w:sz w:val="24"/>
          <w:szCs w:val="24"/>
        </w:rPr>
        <w:t>Lietuvių kalbos ugdymo(</w:t>
      </w:r>
      <w:proofErr w:type="spellStart"/>
      <w:r>
        <w:rPr>
          <w:rFonts w:ascii="Times New Roman" w:hAnsi="Times New Roman" w:cs="Times New Roman"/>
          <w:b/>
          <w:sz w:val="24"/>
          <w:szCs w:val="24"/>
        </w:rPr>
        <w:t>si</w:t>
      </w:r>
      <w:proofErr w:type="spellEnd"/>
      <w:r>
        <w:rPr>
          <w:rFonts w:ascii="Times New Roman" w:hAnsi="Times New Roman" w:cs="Times New Roman"/>
          <w:b/>
          <w:sz w:val="24"/>
          <w:szCs w:val="24"/>
        </w:rPr>
        <w:t>) temos</w:t>
      </w:r>
    </w:p>
    <w:p w14:paraId="65B93445" w14:textId="4477D490" w:rsidR="00D202CF" w:rsidRPr="00D202CF" w:rsidRDefault="00D202CF" w:rsidP="00D202CF">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Jeigu I – II klasės programose buvo pateiktos </w:t>
      </w:r>
      <w:r w:rsidRPr="00D202CF">
        <w:rPr>
          <w:rFonts w:ascii="Times New Roman" w:hAnsi="Times New Roman" w:cs="Times New Roman"/>
          <w:bCs/>
          <w:sz w:val="24"/>
          <w:szCs w:val="24"/>
        </w:rPr>
        <w:t>33</w:t>
      </w:r>
      <w:r>
        <w:rPr>
          <w:rFonts w:ascii="Times New Roman" w:hAnsi="Times New Roman" w:cs="Times New Roman"/>
          <w:bCs/>
          <w:sz w:val="24"/>
          <w:szCs w:val="24"/>
        </w:rPr>
        <w:t xml:space="preserve"> temos – po vieną kiekvienai mokslo metų savaitei, tai III klasės programoje yra </w:t>
      </w:r>
      <w:r w:rsidRPr="00D202CF">
        <w:rPr>
          <w:rFonts w:ascii="Times New Roman" w:hAnsi="Times New Roman" w:cs="Times New Roman"/>
          <w:bCs/>
          <w:sz w:val="24"/>
          <w:szCs w:val="24"/>
        </w:rPr>
        <w:t>14</w:t>
      </w:r>
      <w:r>
        <w:rPr>
          <w:rFonts w:ascii="Times New Roman" w:hAnsi="Times New Roman" w:cs="Times New Roman"/>
          <w:bCs/>
          <w:sz w:val="24"/>
          <w:szCs w:val="24"/>
        </w:rPr>
        <w:t xml:space="preserve"> temų, kurios suskirstytos į mažiau ar daugiau potemių. Temų ir potemių visuma atitiko programinius reikalavimus, jose apimtos visos sritys, apie kurias siūloma ir reikia kalbėtis su šio amžiaus vaikais. Dalis potemių tiesiog formuluojamos kaip kalbos (gramatikos) temos. Sudarant temų pavadinimus norėta kalbėti trečiokų kalba, o ne </w:t>
      </w:r>
      <w:r w:rsidR="00F651A8">
        <w:rPr>
          <w:rFonts w:ascii="Times New Roman" w:hAnsi="Times New Roman" w:cs="Times New Roman"/>
          <w:bCs/>
          <w:sz w:val="24"/>
          <w:szCs w:val="24"/>
        </w:rPr>
        <w:t>sausomis socialinių mokslų sąvokomis. Kaip ir kitų klasių programose, III klasės programoje temos paimtos iš vadovėlio „Mes – trečiokai“:</w:t>
      </w:r>
    </w:p>
    <w:p w14:paraId="55DE27E5" w14:textId="77777777" w:rsidR="00F651A8" w:rsidRPr="00963FF2" w:rsidRDefault="00D202CF" w:rsidP="006E2ADF">
      <w:pPr>
        <w:tabs>
          <w:tab w:val="left" w:pos="5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tbl>
      <w:tblPr>
        <w:tblStyle w:val="TableGrid"/>
        <w:tblW w:w="0" w:type="auto"/>
        <w:tblInd w:w="0" w:type="dxa"/>
        <w:tblLook w:val="04A0" w:firstRow="1" w:lastRow="0" w:firstColumn="1" w:lastColumn="0" w:noHBand="0" w:noVBand="1"/>
      </w:tblPr>
      <w:tblGrid>
        <w:gridCol w:w="4675"/>
        <w:gridCol w:w="4675"/>
      </w:tblGrid>
      <w:tr w:rsidR="00F651A8" w14:paraId="3EAA9AD8" w14:textId="77777777" w:rsidTr="00F651A8">
        <w:tc>
          <w:tcPr>
            <w:tcW w:w="4675" w:type="dxa"/>
          </w:tcPr>
          <w:p w14:paraId="391A78EE" w14:textId="77777777" w:rsidR="002A78E4" w:rsidRPr="002A78E4" w:rsidRDefault="002A78E4" w:rsidP="002A78E4">
            <w:pPr>
              <w:jc w:val="both"/>
              <w:rPr>
                <w:rFonts w:ascii="Times New Roman" w:hAnsi="Times New Roman" w:cs="Times New Roman"/>
                <w:b/>
                <w:bCs/>
                <w:sz w:val="24"/>
                <w:szCs w:val="24"/>
              </w:rPr>
            </w:pPr>
            <w:r w:rsidRPr="002A78E4">
              <w:rPr>
                <w:rFonts w:ascii="Times New Roman" w:hAnsi="Times New Roman" w:cs="Times New Roman"/>
                <w:b/>
                <w:bCs/>
                <w:noProof/>
                <w:sz w:val="24"/>
                <w:szCs w:val="24"/>
              </w:rPr>
              <w:t>1. Jau mokame!</w:t>
            </w:r>
            <w:r w:rsidRPr="002A78E4">
              <w:rPr>
                <w:rFonts w:ascii="Times New Roman" w:hAnsi="Times New Roman" w:cs="Times New Roman"/>
                <w:b/>
                <w:bCs/>
                <w:sz w:val="24"/>
                <w:szCs w:val="24"/>
              </w:rPr>
              <w:t xml:space="preserve"> Jau galime!</w:t>
            </w:r>
          </w:p>
          <w:p w14:paraId="479E182E" w14:textId="77777777" w:rsidR="002A78E4" w:rsidRDefault="002A78E4" w:rsidP="002A78E4">
            <w:pPr>
              <w:jc w:val="both"/>
              <w:rPr>
                <w:rFonts w:ascii="Times New Roman" w:hAnsi="Times New Roman" w:cs="Times New Roman"/>
                <w:bCs/>
                <w:sz w:val="24"/>
                <w:szCs w:val="24"/>
              </w:rPr>
            </w:pPr>
            <w:r>
              <w:rPr>
                <w:rFonts w:ascii="Times New Roman" w:hAnsi="Times New Roman" w:cs="Times New Roman"/>
                <w:bCs/>
                <w:sz w:val="24"/>
                <w:szCs w:val="24"/>
              </w:rPr>
              <w:t xml:space="preserve"> (Kaip mokame kalbėtis, pasakoti? Kaip mokame skaityti? Kaip tariame lietuvių kalbos garsus, kaip juos skiriame?  Kaip mokame pavadinti mus supančius daiktus? Kaip mokame atpažinti ir vartoti daiktų pavadinimus? Kaip mokame kurti pasakojimą, pavadinti veiksmus? Kaip atpažįstame veiksmo žodžius ir mokame juos vartoti? Kaip gebame kurti?)</w:t>
            </w:r>
          </w:p>
          <w:p w14:paraId="17126EC3"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2. Paprasti ir stebuklingi daiktai</w:t>
            </w:r>
            <w:r>
              <w:rPr>
                <w:rFonts w:ascii="Times New Roman" w:hAnsi="Times New Roman" w:cs="Times New Roman"/>
                <w:sz w:val="24"/>
                <w:szCs w:val="24"/>
              </w:rPr>
              <w:t xml:space="preserve"> (Daiktas ar ne daiktas. Kas yra daiktavardis? Daiktavardžiai rašytojų kūryboje. Daiktų istorijos ir kt.)</w:t>
            </w:r>
          </w:p>
          <w:p w14:paraId="392FDE58"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3. Vėlyvo rudens šventės</w:t>
            </w:r>
            <w:r>
              <w:rPr>
                <w:rFonts w:ascii="Times New Roman" w:hAnsi="Times New Roman" w:cs="Times New Roman"/>
                <w:sz w:val="24"/>
                <w:szCs w:val="24"/>
              </w:rPr>
              <w:t xml:space="preserve"> (Vėlinės, Padėkos diena)</w:t>
            </w:r>
          </w:p>
          <w:p w14:paraId="7C71B5F3"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4. Mieliausi ir brangiausi žmonės</w:t>
            </w:r>
            <w:r>
              <w:rPr>
                <w:rFonts w:ascii="Times New Roman" w:hAnsi="Times New Roman" w:cs="Times New Roman"/>
                <w:sz w:val="24"/>
                <w:szCs w:val="24"/>
              </w:rPr>
              <w:t xml:space="preserve"> (Tėtis, mama, sūnus, dukra.  Broliukas, sesutė. Seneliai, proseneliai. Daiktavardžio giminės)</w:t>
            </w:r>
          </w:p>
          <w:p w14:paraId="315E1F44" w14:textId="77777777" w:rsidR="002A78E4" w:rsidRDefault="002A78E4" w:rsidP="002A78E4">
            <w:pPr>
              <w:jc w:val="both"/>
              <w:rPr>
                <w:rFonts w:ascii="Times New Roman" w:hAnsi="Times New Roman" w:cs="Times New Roman"/>
                <w:sz w:val="24"/>
                <w:szCs w:val="24"/>
              </w:rPr>
            </w:pPr>
            <w:r>
              <w:rPr>
                <w:rFonts w:ascii="Times New Roman" w:hAnsi="Times New Roman" w:cs="Times New Roman"/>
                <w:sz w:val="24"/>
                <w:szCs w:val="24"/>
              </w:rPr>
              <w:t>5</w:t>
            </w:r>
            <w:r w:rsidRPr="002A78E4">
              <w:rPr>
                <w:rFonts w:ascii="Times New Roman" w:hAnsi="Times New Roman" w:cs="Times New Roman"/>
                <w:b/>
                <w:bCs/>
                <w:sz w:val="24"/>
                <w:szCs w:val="24"/>
              </w:rPr>
              <w:t>. Baltos žiemos šventės</w:t>
            </w:r>
            <w:r>
              <w:rPr>
                <w:rFonts w:ascii="Times New Roman" w:hAnsi="Times New Roman" w:cs="Times New Roman"/>
                <w:sz w:val="24"/>
                <w:szCs w:val="24"/>
              </w:rPr>
              <w:t xml:space="preserve"> (Kalėdos. Naujieji metai)</w:t>
            </w:r>
          </w:p>
          <w:p w14:paraId="02E25471"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6. Ir medis, ir paukštis, ir žvėrelis</w:t>
            </w:r>
            <w:r>
              <w:rPr>
                <w:rFonts w:ascii="Times New Roman" w:hAnsi="Times New Roman" w:cs="Times New Roman"/>
                <w:sz w:val="24"/>
                <w:szCs w:val="24"/>
              </w:rPr>
              <w:t xml:space="preserve"> (Medžio, paukščio, žvėrelio saugojimas. Kuo galima būti, pavirsti? Kur kas atsitinka? Daiktavardžio klausimai.)</w:t>
            </w:r>
          </w:p>
          <w:p w14:paraId="36037A29" w14:textId="349B738A" w:rsidR="00F651A8" w:rsidRDefault="00F651A8" w:rsidP="002A78E4">
            <w:pPr>
              <w:tabs>
                <w:tab w:val="left" w:pos="540"/>
              </w:tabs>
              <w:jc w:val="both"/>
              <w:rPr>
                <w:rFonts w:ascii="Times New Roman" w:hAnsi="Times New Roman" w:cs="Times New Roman"/>
                <w:bCs/>
                <w:sz w:val="24"/>
                <w:szCs w:val="24"/>
              </w:rPr>
            </w:pPr>
          </w:p>
        </w:tc>
        <w:tc>
          <w:tcPr>
            <w:tcW w:w="4675" w:type="dxa"/>
          </w:tcPr>
          <w:p w14:paraId="4AAC326D"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7. Kokie jie?</w:t>
            </w:r>
            <w:r>
              <w:rPr>
                <w:rFonts w:ascii="Times New Roman" w:hAnsi="Times New Roman" w:cs="Times New Roman"/>
                <w:sz w:val="24"/>
                <w:szCs w:val="24"/>
              </w:rPr>
              <w:t xml:space="preserve"> (Kūrinio veikėjo paveikslą galima piešti ir žodžiais. Kaip apibūdiname? Paukščio, augalo aprašymas. Žmogaus aprašymas pasakojime. Kaip gražiai galima aprašyti</w:t>
            </w:r>
            <w:r>
              <w:rPr>
                <w:rFonts w:ascii="Times New Roman" w:hAnsi="Times New Roman" w:cs="Times New Roman"/>
                <w:bCs/>
                <w:sz w:val="24"/>
                <w:szCs w:val="24"/>
              </w:rPr>
              <w:t>!</w:t>
            </w:r>
            <w:r>
              <w:rPr>
                <w:rFonts w:ascii="Times New Roman" w:hAnsi="Times New Roman" w:cs="Times New Roman"/>
                <w:sz w:val="24"/>
                <w:szCs w:val="24"/>
              </w:rPr>
              <w:t>)</w:t>
            </w:r>
          </w:p>
          <w:p w14:paraId="4B174967"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8. Kas didžiausi nenuoramos?</w:t>
            </w:r>
            <w:r>
              <w:rPr>
                <w:rFonts w:ascii="Times New Roman" w:hAnsi="Times New Roman" w:cs="Times New Roman"/>
                <w:sz w:val="24"/>
                <w:szCs w:val="24"/>
              </w:rPr>
              <w:t xml:space="preserve"> (Vaikai, nes... visada ką  nors vaikosi. Kiek daug veiksmų ir žodžių jiems pavadinti</w:t>
            </w:r>
            <w:r>
              <w:rPr>
                <w:rFonts w:ascii="Times New Roman" w:hAnsi="Times New Roman" w:cs="Times New Roman"/>
                <w:bCs/>
                <w:sz w:val="24"/>
                <w:szCs w:val="24"/>
              </w:rPr>
              <w:t>!</w:t>
            </w:r>
            <w:r>
              <w:rPr>
                <w:rFonts w:ascii="Times New Roman" w:hAnsi="Times New Roman" w:cs="Times New Roman"/>
                <w:sz w:val="24"/>
                <w:szCs w:val="24"/>
              </w:rPr>
              <w:t xml:space="preserve"> Veiksmažodis – didžiausias nenuorama. Vakar, šiandien, rytoj)</w:t>
            </w:r>
          </w:p>
          <w:p w14:paraId="5767CB09"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9. Kas įdomaus vyksta dabar?</w:t>
            </w:r>
            <w:r>
              <w:rPr>
                <w:rFonts w:ascii="Times New Roman" w:hAnsi="Times New Roman" w:cs="Times New Roman"/>
                <w:sz w:val="24"/>
                <w:szCs w:val="24"/>
              </w:rPr>
              <w:t xml:space="preserve"> (Pasaka apie dabartį. Ką veikia? Esamojo laiko veiksmažodžiai, jų kaitymas. Pasakojimai apie dabartį)</w:t>
            </w:r>
          </w:p>
          <w:p w14:paraId="43E4F136"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10. Kas vyko anksčiau?</w:t>
            </w:r>
            <w:r>
              <w:rPr>
                <w:rFonts w:ascii="Times New Roman" w:hAnsi="Times New Roman" w:cs="Times New Roman"/>
                <w:sz w:val="24"/>
                <w:szCs w:val="24"/>
              </w:rPr>
              <w:t xml:space="preserve"> (Pasaka apie praeitį. Ką veikė? Būtojo kartinio laiko veiksmažodžiai, jų kaitymas. Iš Lietuvos praeities. Senos pasakos teisybė. Ką veikdavo?</w:t>
            </w:r>
          </w:p>
          <w:p w14:paraId="41066F65" w14:textId="77777777" w:rsidR="002A78E4" w:rsidRDefault="002A78E4" w:rsidP="002A78E4">
            <w:pPr>
              <w:jc w:val="both"/>
              <w:rPr>
                <w:rFonts w:ascii="Times New Roman" w:hAnsi="Times New Roman" w:cs="Times New Roman"/>
                <w:sz w:val="24"/>
                <w:szCs w:val="24"/>
              </w:rPr>
            </w:pPr>
            <w:r>
              <w:rPr>
                <w:rFonts w:ascii="Times New Roman" w:hAnsi="Times New Roman" w:cs="Times New Roman"/>
                <w:sz w:val="24"/>
                <w:szCs w:val="24"/>
              </w:rPr>
              <w:t xml:space="preserve">Iš skaudžios praeities.) </w:t>
            </w:r>
          </w:p>
          <w:p w14:paraId="2EEC5A2C"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11. Kas dar tik bus?</w:t>
            </w:r>
            <w:r>
              <w:rPr>
                <w:rFonts w:ascii="Times New Roman" w:hAnsi="Times New Roman" w:cs="Times New Roman"/>
                <w:sz w:val="24"/>
                <w:szCs w:val="24"/>
              </w:rPr>
              <w:t xml:space="preserve"> (Pasaka apie ateities svajones. Ką veiks? Visi svajojame</w:t>
            </w:r>
            <w:r>
              <w:rPr>
                <w:rFonts w:ascii="Times New Roman" w:hAnsi="Times New Roman" w:cs="Times New Roman"/>
                <w:bCs/>
                <w:sz w:val="24"/>
                <w:szCs w:val="24"/>
              </w:rPr>
              <w:t>!</w:t>
            </w:r>
            <w:r>
              <w:rPr>
                <w:rFonts w:ascii="Times New Roman" w:hAnsi="Times New Roman" w:cs="Times New Roman"/>
                <w:sz w:val="24"/>
                <w:szCs w:val="24"/>
              </w:rPr>
              <w:t>)</w:t>
            </w:r>
          </w:p>
          <w:p w14:paraId="3C4C13B7"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12. Žalio pavasario šventės</w:t>
            </w:r>
            <w:r>
              <w:rPr>
                <w:rFonts w:ascii="Times New Roman" w:hAnsi="Times New Roman" w:cs="Times New Roman"/>
                <w:sz w:val="24"/>
                <w:szCs w:val="24"/>
              </w:rPr>
              <w:t xml:space="preserve"> (Velykos, Motinos diena)</w:t>
            </w:r>
          </w:p>
          <w:p w14:paraId="4D9D2321" w14:textId="77777777" w:rsidR="002A78E4" w:rsidRDefault="002A78E4" w:rsidP="002A78E4">
            <w:pPr>
              <w:jc w:val="both"/>
              <w:rPr>
                <w:rFonts w:ascii="Times New Roman" w:hAnsi="Times New Roman" w:cs="Times New Roman"/>
                <w:sz w:val="24"/>
                <w:szCs w:val="24"/>
              </w:rPr>
            </w:pPr>
            <w:r w:rsidRPr="002A78E4">
              <w:rPr>
                <w:rFonts w:ascii="Times New Roman" w:hAnsi="Times New Roman" w:cs="Times New Roman"/>
                <w:b/>
                <w:bCs/>
                <w:sz w:val="24"/>
                <w:szCs w:val="24"/>
              </w:rPr>
              <w:t>13. Sakiniai – mūsų mintys</w:t>
            </w:r>
            <w:r>
              <w:rPr>
                <w:rFonts w:ascii="Times New Roman" w:hAnsi="Times New Roman" w:cs="Times New Roman"/>
                <w:sz w:val="24"/>
                <w:szCs w:val="24"/>
              </w:rPr>
              <w:t xml:space="preserve"> ((Įvairios mintys – įvairūs sakiniai. Žaidžiame sakiniais)</w:t>
            </w:r>
          </w:p>
          <w:p w14:paraId="3E7236BC" w14:textId="2059860D" w:rsidR="00F651A8" w:rsidRDefault="002A78E4" w:rsidP="002A78E4">
            <w:pPr>
              <w:tabs>
                <w:tab w:val="left" w:pos="540"/>
              </w:tabs>
              <w:jc w:val="both"/>
              <w:rPr>
                <w:rFonts w:ascii="Times New Roman" w:hAnsi="Times New Roman" w:cs="Times New Roman"/>
                <w:bCs/>
                <w:sz w:val="24"/>
                <w:szCs w:val="24"/>
              </w:rPr>
            </w:pPr>
            <w:r w:rsidRPr="002A78E4">
              <w:rPr>
                <w:rFonts w:ascii="Times New Roman" w:hAnsi="Times New Roman" w:cs="Times New Roman"/>
                <w:b/>
                <w:bCs/>
                <w:sz w:val="24"/>
                <w:szCs w:val="24"/>
              </w:rPr>
              <w:t>14. Ko išmokome III klasėje?</w:t>
            </w:r>
            <w:r>
              <w:rPr>
                <w:rFonts w:ascii="Times New Roman" w:hAnsi="Times New Roman" w:cs="Times New Roman"/>
                <w:sz w:val="24"/>
                <w:szCs w:val="24"/>
              </w:rPr>
              <w:t xml:space="preserve"> (Gražiausi žodžiai, įdomiausios mintys. Lietuvių kalbos garsai, žodžiai, sakiniai...)</w:t>
            </w:r>
          </w:p>
        </w:tc>
      </w:tr>
    </w:tbl>
    <w:p w14:paraId="1827A684" w14:textId="77777777" w:rsidR="002A78E4" w:rsidRDefault="002A78E4" w:rsidP="006E2ADF">
      <w:pPr>
        <w:tabs>
          <w:tab w:val="left" w:pos="5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5A9038F0" w14:textId="58B520DA" w:rsidR="007847D6" w:rsidRDefault="002A78E4" w:rsidP="006E2ADF">
      <w:pPr>
        <w:tabs>
          <w:tab w:val="left" w:pos="5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Mokytojas, kūrybiškai žiūrėdamas į programą ir vadovėlius, turėtų temas derinti su  savo klasės mokinių interesais: gal dalį sujungti, praleisti, keisti savomis ir pan. Atsakingiau reikėtų elgtis su kalbos (gramatikos) temomis, kad nebūtų pažeista jos mokymo/</w:t>
      </w:r>
      <w:proofErr w:type="spellStart"/>
      <w:r>
        <w:rPr>
          <w:rFonts w:ascii="Times New Roman" w:hAnsi="Times New Roman" w:cs="Times New Roman"/>
          <w:bCs/>
          <w:sz w:val="24"/>
          <w:szCs w:val="24"/>
        </w:rPr>
        <w:t>si</w:t>
      </w:r>
      <w:proofErr w:type="spellEnd"/>
      <w:r>
        <w:rPr>
          <w:rFonts w:ascii="Times New Roman" w:hAnsi="Times New Roman" w:cs="Times New Roman"/>
          <w:bCs/>
          <w:sz w:val="24"/>
          <w:szCs w:val="24"/>
        </w:rPr>
        <w:t xml:space="preserve"> sistema. </w:t>
      </w:r>
    </w:p>
    <w:p w14:paraId="7D8FE064" w14:textId="77777777" w:rsidR="002A78E4" w:rsidRDefault="002A78E4" w:rsidP="006E2ADF">
      <w:pPr>
        <w:tabs>
          <w:tab w:val="left" w:pos="540"/>
        </w:tabs>
        <w:spacing w:after="0" w:line="240" w:lineRule="auto"/>
        <w:jc w:val="both"/>
        <w:rPr>
          <w:rFonts w:ascii="Times New Roman" w:hAnsi="Times New Roman" w:cs="Times New Roman"/>
          <w:bCs/>
          <w:sz w:val="24"/>
          <w:szCs w:val="24"/>
        </w:rPr>
      </w:pPr>
    </w:p>
    <w:p w14:paraId="0AA8B81E" w14:textId="7EB4C2C8" w:rsidR="002A78E4" w:rsidRDefault="002A78E4" w:rsidP="006E2ADF">
      <w:pPr>
        <w:tabs>
          <w:tab w:val="left" w:pos="540"/>
        </w:tabs>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ab/>
      </w:r>
      <w:r w:rsidRPr="002A78E4">
        <w:rPr>
          <w:rFonts w:ascii="Times New Roman" w:hAnsi="Times New Roman" w:cs="Times New Roman"/>
          <w:b/>
          <w:sz w:val="24"/>
          <w:szCs w:val="24"/>
        </w:rPr>
        <w:t>Mokinių pasiekimų vertinimas</w:t>
      </w:r>
    </w:p>
    <w:p w14:paraId="5FADF3A4" w14:textId="6330412E" w:rsidR="008C3432" w:rsidRDefault="008C3432" w:rsidP="006E2ADF">
      <w:pPr>
        <w:tabs>
          <w:tab w:val="left" w:pos="540"/>
        </w:tabs>
        <w:spacing w:after="0" w:line="240" w:lineRule="auto"/>
        <w:jc w:val="both"/>
        <w:rPr>
          <w:rFonts w:ascii="Times New Roman" w:hAnsi="Times New Roman" w:cs="Times New Roman"/>
          <w:bCs/>
          <w:sz w:val="24"/>
          <w:szCs w:val="24"/>
        </w:rPr>
      </w:pPr>
    </w:p>
    <w:p w14:paraId="49AC3CBA" w14:textId="5755FDDD" w:rsidR="00975C6C" w:rsidRDefault="00975C6C" w:rsidP="006E2ADF">
      <w:pPr>
        <w:tabs>
          <w:tab w:val="left" w:pos="5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P</w:t>
      </w:r>
      <w:r w:rsidR="000C18A3">
        <w:rPr>
          <w:rFonts w:ascii="Times New Roman" w:hAnsi="Times New Roman" w:cs="Times New Roman"/>
          <w:bCs/>
          <w:sz w:val="24"/>
          <w:szCs w:val="24"/>
        </w:rPr>
        <w:t>asikartosime – p</w:t>
      </w:r>
      <w:r>
        <w:rPr>
          <w:rFonts w:ascii="Times New Roman" w:hAnsi="Times New Roman" w:cs="Times New Roman"/>
          <w:bCs/>
          <w:sz w:val="24"/>
          <w:szCs w:val="24"/>
        </w:rPr>
        <w:t xml:space="preserve">rogramos mokinių vertinimo skyriaus pradžioje išvardyti vertinimo principai labai svarbūs visų klasių mokytojams – juos būtina perskaityti ir </w:t>
      </w:r>
      <w:r w:rsidR="000C18A3">
        <w:rPr>
          <w:rFonts w:ascii="Times New Roman" w:hAnsi="Times New Roman" w:cs="Times New Roman"/>
          <w:bCs/>
          <w:sz w:val="24"/>
          <w:szCs w:val="24"/>
        </w:rPr>
        <w:t xml:space="preserve">jų laikytis. </w:t>
      </w:r>
    </w:p>
    <w:p w14:paraId="1CBE118D" w14:textId="78627542" w:rsidR="000C18A3" w:rsidRDefault="000C18A3" w:rsidP="000C18A3">
      <w:pPr>
        <w:tabs>
          <w:tab w:val="left" w:pos="5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Kaip jau buvo minėta, t</w:t>
      </w:r>
      <w:r w:rsidRPr="008C3432">
        <w:rPr>
          <w:rFonts w:ascii="Times New Roman" w:hAnsi="Times New Roman" w:cs="Times New Roman"/>
          <w:bCs/>
          <w:sz w:val="24"/>
          <w:szCs w:val="24"/>
        </w:rPr>
        <w:t>rečioji klasė</w:t>
      </w:r>
      <w:r>
        <w:rPr>
          <w:rFonts w:ascii="Times New Roman" w:hAnsi="Times New Roman" w:cs="Times New Roman"/>
          <w:bCs/>
          <w:sz w:val="24"/>
          <w:szCs w:val="24"/>
        </w:rPr>
        <w:t xml:space="preserve"> –pradinio ugdymo antro koncentro pradžia, daug kas pradedama, bet nebaigiama, o tęsiama IV klasėje. Todėl ir vertinime pateikiami bendri III – IV klasės pasiekimai. Mokytojas, pažindamas savo mokinius, matys, kurie kokių kompetencijų  pasiekė trečioje klasėje, o kurie dar jų sieks ateinančiais mokslo metais. Kas svarbiausia, išskyrėme šių paaiškinimų III klasės skyriaus pradžioje. Vis tik baigiant trečiokų programos aptarimą ir jos įgyvendinimo galimybes, norisi, kad mokytojas apmąstytų šiuos dalykus: </w:t>
      </w:r>
    </w:p>
    <w:p w14:paraId="2C255136" w14:textId="0B652B92" w:rsidR="000C18A3" w:rsidRDefault="000C18A3"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kaip mokiniai bendrauja lietuvių kalba; jei yra sunkumų, kokios jų priežastys;</w:t>
      </w:r>
    </w:p>
    <w:p w14:paraId="54039C06" w14:textId="4505EEC5" w:rsidR="000C18A3" w:rsidRDefault="000C18A3"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ar pagerėjo mokinių tartis, ką dar reikia tobulinti;</w:t>
      </w:r>
    </w:p>
    <w:p w14:paraId="60B8E283" w14:textId="08B2147B" w:rsidR="007A2985" w:rsidRDefault="007A2985"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koks mokinių žodynas, ko dar reikia, kad jis būtų turtingesnis;</w:t>
      </w:r>
    </w:p>
    <w:p w14:paraId="665ADB13" w14:textId="78C9D676" w:rsidR="000C18A3" w:rsidRDefault="000C18A3"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kaip mokiniai pasakoja;</w:t>
      </w:r>
      <w:r w:rsidR="007A2985">
        <w:rPr>
          <w:rFonts w:ascii="Times New Roman" w:hAnsi="Times New Roman" w:cs="Times New Roman"/>
          <w:bCs/>
          <w:szCs w:val="24"/>
        </w:rPr>
        <w:t xml:space="preserve"> kaip ateityje pagelbėti tiems, kuriems sunkiai sekasi;</w:t>
      </w:r>
    </w:p>
    <w:p w14:paraId="2635D75C" w14:textId="2116849A" w:rsidR="000C18A3" w:rsidRDefault="000C18A3"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kaip skaito: sklandžiai, raiškiai sakiniais ar dar tik žodžiais, daro klaidų</w:t>
      </w:r>
      <w:r w:rsidR="007A2985">
        <w:rPr>
          <w:rFonts w:ascii="Times New Roman" w:hAnsi="Times New Roman" w:cs="Times New Roman"/>
          <w:bCs/>
          <w:szCs w:val="24"/>
        </w:rPr>
        <w:t>, ko reikia, kad visi skaitytų sklandžiai</w:t>
      </w:r>
      <w:r>
        <w:rPr>
          <w:rFonts w:ascii="Times New Roman" w:hAnsi="Times New Roman" w:cs="Times New Roman"/>
          <w:bCs/>
          <w:szCs w:val="24"/>
        </w:rPr>
        <w:t>;</w:t>
      </w:r>
    </w:p>
    <w:p w14:paraId="3207C017" w14:textId="556C57A2" w:rsidR="000C18A3" w:rsidRDefault="000C18A3"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kaip supranta perskaitytą tekstą</w:t>
      </w:r>
      <w:r w:rsidR="00ED5144">
        <w:rPr>
          <w:rFonts w:ascii="Times New Roman" w:hAnsi="Times New Roman" w:cs="Times New Roman"/>
          <w:bCs/>
          <w:szCs w:val="24"/>
        </w:rPr>
        <w:t>, kas geriausiai padeda jį suprasti</w:t>
      </w:r>
      <w:r>
        <w:rPr>
          <w:rFonts w:ascii="Times New Roman" w:hAnsi="Times New Roman" w:cs="Times New Roman"/>
          <w:bCs/>
          <w:szCs w:val="24"/>
        </w:rPr>
        <w:t>;</w:t>
      </w:r>
    </w:p>
    <w:p w14:paraId="79F755E3" w14:textId="4B50818E" w:rsidR="000C18A3" w:rsidRDefault="000C18A3"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kaip rašo: kokį tekstą geba sukurti</w:t>
      </w:r>
      <w:r w:rsidR="00ED5144">
        <w:rPr>
          <w:rFonts w:ascii="Times New Roman" w:hAnsi="Times New Roman" w:cs="Times New Roman"/>
          <w:bCs/>
          <w:szCs w:val="24"/>
        </w:rPr>
        <w:t>, kai padėti tiems, kuriems sunku</w:t>
      </w:r>
      <w:r>
        <w:rPr>
          <w:rFonts w:ascii="Times New Roman" w:hAnsi="Times New Roman" w:cs="Times New Roman"/>
          <w:bCs/>
          <w:szCs w:val="24"/>
        </w:rPr>
        <w:t>;</w:t>
      </w:r>
    </w:p>
    <w:p w14:paraId="40ABC77D" w14:textId="4D16AE0B" w:rsidR="000C18A3" w:rsidRDefault="000C18A3"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 xml:space="preserve">kokie rašybos įgūdžiai: </w:t>
      </w:r>
      <w:r w:rsidR="007A2985">
        <w:rPr>
          <w:rFonts w:ascii="Times New Roman" w:hAnsi="Times New Roman" w:cs="Times New Roman"/>
          <w:bCs/>
          <w:szCs w:val="24"/>
        </w:rPr>
        <w:t>be klaidų ar su klaidomis rašo tuos žodžius, kurių rašybą mokėsi;</w:t>
      </w:r>
    </w:p>
    <w:p w14:paraId="2E0B3EDB" w14:textId="32C85EBE" w:rsidR="007A2985" w:rsidRDefault="007A2985"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ar atpažįsta daiktavardžius, veiksmažodžius, požymius reiškiančius žodžius;</w:t>
      </w:r>
    </w:p>
    <w:p w14:paraId="08F514E5" w14:textId="33B82A83" w:rsidR="007A2985" w:rsidRPr="000C18A3" w:rsidRDefault="007A2985" w:rsidP="000C18A3">
      <w:pPr>
        <w:pStyle w:val="ListParagraph"/>
        <w:numPr>
          <w:ilvl w:val="0"/>
          <w:numId w:val="3"/>
        </w:numPr>
        <w:tabs>
          <w:tab w:val="left" w:pos="540"/>
        </w:tabs>
        <w:jc w:val="both"/>
        <w:rPr>
          <w:rFonts w:ascii="Times New Roman" w:hAnsi="Times New Roman" w:cs="Times New Roman"/>
          <w:bCs/>
          <w:szCs w:val="24"/>
        </w:rPr>
      </w:pPr>
      <w:r>
        <w:rPr>
          <w:rFonts w:ascii="Times New Roman" w:hAnsi="Times New Roman" w:cs="Times New Roman"/>
          <w:bCs/>
          <w:szCs w:val="24"/>
        </w:rPr>
        <w:t xml:space="preserve">kokiais mokinių laimėjimais galima pasidžiaugti ir kokie lietuvių kalbos ugdymosi </w:t>
      </w:r>
      <w:r w:rsidR="00657411">
        <w:rPr>
          <w:rFonts w:ascii="Times New Roman" w:hAnsi="Times New Roman" w:cs="Times New Roman"/>
          <w:bCs/>
          <w:szCs w:val="24"/>
        </w:rPr>
        <w:t>uždavini</w:t>
      </w:r>
      <w:r>
        <w:rPr>
          <w:rFonts w:ascii="Times New Roman" w:hAnsi="Times New Roman" w:cs="Times New Roman"/>
          <w:bCs/>
          <w:szCs w:val="24"/>
        </w:rPr>
        <w:t>ai laukia kiekvieno mokinio IV klasėje.</w:t>
      </w:r>
    </w:p>
    <w:p w14:paraId="1AC12AEE" w14:textId="42B41D46" w:rsidR="000C18A3" w:rsidRDefault="000C18A3" w:rsidP="006E2ADF">
      <w:pPr>
        <w:tabs>
          <w:tab w:val="left" w:pos="540"/>
        </w:tabs>
        <w:spacing w:after="0" w:line="240" w:lineRule="auto"/>
        <w:jc w:val="both"/>
        <w:rPr>
          <w:rFonts w:ascii="Times New Roman" w:hAnsi="Times New Roman" w:cs="Times New Roman"/>
          <w:bCs/>
          <w:sz w:val="24"/>
          <w:szCs w:val="24"/>
        </w:rPr>
      </w:pPr>
    </w:p>
    <w:p w14:paraId="2F4CC3C0" w14:textId="1CE44533" w:rsidR="007A2985" w:rsidRPr="00680B66" w:rsidRDefault="007A2985" w:rsidP="007A2985">
      <w:pPr>
        <w:spacing w:after="0" w:line="240" w:lineRule="auto"/>
        <w:jc w:val="both"/>
        <w:rPr>
          <w:rFonts w:ascii="Times New Roman" w:hAnsi="Times New Roman" w:cs="Times New Roman"/>
          <w:b/>
          <w:bCs/>
          <w:noProof/>
          <w:sz w:val="24"/>
          <w:szCs w:val="24"/>
        </w:rPr>
      </w:pPr>
      <w:r w:rsidRPr="00680B66">
        <w:rPr>
          <w:rFonts w:ascii="Times New Roman" w:hAnsi="Times New Roman" w:cs="Times New Roman"/>
          <w:b/>
          <w:bCs/>
          <w:noProof/>
          <w:sz w:val="24"/>
          <w:szCs w:val="24"/>
        </w:rPr>
        <w:t>I</w:t>
      </w:r>
      <w:r>
        <w:rPr>
          <w:rFonts w:ascii="Times New Roman" w:hAnsi="Times New Roman" w:cs="Times New Roman"/>
          <w:b/>
          <w:bCs/>
          <w:noProof/>
          <w:sz w:val="24"/>
          <w:szCs w:val="24"/>
        </w:rPr>
        <w:t>V</w:t>
      </w:r>
      <w:r w:rsidRPr="00680B66">
        <w:rPr>
          <w:rFonts w:ascii="Times New Roman" w:hAnsi="Times New Roman" w:cs="Times New Roman"/>
          <w:b/>
          <w:bCs/>
          <w:noProof/>
          <w:sz w:val="24"/>
          <w:szCs w:val="24"/>
        </w:rPr>
        <w:t xml:space="preserve"> KLASĖ</w:t>
      </w:r>
    </w:p>
    <w:p w14:paraId="2EFE5C71" w14:textId="77777777" w:rsidR="007A2985" w:rsidRDefault="007A2985" w:rsidP="007A2985">
      <w:pPr>
        <w:spacing w:after="0" w:line="240" w:lineRule="auto"/>
        <w:jc w:val="both"/>
        <w:rPr>
          <w:rFonts w:ascii="Times New Roman" w:hAnsi="Times New Roman" w:cs="Times New Roman"/>
          <w:noProof/>
          <w:sz w:val="24"/>
          <w:szCs w:val="24"/>
        </w:rPr>
      </w:pPr>
    </w:p>
    <w:p w14:paraId="7093DA4E" w14:textId="77777777" w:rsidR="001A1732" w:rsidRDefault="007A2985" w:rsidP="001A1732">
      <w:pPr>
        <w:spacing w:after="0" w:line="24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            </w:t>
      </w:r>
      <w:r w:rsidR="001A1732" w:rsidRPr="00773CAA">
        <w:rPr>
          <w:rFonts w:ascii="Times New Roman" w:hAnsi="Times New Roman" w:cs="Times New Roman"/>
          <w:b/>
          <w:bCs/>
          <w:noProof/>
          <w:sz w:val="24"/>
          <w:szCs w:val="24"/>
        </w:rPr>
        <w:t xml:space="preserve">Svarbiausia: </w:t>
      </w:r>
    </w:p>
    <w:p w14:paraId="732AD353" w14:textId="0A6551D1" w:rsidR="001A1732" w:rsidRDefault="001A1732" w:rsidP="001A1732">
      <w:pPr>
        <w:spacing w:after="0" w:line="240" w:lineRule="auto"/>
        <w:jc w:val="both"/>
        <w:rPr>
          <w:rFonts w:ascii="Times New Roman" w:hAnsi="Times New Roman" w:cs="Times New Roman"/>
          <w:noProof/>
          <w:sz w:val="24"/>
          <w:szCs w:val="24"/>
        </w:rPr>
      </w:pPr>
      <w:r>
        <w:rPr>
          <w:rFonts w:ascii="Times New Roman" w:hAnsi="Times New Roman" w:cs="Times New Roman"/>
          <w:b/>
          <w:bCs/>
          <w:noProof/>
          <w:sz w:val="24"/>
          <w:szCs w:val="24"/>
        </w:rPr>
        <w:tab/>
        <w:t xml:space="preserve">   </w:t>
      </w:r>
      <w:r>
        <w:rPr>
          <w:rFonts w:ascii="Times New Roman" w:hAnsi="Times New Roman" w:cs="Times New Roman"/>
          <w:noProof/>
          <w:sz w:val="24"/>
          <w:szCs w:val="24"/>
        </w:rPr>
        <w:t>⁎ toliau plėsti mokinio žodyną,</w:t>
      </w:r>
      <w:r w:rsidR="00ED5144">
        <w:rPr>
          <w:rFonts w:ascii="Times New Roman" w:hAnsi="Times New Roman" w:cs="Times New Roman"/>
          <w:noProof/>
          <w:sz w:val="24"/>
          <w:szCs w:val="24"/>
        </w:rPr>
        <w:t xml:space="preserve"> kalbos vaizdingumą,</w:t>
      </w:r>
      <w:r>
        <w:rPr>
          <w:rFonts w:ascii="Times New Roman" w:hAnsi="Times New Roman" w:cs="Times New Roman"/>
          <w:noProof/>
          <w:sz w:val="24"/>
          <w:szCs w:val="24"/>
        </w:rPr>
        <w:t xml:space="preserve"> tobulinti tartį</w:t>
      </w:r>
      <w:r w:rsidR="00ED5144">
        <w:rPr>
          <w:rFonts w:ascii="Times New Roman" w:hAnsi="Times New Roman" w:cs="Times New Roman"/>
          <w:noProof/>
          <w:sz w:val="24"/>
          <w:szCs w:val="24"/>
        </w:rPr>
        <w:t>, kirčiavimą</w:t>
      </w:r>
      <w:r>
        <w:rPr>
          <w:rFonts w:ascii="Times New Roman" w:hAnsi="Times New Roman" w:cs="Times New Roman"/>
          <w:noProof/>
          <w:sz w:val="24"/>
          <w:szCs w:val="24"/>
        </w:rPr>
        <w:t>;</w:t>
      </w:r>
    </w:p>
    <w:p w14:paraId="35337203" w14:textId="0FC77A5A" w:rsidR="007678F8" w:rsidRPr="007D736E" w:rsidRDefault="007678F8" w:rsidP="007678F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rPr>
        <w:t xml:space="preserve">    </w:t>
      </w:r>
      <w:r w:rsidRPr="007D736E">
        <w:rPr>
          <w:rFonts w:ascii="Times New Roman" w:hAnsi="Times New Roman" w:cs="Times New Roman"/>
          <w:sz w:val="24"/>
          <w:szCs w:val="24"/>
        </w:rPr>
        <w:t>⁎</w:t>
      </w:r>
      <w:r>
        <w:rPr>
          <w:rFonts w:ascii="Times New Roman" w:hAnsi="Times New Roman" w:cs="Times New Roman"/>
          <w:sz w:val="24"/>
          <w:szCs w:val="24"/>
        </w:rPr>
        <w:t xml:space="preserve"> toliau skatinti </w:t>
      </w:r>
      <w:r w:rsidRPr="007D736E">
        <w:rPr>
          <w:rFonts w:ascii="Times New Roman" w:hAnsi="Times New Roman" w:cs="Times New Roman"/>
          <w:sz w:val="24"/>
          <w:szCs w:val="24"/>
        </w:rPr>
        <w:t xml:space="preserve">noriai </w:t>
      </w:r>
      <w:r>
        <w:rPr>
          <w:rFonts w:ascii="Times New Roman" w:hAnsi="Times New Roman" w:cs="Times New Roman"/>
          <w:sz w:val="24"/>
          <w:szCs w:val="24"/>
        </w:rPr>
        <w:t xml:space="preserve">ir tinkamai </w:t>
      </w:r>
      <w:r w:rsidRPr="007D736E">
        <w:rPr>
          <w:rFonts w:ascii="Times New Roman" w:hAnsi="Times New Roman" w:cs="Times New Roman"/>
          <w:sz w:val="24"/>
          <w:szCs w:val="24"/>
        </w:rPr>
        <w:t>bendrau</w:t>
      </w:r>
      <w:r>
        <w:rPr>
          <w:rFonts w:ascii="Times New Roman" w:hAnsi="Times New Roman" w:cs="Times New Roman"/>
          <w:sz w:val="24"/>
          <w:szCs w:val="24"/>
        </w:rPr>
        <w:t xml:space="preserve">ti </w:t>
      </w:r>
      <w:r w:rsidR="00C03723">
        <w:rPr>
          <w:rFonts w:ascii="Times New Roman" w:hAnsi="Times New Roman" w:cs="Times New Roman"/>
          <w:sz w:val="24"/>
          <w:szCs w:val="24"/>
        </w:rPr>
        <w:t xml:space="preserve">lietuvių kalba </w:t>
      </w:r>
      <w:r>
        <w:rPr>
          <w:rFonts w:ascii="Times New Roman" w:hAnsi="Times New Roman" w:cs="Times New Roman"/>
          <w:sz w:val="24"/>
          <w:szCs w:val="24"/>
        </w:rPr>
        <w:t xml:space="preserve">su draugais, mokytoju, artimaisiais ir kitais žmonėmis, mandagiai reikšti savo nuomonę; </w:t>
      </w:r>
    </w:p>
    <w:p w14:paraId="3C3B3BB3" w14:textId="1D9DC994"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išmokti </w:t>
      </w:r>
      <w:r w:rsidR="00780CFD">
        <w:rPr>
          <w:rFonts w:ascii="Times New Roman" w:hAnsi="Times New Roman" w:cs="Times New Roman"/>
        </w:rPr>
        <w:t xml:space="preserve">suprantamai (nors ir darant klaidų) </w:t>
      </w:r>
      <w:r>
        <w:rPr>
          <w:rFonts w:ascii="Times New Roman" w:hAnsi="Times New Roman" w:cs="Times New Roman"/>
        </w:rPr>
        <w:t>pasakoti savo įspūdžius, patirtus ar matytus įvykius, reikšti savo jausmus;</w:t>
      </w:r>
    </w:p>
    <w:p w14:paraId="08BDD3B7" w14:textId="4779194D"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mokėti </w:t>
      </w:r>
      <w:r w:rsidR="00780CFD">
        <w:rPr>
          <w:rFonts w:ascii="Times New Roman" w:hAnsi="Times New Roman" w:cs="Times New Roman"/>
        </w:rPr>
        <w:t xml:space="preserve">rasti reikalingą informaciją knygose, internete, ta informacija </w:t>
      </w:r>
      <w:r>
        <w:rPr>
          <w:rFonts w:ascii="Times New Roman" w:hAnsi="Times New Roman" w:cs="Times New Roman"/>
        </w:rPr>
        <w:t>pasidalyti su klasės draugais</w:t>
      </w:r>
      <w:r w:rsidR="00780CFD">
        <w:rPr>
          <w:rFonts w:ascii="Times New Roman" w:hAnsi="Times New Roman" w:cs="Times New Roman"/>
        </w:rPr>
        <w:t>;</w:t>
      </w:r>
    </w:p>
    <w:p w14:paraId="11A9A89F" w14:textId="6D4718B7"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pasekti vieną kitą lietuvių pasaką, sakmę, padavimą, užminti mįslę (nebijant suklysti); </w:t>
      </w:r>
    </w:p>
    <w:p w14:paraId="34B692D6" w14:textId="2BCE9707"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noriai </w:t>
      </w:r>
      <w:r>
        <w:rPr>
          <w:rFonts w:ascii="Times New Roman" w:hAnsi="Times New Roman" w:cs="Times New Roman"/>
          <w:noProof/>
        </w:rPr>
        <w:t>dalyvauti konkursuose, šventinėse programose (pagal mokinio galimybes);</w:t>
      </w:r>
    </w:p>
    <w:p w14:paraId="5B2BE29F" w14:textId="69CBC2B0"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pakankamai sklandžiai skaityti vaiko amžiui tinkamus tekstus, išsiaiškinti nežinomus žodžius;</w:t>
      </w:r>
    </w:p>
    <w:p w14:paraId="3DA1E785" w14:textId="339D44A8"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skaityti </w:t>
      </w:r>
      <w:r w:rsidR="00780CFD">
        <w:rPr>
          <w:rFonts w:ascii="Times New Roman" w:hAnsi="Times New Roman" w:cs="Times New Roman"/>
        </w:rPr>
        <w:t>vaiko amžiui tinkamus lietuvių rašytojų kūrinius ar jų ištraukas ir juos suprasti</w:t>
      </w:r>
      <w:r>
        <w:rPr>
          <w:rFonts w:ascii="Times New Roman" w:hAnsi="Times New Roman" w:cs="Times New Roman"/>
        </w:rPr>
        <w:t xml:space="preserve">: </w:t>
      </w:r>
      <w:r w:rsidR="00780CFD">
        <w:rPr>
          <w:rFonts w:ascii="Times New Roman" w:hAnsi="Times New Roman" w:cs="Times New Roman"/>
        </w:rPr>
        <w:t xml:space="preserve">pasakyti </w:t>
      </w:r>
      <w:r>
        <w:rPr>
          <w:rFonts w:ascii="Times New Roman" w:hAnsi="Times New Roman" w:cs="Times New Roman"/>
        </w:rPr>
        <w:t>jų temą, veikėjus, įvykius,</w:t>
      </w:r>
      <w:r w:rsidR="00780CFD">
        <w:rPr>
          <w:rFonts w:ascii="Times New Roman" w:hAnsi="Times New Roman" w:cs="Times New Roman"/>
        </w:rPr>
        <w:t xml:space="preserve"> reikšti savo nuomonę apie skaitytą kūrinį</w:t>
      </w:r>
      <w:r>
        <w:rPr>
          <w:rFonts w:ascii="Times New Roman" w:hAnsi="Times New Roman" w:cs="Times New Roman"/>
        </w:rPr>
        <w:t>;</w:t>
      </w:r>
    </w:p>
    <w:p w14:paraId="5149D7EF" w14:textId="1F5EC6DC" w:rsidR="00780CFD" w:rsidRDefault="00780CFD" w:rsidP="00780CFD">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išmokti deklamuoti vieną kitą patikusį eilėraštį;</w:t>
      </w:r>
    </w:p>
    <w:p w14:paraId="5B1A1F38" w14:textId="5F181B0A" w:rsidR="00E6089E"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w:t>
      </w:r>
      <w:r w:rsidR="00C03723">
        <w:rPr>
          <w:rFonts w:ascii="Times New Roman" w:hAnsi="Times New Roman" w:cs="Times New Roman"/>
        </w:rPr>
        <w:t>domėtis lietuvių tautosaka, ją</w:t>
      </w:r>
      <w:r w:rsidR="00780CFD">
        <w:rPr>
          <w:rFonts w:ascii="Times New Roman" w:hAnsi="Times New Roman" w:cs="Times New Roman"/>
        </w:rPr>
        <w:t xml:space="preserve"> naudoti žaidimuose, laisvalaikiu</w:t>
      </w:r>
      <w:r>
        <w:rPr>
          <w:rFonts w:ascii="Times New Roman" w:hAnsi="Times New Roman" w:cs="Times New Roman"/>
        </w:rPr>
        <w:t xml:space="preserve">, </w:t>
      </w:r>
      <w:r w:rsidR="00E6089E">
        <w:rPr>
          <w:rFonts w:ascii="Times New Roman" w:hAnsi="Times New Roman" w:cs="Times New Roman"/>
        </w:rPr>
        <w:t xml:space="preserve">įvairiose šventėse; </w:t>
      </w:r>
    </w:p>
    <w:p w14:paraId="073BB987" w14:textId="72BF0D8D" w:rsidR="007678F8" w:rsidRDefault="00E6089E"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7D736E">
        <w:rPr>
          <w:rFonts w:ascii="Times New Roman" w:hAnsi="Times New Roman" w:cs="Times New Roman"/>
        </w:rPr>
        <w:t>⁎</w:t>
      </w:r>
      <w:r>
        <w:rPr>
          <w:rFonts w:ascii="Times New Roman" w:hAnsi="Times New Roman" w:cs="Times New Roman"/>
        </w:rPr>
        <w:t xml:space="preserve"> domėtis </w:t>
      </w:r>
      <w:r w:rsidR="007678F8">
        <w:rPr>
          <w:rFonts w:ascii="Times New Roman" w:hAnsi="Times New Roman" w:cs="Times New Roman"/>
        </w:rPr>
        <w:t>lietuvių vaikų rašytoj</w:t>
      </w:r>
      <w:r>
        <w:rPr>
          <w:rFonts w:ascii="Times New Roman" w:hAnsi="Times New Roman" w:cs="Times New Roman"/>
        </w:rPr>
        <w:t>ų kūryba (pagal galimybes)</w:t>
      </w:r>
      <w:r w:rsidR="007678F8">
        <w:rPr>
          <w:rFonts w:ascii="Times New Roman" w:hAnsi="Times New Roman" w:cs="Times New Roman"/>
        </w:rPr>
        <w:t>;</w:t>
      </w:r>
    </w:p>
    <w:p w14:paraId="19492C37" w14:textId="72B7A437" w:rsidR="007678F8" w:rsidRPr="00306EA1" w:rsidRDefault="007678F8" w:rsidP="007678F8">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Pr="007D736E">
        <w:rPr>
          <w:rFonts w:ascii="Times New Roman" w:hAnsi="Times New Roman" w:cs="Times New Roman"/>
        </w:rPr>
        <w:t>⁎</w:t>
      </w:r>
      <w:r>
        <w:rPr>
          <w:rFonts w:ascii="Times New Roman" w:hAnsi="Times New Roman" w:cs="Times New Roman"/>
        </w:rPr>
        <w:t xml:space="preserve"> </w:t>
      </w:r>
      <w:r w:rsidR="00E6089E">
        <w:rPr>
          <w:rFonts w:ascii="Times New Roman" w:hAnsi="Times New Roman" w:cs="Times New Roman"/>
        </w:rPr>
        <w:t>įtvirtinti žodžių, kurių rašyba nesiskiria nuo taisyklingo tarimo, rašybą</w:t>
      </w:r>
      <w:r w:rsidR="00BD60D6">
        <w:rPr>
          <w:rFonts w:ascii="Times New Roman" w:hAnsi="Times New Roman" w:cs="Times New Roman"/>
        </w:rPr>
        <w:t>;</w:t>
      </w:r>
    </w:p>
    <w:p w14:paraId="2731E7FD" w14:textId="1A70E2AC" w:rsidR="007678F8" w:rsidRDefault="007678F8" w:rsidP="007678F8">
      <w:pPr>
        <w:spacing w:after="0"/>
        <w:ind w:right="-107"/>
        <w:rPr>
          <w:rFonts w:ascii="Times New Roman" w:hAnsi="Times New Roman" w:cs="Times New Roman"/>
          <w:noProof/>
          <w:sz w:val="24"/>
          <w:szCs w:val="24"/>
        </w:rPr>
      </w:pPr>
      <w:r>
        <w:rPr>
          <w:rFonts w:ascii="Times New Roman" w:hAnsi="Times New Roman" w:cs="Times New Roman"/>
          <w:iCs/>
          <w:noProof/>
          <w:sz w:val="24"/>
          <w:szCs w:val="24"/>
        </w:rPr>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 xml:space="preserve">toliau mokytis taisyklingai rašyti ilgesnius žodžius, žodžius su dvibalsiais </w:t>
      </w:r>
      <w:r>
        <w:rPr>
          <w:rFonts w:ascii="Times New Roman" w:hAnsi="Times New Roman" w:cs="Times New Roman"/>
          <w:i/>
          <w:noProof/>
          <w:sz w:val="24"/>
          <w:szCs w:val="24"/>
        </w:rPr>
        <w:t>ie</w:t>
      </w:r>
      <w:r>
        <w:rPr>
          <w:rFonts w:ascii="Times New Roman" w:hAnsi="Times New Roman" w:cs="Times New Roman"/>
          <w:noProof/>
          <w:sz w:val="24"/>
          <w:szCs w:val="24"/>
        </w:rPr>
        <w:t xml:space="preserve">, </w:t>
      </w:r>
      <w:r>
        <w:rPr>
          <w:rFonts w:ascii="Times New Roman" w:hAnsi="Times New Roman" w:cs="Times New Roman"/>
          <w:i/>
          <w:noProof/>
          <w:sz w:val="24"/>
          <w:szCs w:val="24"/>
        </w:rPr>
        <w:t>uo</w:t>
      </w:r>
      <w:r>
        <w:rPr>
          <w:rFonts w:ascii="Times New Roman" w:hAnsi="Times New Roman" w:cs="Times New Roman"/>
          <w:noProof/>
          <w:sz w:val="24"/>
          <w:szCs w:val="24"/>
        </w:rPr>
        <w:t>,</w:t>
      </w:r>
      <w:r w:rsidR="00906B5B">
        <w:rPr>
          <w:rFonts w:ascii="Times New Roman" w:hAnsi="Times New Roman" w:cs="Times New Roman"/>
          <w:noProof/>
          <w:sz w:val="24"/>
          <w:szCs w:val="24"/>
        </w:rPr>
        <w:t xml:space="preserve"> su</w:t>
      </w:r>
      <w:r>
        <w:rPr>
          <w:rFonts w:ascii="Times New Roman" w:hAnsi="Times New Roman" w:cs="Times New Roman"/>
          <w:noProof/>
          <w:sz w:val="24"/>
          <w:szCs w:val="24"/>
        </w:rPr>
        <w:t xml:space="preserve"> priebalsių minkštumo ženklu </w:t>
      </w:r>
      <w:r>
        <w:rPr>
          <w:rFonts w:ascii="Times New Roman" w:hAnsi="Times New Roman" w:cs="Times New Roman"/>
          <w:i/>
          <w:noProof/>
          <w:sz w:val="24"/>
          <w:szCs w:val="24"/>
        </w:rPr>
        <w:t>i</w:t>
      </w:r>
      <w:r w:rsidR="00906B5B">
        <w:rPr>
          <w:rFonts w:ascii="Times New Roman" w:hAnsi="Times New Roman" w:cs="Times New Roman"/>
          <w:noProof/>
          <w:sz w:val="24"/>
          <w:szCs w:val="24"/>
        </w:rPr>
        <w:t xml:space="preserve"> ir </w:t>
      </w:r>
      <w:r>
        <w:rPr>
          <w:rFonts w:ascii="Times New Roman" w:hAnsi="Times New Roman" w:cs="Times New Roman"/>
          <w:i/>
          <w:noProof/>
          <w:sz w:val="24"/>
          <w:szCs w:val="24"/>
        </w:rPr>
        <w:t xml:space="preserve"> j</w:t>
      </w:r>
      <w:r>
        <w:rPr>
          <w:rFonts w:ascii="Times New Roman" w:hAnsi="Times New Roman" w:cs="Times New Roman"/>
          <w:noProof/>
          <w:sz w:val="24"/>
          <w:szCs w:val="24"/>
        </w:rPr>
        <w:t>;</w:t>
      </w:r>
    </w:p>
    <w:p w14:paraId="4419BCBD" w14:textId="6979460D" w:rsidR="0060693B" w:rsidRDefault="0060693B" w:rsidP="007678F8">
      <w:pPr>
        <w:spacing w:after="0"/>
        <w:ind w:right="-107"/>
        <w:rPr>
          <w:rFonts w:ascii="Times New Roman" w:hAnsi="Times New Roman" w:cs="Times New Roman"/>
          <w:iCs/>
          <w:noProof/>
          <w:sz w:val="24"/>
          <w:szCs w:val="24"/>
        </w:rPr>
      </w:pPr>
      <w:r>
        <w:rPr>
          <w:rFonts w:ascii="Times New Roman" w:hAnsi="Times New Roman" w:cs="Times New Roman"/>
          <w:noProof/>
          <w:sz w:val="24"/>
          <w:szCs w:val="24"/>
        </w:rPr>
        <w:tab/>
        <w:t xml:space="preserve">   </w:t>
      </w:r>
      <w:r w:rsidRPr="008E5BE5">
        <w:rPr>
          <w:rFonts w:ascii="Times New Roman" w:hAnsi="Times New Roman" w:cs="Times New Roman"/>
          <w:sz w:val="24"/>
          <w:szCs w:val="24"/>
        </w:rPr>
        <w:t>⁎ įtvirtin</w:t>
      </w:r>
      <w:r>
        <w:rPr>
          <w:rFonts w:ascii="Times New Roman" w:hAnsi="Times New Roman" w:cs="Times New Roman"/>
          <w:sz w:val="24"/>
          <w:szCs w:val="24"/>
        </w:rPr>
        <w:t>ti</w:t>
      </w:r>
      <w:r w:rsidRPr="008E5BE5">
        <w:rPr>
          <w:rFonts w:ascii="Times New Roman" w:hAnsi="Times New Roman" w:cs="Times New Roman"/>
          <w:sz w:val="24"/>
          <w:szCs w:val="24"/>
        </w:rPr>
        <w:t xml:space="preserve"> supratimą apie lietuvių kalbos garsus:</w:t>
      </w:r>
      <w:r>
        <w:rPr>
          <w:rFonts w:ascii="Times New Roman" w:hAnsi="Times New Roman" w:cs="Times New Roman"/>
        </w:rPr>
        <w:t xml:space="preserve"> </w:t>
      </w:r>
      <w:r>
        <w:rPr>
          <w:rFonts w:ascii="Times New Roman" w:hAnsi="Times New Roman" w:cs="Times New Roman"/>
          <w:noProof/>
          <w:sz w:val="24"/>
          <w:szCs w:val="24"/>
        </w:rPr>
        <w:t xml:space="preserve"> </w:t>
      </w:r>
      <w:r>
        <w:rPr>
          <w:rFonts w:ascii="Times New Roman" w:hAnsi="Times New Roman" w:cs="Times New Roman"/>
          <w:i/>
          <w:noProof/>
          <w:sz w:val="24"/>
          <w:szCs w:val="24"/>
        </w:rPr>
        <w:t>balsius, priebalsius, ilguosius ir trumpuosius balsius, dvibalsius, kietuosius ir minkštuosius priebalsius, mišriuosius dvigarsius</w:t>
      </w:r>
      <w:r>
        <w:rPr>
          <w:rFonts w:ascii="Times New Roman" w:hAnsi="Times New Roman" w:cs="Times New Roman"/>
          <w:iCs/>
          <w:noProof/>
          <w:sz w:val="24"/>
          <w:szCs w:val="24"/>
        </w:rPr>
        <w:t>;</w:t>
      </w:r>
    </w:p>
    <w:p w14:paraId="5C1AD7E3" w14:textId="3E0501B5" w:rsidR="00BD60D6" w:rsidRPr="00BD60D6" w:rsidRDefault="007678F8" w:rsidP="007678F8">
      <w:pPr>
        <w:spacing w:after="0"/>
        <w:ind w:right="-107"/>
        <w:rPr>
          <w:rFonts w:ascii="Times New Roman" w:hAnsi="Times New Roman" w:cs="Times New Roman"/>
          <w:noProof/>
          <w:sz w:val="24"/>
          <w:szCs w:val="24"/>
        </w:rPr>
      </w:pPr>
      <w:r>
        <w:rPr>
          <w:rFonts w:ascii="Times New Roman" w:hAnsi="Times New Roman" w:cs="Times New Roman"/>
          <w:iCs/>
          <w:noProof/>
          <w:sz w:val="24"/>
          <w:szCs w:val="24"/>
        </w:rPr>
        <w:t xml:space="preserve">              </w:t>
      </w:r>
      <w:r>
        <w:rPr>
          <w:rFonts w:ascii="Times New Roman" w:hAnsi="Times New Roman" w:cs="Times New Roman"/>
          <w:i/>
          <w:noProof/>
          <w:sz w:val="24"/>
          <w:szCs w:val="24"/>
        </w:rPr>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w:t>
      </w:r>
      <w:r w:rsidR="00BD60D6">
        <w:rPr>
          <w:rFonts w:ascii="Times New Roman" w:hAnsi="Times New Roman" w:cs="Times New Roman"/>
          <w:sz w:val="24"/>
          <w:szCs w:val="24"/>
        </w:rPr>
        <w:t xml:space="preserve">įtvirtinti supratimą apie </w:t>
      </w:r>
      <w:r w:rsidR="00BD60D6" w:rsidRPr="00306EA1">
        <w:rPr>
          <w:rFonts w:ascii="Times New Roman" w:hAnsi="Times New Roman" w:cs="Times New Roman"/>
          <w:i/>
          <w:iCs/>
          <w:sz w:val="24"/>
          <w:szCs w:val="24"/>
        </w:rPr>
        <w:t>daiktavard</w:t>
      </w:r>
      <w:r w:rsidR="00BD60D6">
        <w:rPr>
          <w:rFonts w:ascii="Times New Roman" w:hAnsi="Times New Roman" w:cs="Times New Roman"/>
          <w:i/>
          <w:iCs/>
          <w:sz w:val="24"/>
          <w:szCs w:val="24"/>
        </w:rPr>
        <w:t>į</w:t>
      </w:r>
      <w:r w:rsidR="00BD60D6">
        <w:rPr>
          <w:rFonts w:ascii="Times New Roman" w:hAnsi="Times New Roman" w:cs="Times New Roman"/>
          <w:sz w:val="24"/>
          <w:szCs w:val="24"/>
        </w:rPr>
        <w:t xml:space="preserve">, jo </w:t>
      </w:r>
      <w:r w:rsidR="00BD60D6" w:rsidRPr="0060693B">
        <w:rPr>
          <w:rFonts w:ascii="Times New Roman" w:hAnsi="Times New Roman" w:cs="Times New Roman"/>
          <w:i/>
          <w:iCs/>
          <w:sz w:val="24"/>
          <w:szCs w:val="24"/>
        </w:rPr>
        <w:t>skaiči</w:t>
      </w:r>
      <w:r w:rsidR="0060693B">
        <w:rPr>
          <w:rFonts w:ascii="Times New Roman" w:hAnsi="Times New Roman" w:cs="Times New Roman"/>
          <w:i/>
          <w:iCs/>
          <w:sz w:val="24"/>
          <w:szCs w:val="24"/>
        </w:rPr>
        <w:t>us</w:t>
      </w:r>
      <w:r w:rsidR="00BD60D6" w:rsidRPr="0060693B">
        <w:rPr>
          <w:rFonts w:ascii="Times New Roman" w:hAnsi="Times New Roman" w:cs="Times New Roman"/>
          <w:i/>
          <w:iCs/>
          <w:sz w:val="24"/>
          <w:szCs w:val="24"/>
        </w:rPr>
        <w:t>, gimin</w:t>
      </w:r>
      <w:r w:rsidR="0060693B" w:rsidRPr="0060693B">
        <w:rPr>
          <w:rFonts w:ascii="Times New Roman" w:hAnsi="Times New Roman" w:cs="Times New Roman"/>
          <w:i/>
          <w:iCs/>
          <w:sz w:val="24"/>
          <w:szCs w:val="24"/>
        </w:rPr>
        <w:t>es</w:t>
      </w:r>
      <w:r w:rsidR="00BD60D6">
        <w:rPr>
          <w:rFonts w:ascii="Times New Roman" w:hAnsi="Times New Roman" w:cs="Times New Roman"/>
          <w:sz w:val="24"/>
          <w:szCs w:val="24"/>
        </w:rPr>
        <w:t xml:space="preserve">, </w:t>
      </w:r>
      <w:r w:rsidR="0060693B">
        <w:rPr>
          <w:rFonts w:ascii="Times New Roman" w:hAnsi="Times New Roman" w:cs="Times New Roman"/>
          <w:sz w:val="24"/>
          <w:szCs w:val="24"/>
        </w:rPr>
        <w:t>mokytis</w:t>
      </w:r>
      <w:r w:rsidR="00BD60D6">
        <w:rPr>
          <w:rFonts w:ascii="Times New Roman" w:hAnsi="Times New Roman" w:cs="Times New Roman"/>
          <w:sz w:val="24"/>
          <w:szCs w:val="24"/>
        </w:rPr>
        <w:t xml:space="preserve"> linksni</w:t>
      </w:r>
      <w:r w:rsidR="0060693B">
        <w:rPr>
          <w:rFonts w:ascii="Times New Roman" w:hAnsi="Times New Roman" w:cs="Times New Roman"/>
          <w:sz w:val="24"/>
          <w:szCs w:val="24"/>
        </w:rPr>
        <w:t>uoti daiktavardžius</w:t>
      </w:r>
      <w:r w:rsidR="00BD60D6">
        <w:rPr>
          <w:rFonts w:ascii="Times New Roman" w:hAnsi="Times New Roman" w:cs="Times New Roman"/>
          <w:sz w:val="24"/>
          <w:szCs w:val="24"/>
        </w:rPr>
        <w:t xml:space="preserve"> pagal klausimus, i</w:t>
      </w:r>
      <w:r w:rsidR="00E6089E">
        <w:rPr>
          <w:rFonts w:ascii="Times New Roman" w:hAnsi="Times New Roman" w:cs="Times New Roman"/>
          <w:sz w:val="24"/>
          <w:szCs w:val="24"/>
        </w:rPr>
        <w:t>šmo</w:t>
      </w:r>
      <w:r w:rsidR="00906B5B">
        <w:rPr>
          <w:rFonts w:ascii="Times New Roman" w:hAnsi="Times New Roman" w:cs="Times New Roman"/>
          <w:sz w:val="24"/>
          <w:szCs w:val="24"/>
        </w:rPr>
        <w:t>kti</w:t>
      </w:r>
      <w:r>
        <w:rPr>
          <w:rFonts w:ascii="Times New Roman" w:hAnsi="Times New Roman" w:cs="Times New Roman"/>
          <w:noProof/>
          <w:sz w:val="24"/>
          <w:szCs w:val="24"/>
        </w:rPr>
        <w:t xml:space="preserve"> taisyklingai rašyti daiktavardžių, kurie atsako į klausimus </w:t>
      </w:r>
      <w:r>
        <w:rPr>
          <w:rFonts w:ascii="Times New Roman" w:hAnsi="Times New Roman" w:cs="Times New Roman"/>
          <w:i/>
          <w:noProof/>
          <w:sz w:val="24"/>
          <w:szCs w:val="24"/>
        </w:rPr>
        <w:t>ką?, ko (daug)?, kur?(kame?)</w:t>
      </w:r>
      <w:r w:rsidR="0060693B">
        <w:rPr>
          <w:rFonts w:ascii="Times New Roman" w:hAnsi="Times New Roman" w:cs="Times New Roman"/>
          <w:iCs/>
          <w:noProof/>
          <w:sz w:val="24"/>
          <w:szCs w:val="24"/>
        </w:rPr>
        <w:t>,</w:t>
      </w:r>
      <w:r w:rsidR="00BD60D6">
        <w:rPr>
          <w:rFonts w:ascii="Times New Roman" w:hAnsi="Times New Roman" w:cs="Times New Roman"/>
          <w:iCs/>
          <w:noProof/>
          <w:sz w:val="24"/>
          <w:szCs w:val="24"/>
        </w:rPr>
        <w:t xml:space="preserve"> galūnes</w:t>
      </w:r>
      <w:r w:rsidR="0060693B">
        <w:rPr>
          <w:rFonts w:ascii="Times New Roman" w:hAnsi="Times New Roman" w:cs="Times New Roman"/>
          <w:iCs/>
          <w:noProof/>
          <w:sz w:val="24"/>
          <w:szCs w:val="24"/>
        </w:rPr>
        <w:t>,</w:t>
      </w:r>
      <w:r>
        <w:rPr>
          <w:rFonts w:ascii="Times New Roman" w:hAnsi="Times New Roman" w:cs="Times New Roman"/>
          <w:i/>
          <w:noProof/>
          <w:sz w:val="24"/>
          <w:szCs w:val="24"/>
        </w:rPr>
        <w:t xml:space="preserve"> </w:t>
      </w:r>
      <w:r w:rsidR="00BD60D6">
        <w:rPr>
          <w:rFonts w:ascii="Times New Roman" w:hAnsi="Times New Roman" w:cs="Times New Roman"/>
          <w:iCs/>
          <w:noProof/>
          <w:sz w:val="24"/>
          <w:szCs w:val="24"/>
        </w:rPr>
        <w:t>mokytis rašyti kitas daiktavardžių galūnes</w:t>
      </w:r>
      <w:r>
        <w:rPr>
          <w:rFonts w:ascii="Times New Roman" w:hAnsi="Times New Roman" w:cs="Times New Roman"/>
          <w:noProof/>
          <w:sz w:val="24"/>
          <w:szCs w:val="24"/>
        </w:rPr>
        <w:t>;</w:t>
      </w:r>
    </w:p>
    <w:p w14:paraId="798E2CB7" w14:textId="2C9227CE"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8E5BE5">
        <w:rPr>
          <w:rFonts w:ascii="Times New Roman" w:hAnsi="Times New Roman" w:cs="Times New Roman"/>
        </w:rPr>
        <w:t>⁎</w:t>
      </w:r>
      <w:r>
        <w:rPr>
          <w:rFonts w:ascii="Times New Roman" w:hAnsi="Times New Roman" w:cs="Times New Roman"/>
        </w:rPr>
        <w:t xml:space="preserve"> </w:t>
      </w:r>
      <w:r w:rsidR="00BD60D6">
        <w:rPr>
          <w:rFonts w:ascii="Times New Roman" w:hAnsi="Times New Roman" w:cs="Times New Roman"/>
        </w:rPr>
        <w:t xml:space="preserve">susipažinti su </w:t>
      </w:r>
      <w:r w:rsidR="00BD60D6" w:rsidRPr="00BD60D6">
        <w:rPr>
          <w:rFonts w:ascii="Times New Roman" w:hAnsi="Times New Roman" w:cs="Times New Roman"/>
          <w:i/>
          <w:iCs/>
        </w:rPr>
        <w:t>tikriniais daiktavardžiais</w:t>
      </w:r>
      <w:r w:rsidR="00BD60D6">
        <w:rPr>
          <w:rFonts w:ascii="Times New Roman" w:hAnsi="Times New Roman" w:cs="Times New Roman"/>
        </w:rPr>
        <w:t xml:space="preserve">; </w:t>
      </w:r>
      <w:r>
        <w:rPr>
          <w:rFonts w:ascii="Times New Roman" w:hAnsi="Times New Roman" w:cs="Times New Roman"/>
        </w:rPr>
        <w:t>didžiąja raide rašyti vardus, dažniau vartojamus pavadinimus;</w:t>
      </w:r>
    </w:p>
    <w:p w14:paraId="019A0EFA" w14:textId="3D7C4DEE" w:rsidR="00BD60D6" w:rsidRDefault="00BD60D6"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8E5BE5">
        <w:rPr>
          <w:rFonts w:ascii="Times New Roman" w:hAnsi="Times New Roman" w:cs="Times New Roman"/>
        </w:rPr>
        <w:t>⁎</w:t>
      </w:r>
      <w:r>
        <w:rPr>
          <w:rFonts w:ascii="Times New Roman" w:hAnsi="Times New Roman" w:cs="Times New Roman"/>
        </w:rPr>
        <w:t xml:space="preserve"> </w:t>
      </w:r>
      <w:r w:rsidR="0060693B">
        <w:rPr>
          <w:rFonts w:ascii="Times New Roman" w:hAnsi="Times New Roman" w:cs="Times New Roman"/>
        </w:rPr>
        <w:t xml:space="preserve">įtvirtinti supratimą apie </w:t>
      </w:r>
      <w:r w:rsidR="0060693B" w:rsidRPr="0060693B">
        <w:rPr>
          <w:rFonts w:ascii="Times New Roman" w:hAnsi="Times New Roman" w:cs="Times New Roman"/>
          <w:i/>
          <w:iCs/>
        </w:rPr>
        <w:t>veiksmažodį</w:t>
      </w:r>
      <w:r w:rsidR="0060693B">
        <w:rPr>
          <w:rFonts w:ascii="Times New Roman" w:hAnsi="Times New Roman" w:cs="Times New Roman"/>
        </w:rPr>
        <w:t xml:space="preserve">, jo laikus: </w:t>
      </w:r>
      <w:r w:rsidR="0060693B" w:rsidRPr="0060693B">
        <w:rPr>
          <w:rFonts w:ascii="Times New Roman" w:hAnsi="Times New Roman" w:cs="Times New Roman"/>
          <w:i/>
          <w:iCs/>
        </w:rPr>
        <w:t>esamąjį, būtąjį kartinį, būtąjį dažninį, būsimąjį</w:t>
      </w:r>
      <w:r w:rsidR="0060693B">
        <w:rPr>
          <w:rFonts w:ascii="Times New Roman" w:hAnsi="Times New Roman" w:cs="Times New Roman"/>
          <w:i/>
          <w:iCs/>
        </w:rPr>
        <w:t xml:space="preserve"> laiką</w:t>
      </w:r>
      <w:r w:rsidR="0060693B">
        <w:rPr>
          <w:rFonts w:ascii="Times New Roman" w:hAnsi="Times New Roman" w:cs="Times New Roman"/>
        </w:rPr>
        <w:t>, praktiškai susipažinti su veiksmažodžio bendratimi, liepiamąja nuosaka; mokytis kaityti veiksmažodžius laikais, asmenuoti; išmokti rašyti veiksmažodžio esamojo laiko galūnes, mokytis rašyti kitas veiksmažodžių galūnes;</w:t>
      </w:r>
    </w:p>
    <w:p w14:paraId="23DDD313" w14:textId="435A97BC" w:rsidR="00CA529A" w:rsidRPr="0060693B" w:rsidRDefault="00CA529A"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8E5BE5">
        <w:rPr>
          <w:rFonts w:ascii="Times New Roman" w:hAnsi="Times New Roman" w:cs="Times New Roman"/>
        </w:rPr>
        <w:t>⁎</w:t>
      </w:r>
      <w:r>
        <w:rPr>
          <w:rFonts w:ascii="Times New Roman" w:hAnsi="Times New Roman" w:cs="Times New Roman"/>
        </w:rPr>
        <w:t xml:space="preserve"> susipažinti su </w:t>
      </w:r>
      <w:r w:rsidRPr="00CA529A">
        <w:rPr>
          <w:rFonts w:ascii="Times New Roman" w:hAnsi="Times New Roman" w:cs="Times New Roman"/>
          <w:i/>
          <w:iCs/>
        </w:rPr>
        <w:t>būdvardžiu</w:t>
      </w:r>
      <w:r>
        <w:rPr>
          <w:rFonts w:ascii="Times New Roman" w:hAnsi="Times New Roman" w:cs="Times New Roman"/>
        </w:rPr>
        <w:t>, mokyti jį</w:t>
      </w:r>
      <w:r w:rsidR="00C03723">
        <w:rPr>
          <w:rFonts w:ascii="Times New Roman" w:hAnsi="Times New Roman" w:cs="Times New Roman"/>
        </w:rPr>
        <w:t xml:space="preserve"> kaityti ir vartoti;</w:t>
      </w:r>
    </w:p>
    <w:p w14:paraId="7629326A" w14:textId="1CD9C4CF" w:rsidR="00BD60D6" w:rsidRDefault="00BD60D6"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8E5BE5">
        <w:rPr>
          <w:rFonts w:ascii="Times New Roman" w:hAnsi="Times New Roman" w:cs="Times New Roman"/>
        </w:rPr>
        <w:t>⁎</w:t>
      </w:r>
      <w:r>
        <w:rPr>
          <w:rFonts w:ascii="Times New Roman" w:hAnsi="Times New Roman" w:cs="Times New Roman"/>
        </w:rPr>
        <w:t xml:space="preserve">  mokytis vartoti įvardžius, skaitvardžius;</w:t>
      </w:r>
    </w:p>
    <w:p w14:paraId="5E566815" w14:textId="64C67043" w:rsidR="007678F8" w:rsidRPr="006F30A5" w:rsidRDefault="007678F8" w:rsidP="007678F8">
      <w:pPr>
        <w:spacing w:after="0"/>
        <w:ind w:right="-920"/>
        <w:rPr>
          <w:rFonts w:ascii="Times New Roman" w:hAnsi="Times New Roman" w:cs="Times New Roman"/>
          <w:sz w:val="24"/>
          <w:szCs w:val="24"/>
        </w:rPr>
      </w:pPr>
      <w:r>
        <w:rPr>
          <w:rFonts w:ascii="Times New Roman" w:hAnsi="Times New Roman" w:cs="Times New Roman"/>
        </w:rPr>
        <w:t xml:space="preserve">                </w:t>
      </w:r>
      <w:r w:rsidRPr="008E5BE5">
        <w:rPr>
          <w:rFonts w:ascii="Times New Roman" w:hAnsi="Times New Roman" w:cs="Times New Roman"/>
          <w:sz w:val="24"/>
          <w:szCs w:val="24"/>
        </w:rPr>
        <w:t>⁎</w:t>
      </w:r>
      <w:r>
        <w:rPr>
          <w:rFonts w:ascii="Times New Roman" w:hAnsi="Times New Roman" w:cs="Times New Roman"/>
        </w:rPr>
        <w:t xml:space="preserve">  </w:t>
      </w:r>
      <w:r w:rsidR="00BD60D6" w:rsidRPr="0060693B">
        <w:rPr>
          <w:rFonts w:ascii="Times New Roman" w:hAnsi="Times New Roman" w:cs="Times New Roman"/>
          <w:sz w:val="24"/>
          <w:szCs w:val="24"/>
        </w:rPr>
        <w:t>toliau skatinti</w:t>
      </w:r>
      <w:r w:rsidR="00BD60D6">
        <w:rPr>
          <w:rFonts w:ascii="Times New Roman" w:hAnsi="Times New Roman" w:cs="Times New Roman"/>
        </w:rPr>
        <w:t xml:space="preserve"> </w:t>
      </w:r>
      <w:r w:rsidRPr="006F30A5">
        <w:rPr>
          <w:rFonts w:ascii="Times New Roman" w:hAnsi="Times New Roman" w:cs="Times New Roman"/>
          <w:sz w:val="24"/>
          <w:szCs w:val="24"/>
        </w:rPr>
        <w:t>mokinio kūrybiškumą: rašyti pasakojimus, trumpus aprašymus, kurti pasakas, fantastines istorijas</w:t>
      </w:r>
      <w:r>
        <w:rPr>
          <w:rFonts w:ascii="Times New Roman" w:hAnsi="Times New Roman" w:cs="Times New Roman"/>
          <w:sz w:val="24"/>
          <w:szCs w:val="24"/>
        </w:rPr>
        <w:t>, eiliuot</w:t>
      </w:r>
      <w:r w:rsidR="0060693B">
        <w:rPr>
          <w:rFonts w:ascii="Times New Roman" w:hAnsi="Times New Roman" w:cs="Times New Roman"/>
          <w:sz w:val="24"/>
          <w:szCs w:val="24"/>
        </w:rPr>
        <w:t>i</w:t>
      </w:r>
      <w:r w:rsidR="00BD60D6">
        <w:rPr>
          <w:rFonts w:ascii="Times New Roman" w:hAnsi="Times New Roman" w:cs="Times New Roman"/>
          <w:sz w:val="24"/>
          <w:szCs w:val="24"/>
        </w:rPr>
        <w:t>, džiaugtis kiekvienu kūrybiniu bandymu</w:t>
      </w:r>
      <w:r w:rsidRPr="006F30A5">
        <w:rPr>
          <w:rFonts w:ascii="Times New Roman" w:hAnsi="Times New Roman" w:cs="Times New Roman"/>
          <w:sz w:val="24"/>
          <w:szCs w:val="24"/>
        </w:rPr>
        <w:t xml:space="preserve">; </w:t>
      </w:r>
    </w:p>
    <w:p w14:paraId="46568205" w14:textId="384C7CC9" w:rsidR="007678F8" w:rsidRPr="0060693B" w:rsidRDefault="007678F8" w:rsidP="0060693B">
      <w:pPr>
        <w:spacing w:after="0"/>
        <w:ind w:right="-920"/>
        <w:rPr>
          <w:rFonts w:ascii="Times New Roman" w:hAnsi="Times New Roman" w:cs="Times New Roman"/>
          <w:sz w:val="24"/>
          <w:szCs w:val="24"/>
        </w:rPr>
      </w:pPr>
      <w:r>
        <w:rPr>
          <w:rFonts w:ascii="Times New Roman" w:hAnsi="Times New Roman" w:cs="Times New Roman"/>
        </w:rPr>
        <w:tab/>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gebėti parašyti laišką, žinutę, skelbimą</w:t>
      </w:r>
      <w:r w:rsidR="0060693B">
        <w:rPr>
          <w:rFonts w:ascii="Times New Roman" w:hAnsi="Times New Roman" w:cs="Times New Roman"/>
          <w:sz w:val="24"/>
          <w:szCs w:val="24"/>
        </w:rPr>
        <w:t>;</w:t>
      </w:r>
    </w:p>
    <w:p w14:paraId="7FC6E748" w14:textId="3447C59F" w:rsidR="007678F8" w:rsidRDefault="007678F8" w:rsidP="007678F8">
      <w:pPr>
        <w:ind w:right="-920"/>
        <w:rPr>
          <w:rFonts w:ascii="Times New Roman" w:hAnsi="Times New Roman" w:cs="Times New Roman"/>
          <w:sz w:val="24"/>
          <w:szCs w:val="24"/>
        </w:rPr>
      </w:pPr>
      <w:r>
        <w:rPr>
          <w:rFonts w:ascii="Times New Roman" w:hAnsi="Times New Roman" w:cs="Times New Roman"/>
          <w:sz w:val="24"/>
          <w:szCs w:val="24"/>
        </w:rPr>
        <w:t xml:space="preserve">               </w:t>
      </w:r>
      <w:r w:rsidRPr="008E5BE5">
        <w:rPr>
          <w:rFonts w:ascii="Times New Roman" w:hAnsi="Times New Roman" w:cs="Times New Roman"/>
          <w:sz w:val="24"/>
          <w:szCs w:val="24"/>
        </w:rPr>
        <w:t>⁎</w:t>
      </w:r>
      <w:r>
        <w:rPr>
          <w:rFonts w:ascii="Times New Roman" w:hAnsi="Times New Roman" w:cs="Times New Roman"/>
          <w:sz w:val="24"/>
          <w:szCs w:val="24"/>
        </w:rPr>
        <w:t xml:space="preserve"> </w:t>
      </w:r>
      <w:r w:rsidR="0060693B">
        <w:rPr>
          <w:rFonts w:ascii="Times New Roman" w:hAnsi="Times New Roman" w:cs="Times New Roman"/>
          <w:sz w:val="24"/>
          <w:szCs w:val="24"/>
        </w:rPr>
        <w:t>sudaryti įvairios intonacijos sakinius, dėti tinkamus skyrybos ženklus</w:t>
      </w:r>
      <w:r>
        <w:rPr>
          <w:rFonts w:ascii="Times New Roman" w:hAnsi="Times New Roman" w:cs="Times New Roman"/>
          <w:sz w:val="24"/>
          <w:szCs w:val="24"/>
        </w:rPr>
        <w:t>.</w:t>
      </w:r>
    </w:p>
    <w:p w14:paraId="0CA3C3D3" w14:textId="77777777" w:rsidR="007678F8" w:rsidRDefault="007678F8" w:rsidP="007678F8">
      <w:pPr>
        <w:spacing w:after="0"/>
        <w:ind w:right="-920"/>
        <w:rPr>
          <w:rFonts w:ascii="Times New Roman" w:hAnsi="Times New Roman" w:cs="Times New Roman"/>
          <w:noProof/>
          <w:sz w:val="24"/>
          <w:szCs w:val="24"/>
        </w:rPr>
      </w:pPr>
    </w:p>
    <w:p w14:paraId="019C2323" w14:textId="77777777" w:rsidR="007678F8" w:rsidRPr="00664DF4" w:rsidRDefault="007678F8" w:rsidP="007678F8">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             Mokytojas supranta, kad</w:t>
      </w:r>
      <w:r w:rsidRPr="00664DF4">
        <w:rPr>
          <w:rFonts w:ascii="Times New Roman" w:hAnsi="Times New Roman" w:cs="Times New Roman"/>
          <w:b/>
          <w:bCs/>
          <w:noProof/>
          <w:sz w:val="24"/>
          <w:szCs w:val="24"/>
        </w:rPr>
        <w:t>:</w:t>
      </w:r>
    </w:p>
    <w:p w14:paraId="5DFCB301" w14:textId="0A1D4867" w:rsidR="007678F8" w:rsidRDefault="007678F8" w:rsidP="007678F8">
      <w:pPr>
        <w:pStyle w:val="Pagrindinistekstas1"/>
        <w:spacing w:after="0" w:line="240" w:lineRule="auto"/>
        <w:ind w:firstLine="720"/>
        <w:jc w:val="both"/>
        <w:rPr>
          <w:rFonts w:ascii="Times New Roman" w:hAnsi="Times New Roman" w:cs="Times New Roman"/>
        </w:rPr>
      </w:pPr>
      <w:r>
        <w:rPr>
          <w:rFonts w:ascii="Times New Roman" w:hAnsi="Times New Roman" w:cs="Times New Roman"/>
          <w:noProof/>
        </w:rPr>
        <w:t xml:space="preserve">     ⁎ mokinio taisyklingos tarties, kirčiavimo mokymas/is, žodyno plėtimas yra nuolatinis,  nesibaigiantis procesas, todėl </w:t>
      </w:r>
      <w:r w:rsidR="0060693B">
        <w:rPr>
          <w:rFonts w:ascii="Times New Roman" w:hAnsi="Times New Roman" w:cs="Times New Roman"/>
          <w:noProof/>
        </w:rPr>
        <w:t>jis tęsis ir aukštesnėse klasėse</w:t>
      </w:r>
      <w:r w:rsidR="00932F98">
        <w:rPr>
          <w:rFonts w:ascii="Times New Roman" w:hAnsi="Times New Roman" w:cs="Times New Roman"/>
          <w:noProof/>
        </w:rPr>
        <w:t>;</w:t>
      </w:r>
    </w:p>
    <w:p w14:paraId="426C1D88" w14:textId="05C1ADB6" w:rsidR="007678F8" w:rsidRDefault="007678F8" w:rsidP="007678F8">
      <w:pPr>
        <w:spacing w:after="0"/>
        <w:ind w:firstLine="720"/>
        <w:jc w:val="both"/>
        <w:rPr>
          <w:rFonts w:ascii="Times New Roman" w:hAnsi="Times New Roman" w:cs="Times New Roman"/>
          <w:noProof/>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 mokiniai labai skirtingi</w:t>
      </w:r>
      <w:r w:rsidR="00932F98">
        <w:rPr>
          <w:rFonts w:ascii="Times New Roman" w:hAnsi="Times New Roman" w:cs="Times New Roman"/>
          <w:noProof/>
          <w:sz w:val="24"/>
          <w:szCs w:val="24"/>
        </w:rPr>
        <w:t xml:space="preserve"> ir jų sakytinės kalbos pasiekimai bus skirtingi: </w:t>
      </w:r>
      <w:r>
        <w:rPr>
          <w:rFonts w:ascii="Times New Roman" w:hAnsi="Times New Roman" w:cs="Times New Roman"/>
          <w:noProof/>
          <w:sz w:val="24"/>
          <w:szCs w:val="24"/>
        </w:rPr>
        <w:t>vieni kalb</w:t>
      </w:r>
      <w:r w:rsidR="004B6912">
        <w:rPr>
          <w:rFonts w:ascii="Times New Roman" w:hAnsi="Times New Roman" w:cs="Times New Roman"/>
          <w:noProof/>
          <w:sz w:val="24"/>
          <w:szCs w:val="24"/>
        </w:rPr>
        <w:t xml:space="preserve">ės </w:t>
      </w:r>
      <w:r>
        <w:rPr>
          <w:rFonts w:ascii="Times New Roman" w:hAnsi="Times New Roman" w:cs="Times New Roman"/>
          <w:noProof/>
          <w:sz w:val="24"/>
          <w:szCs w:val="24"/>
        </w:rPr>
        <w:t xml:space="preserve"> drąsiai, noriai</w:t>
      </w:r>
      <w:r w:rsidR="004B6912">
        <w:rPr>
          <w:rFonts w:ascii="Times New Roman" w:hAnsi="Times New Roman" w:cs="Times New Roman"/>
          <w:noProof/>
          <w:sz w:val="24"/>
          <w:szCs w:val="24"/>
        </w:rPr>
        <w:t xml:space="preserve">, </w:t>
      </w:r>
      <w:r>
        <w:rPr>
          <w:rFonts w:ascii="Times New Roman" w:hAnsi="Times New Roman" w:cs="Times New Roman"/>
          <w:noProof/>
          <w:sz w:val="24"/>
          <w:szCs w:val="24"/>
        </w:rPr>
        <w:t>kiti</w:t>
      </w:r>
      <w:r w:rsidR="004B6912">
        <w:rPr>
          <w:rFonts w:ascii="Times New Roman" w:hAnsi="Times New Roman" w:cs="Times New Roman"/>
          <w:noProof/>
          <w:sz w:val="24"/>
          <w:szCs w:val="24"/>
        </w:rPr>
        <w:t xml:space="preserve"> –</w:t>
      </w:r>
      <w:r>
        <w:rPr>
          <w:rFonts w:ascii="Times New Roman" w:hAnsi="Times New Roman" w:cs="Times New Roman"/>
          <w:noProof/>
          <w:sz w:val="24"/>
          <w:szCs w:val="24"/>
        </w:rPr>
        <w:t xml:space="preserve"> nedrąs</w:t>
      </w:r>
      <w:r w:rsidR="004B6912">
        <w:rPr>
          <w:rFonts w:ascii="Times New Roman" w:hAnsi="Times New Roman" w:cs="Times New Roman"/>
          <w:noProof/>
          <w:sz w:val="24"/>
          <w:szCs w:val="24"/>
        </w:rPr>
        <w:t>iai</w:t>
      </w:r>
      <w:r>
        <w:rPr>
          <w:rFonts w:ascii="Times New Roman" w:hAnsi="Times New Roman" w:cs="Times New Roman"/>
          <w:noProof/>
          <w:sz w:val="24"/>
          <w:szCs w:val="24"/>
        </w:rPr>
        <w:t xml:space="preserve">, </w:t>
      </w:r>
      <w:r w:rsidR="004B6912">
        <w:rPr>
          <w:rFonts w:ascii="Times New Roman" w:hAnsi="Times New Roman" w:cs="Times New Roman"/>
          <w:noProof/>
          <w:sz w:val="24"/>
          <w:szCs w:val="24"/>
        </w:rPr>
        <w:t>vieni nedarys arba darys mažai klaidų, o kiti kalbės su klaidomis, jiems dar reikės daug mokytis ir ateityje</w:t>
      </w:r>
      <w:r>
        <w:rPr>
          <w:rFonts w:ascii="Times New Roman" w:hAnsi="Times New Roman" w:cs="Times New Roman"/>
          <w:noProof/>
          <w:sz w:val="24"/>
          <w:szCs w:val="24"/>
        </w:rPr>
        <w:t>;</w:t>
      </w:r>
    </w:p>
    <w:p w14:paraId="48B5CC7D" w14:textId="5AA61270" w:rsidR="007678F8" w:rsidRDefault="007678F8" w:rsidP="007678F8">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mokinių skaitymo technikos ir sąmoningumo lygis išliks nevienodas, </w:t>
      </w:r>
      <w:r w:rsidR="004B6912">
        <w:rPr>
          <w:rFonts w:ascii="Times New Roman" w:hAnsi="Times New Roman" w:cs="Times New Roman"/>
          <w:noProof/>
          <w:sz w:val="24"/>
          <w:szCs w:val="24"/>
        </w:rPr>
        <w:t>tačiau svarbu, kad mokiniai norėtų skaityti ir tobulėti;</w:t>
      </w:r>
      <w:r>
        <w:rPr>
          <w:rFonts w:ascii="Times New Roman" w:hAnsi="Times New Roman" w:cs="Times New Roman"/>
          <w:noProof/>
          <w:sz w:val="24"/>
          <w:szCs w:val="24"/>
        </w:rPr>
        <w:t xml:space="preserve"> </w:t>
      </w:r>
    </w:p>
    <w:p w14:paraId="0172A856" w14:textId="38113E8C" w:rsidR="007678F8" w:rsidRDefault="007678F8" w:rsidP="007678F8">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4B6912">
        <w:rPr>
          <w:rFonts w:ascii="Times New Roman" w:hAnsi="Times New Roman" w:cs="Times New Roman"/>
          <w:noProof/>
          <w:sz w:val="24"/>
          <w:szCs w:val="24"/>
        </w:rPr>
        <w:t>ketvirt</w:t>
      </w:r>
      <w:r>
        <w:rPr>
          <w:rFonts w:ascii="Times New Roman" w:hAnsi="Times New Roman" w:cs="Times New Roman"/>
          <w:noProof/>
          <w:sz w:val="24"/>
          <w:szCs w:val="24"/>
        </w:rPr>
        <w:t xml:space="preserve">okai jau gali pasakyti, kuris </w:t>
      </w:r>
      <w:r w:rsidR="004B6912">
        <w:rPr>
          <w:rFonts w:ascii="Times New Roman" w:hAnsi="Times New Roman" w:cs="Times New Roman"/>
          <w:noProof/>
          <w:sz w:val="24"/>
          <w:szCs w:val="24"/>
        </w:rPr>
        <w:t xml:space="preserve">lietuvių </w:t>
      </w:r>
      <w:r>
        <w:rPr>
          <w:rFonts w:ascii="Times New Roman" w:hAnsi="Times New Roman" w:cs="Times New Roman"/>
          <w:noProof/>
          <w:sz w:val="24"/>
          <w:szCs w:val="24"/>
        </w:rPr>
        <w:t xml:space="preserve">rašytojas ar kūrinys patinka; </w:t>
      </w:r>
    </w:p>
    <w:p w14:paraId="26B0A550" w14:textId="3C91E280" w:rsidR="007678F8" w:rsidRDefault="007678F8" w:rsidP="007678F8">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4B6912">
        <w:rPr>
          <w:rFonts w:ascii="Times New Roman" w:hAnsi="Times New Roman" w:cs="Times New Roman"/>
          <w:noProof/>
          <w:sz w:val="24"/>
          <w:szCs w:val="24"/>
        </w:rPr>
        <w:t>ir ketvirt</w:t>
      </w:r>
      <w:r>
        <w:rPr>
          <w:rFonts w:ascii="Times New Roman" w:hAnsi="Times New Roman" w:cs="Times New Roman"/>
          <w:noProof/>
          <w:sz w:val="24"/>
          <w:szCs w:val="24"/>
        </w:rPr>
        <w:t>oje klasėje mokiniai dar</w:t>
      </w:r>
      <w:r w:rsidR="004B6912">
        <w:rPr>
          <w:rFonts w:ascii="Times New Roman" w:hAnsi="Times New Roman" w:cs="Times New Roman"/>
          <w:noProof/>
          <w:sz w:val="24"/>
          <w:szCs w:val="24"/>
        </w:rPr>
        <w:t>ys rašybos</w:t>
      </w:r>
      <w:r>
        <w:rPr>
          <w:rFonts w:ascii="Times New Roman" w:hAnsi="Times New Roman" w:cs="Times New Roman"/>
          <w:noProof/>
          <w:sz w:val="24"/>
          <w:szCs w:val="24"/>
        </w:rPr>
        <w:t xml:space="preserve"> klaidų, todėl svarbu </w:t>
      </w:r>
      <w:r w:rsidR="004B6912">
        <w:rPr>
          <w:rFonts w:ascii="Times New Roman" w:hAnsi="Times New Roman" w:cs="Times New Roman"/>
          <w:noProof/>
          <w:sz w:val="24"/>
          <w:szCs w:val="24"/>
        </w:rPr>
        <w:t xml:space="preserve">ir aukštesnėse klasėse </w:t>
      </w:r>
      <w:r>
        <w:rPr>
          <w:rFonts w:ascii="Times New Roman" w:hAnsi="Times New Roman" w:cs="Times New Roman"/>
          <w:noProof/>
          <w:sz w:val="24"/>
          <w:szCs w:val="24"/>
        </w:rPr>
        <w:t>mokyti</w:t>
      </w:r>
      <w:r w:rsidR="00B03210">
        <w:rPr>
          <w:rFonts w:ascii="Times New Roman" w:hAnsi="Times New Roman" w:cs="Times New Roman"/>
          <w:noProof/>
          <w:sz w:val="24"/>
          <w:szCs w:val="24"/>
        </w:rPr>
        <w:t>/s</w:t>
      </w:r>
      <w:r>
        <w:rPr>
          <w:rFonts w:ascii="Times New Roman" w:hAnsi="Times New Roman" w:cs="Times New Roman"/>
          <w:noProof/>
          <w:sz w:val="24"/>
          <w:szCs w:val="24"/>
        </w:rPr>
        <w:t xml:space="preserve"> pasitikrinti žodžių rašybą;</w:t>
      </w:r>
    </w:p>
    <w:p w14:paraId="61C2BF22" w14:textId="2C29F855" w:rsidR="007678F8" w:rsidRDefault="007678F8" w:rsidP="007678F8">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w:t>
      </w:r>
      <w:r w:rsidR="00CA529A">
        <w:rPr>
          <w:rFonts w:ascii="Times New Roman" w:hAnsi="Times New Roman" w:cs="Times New Roman"/>
          <w:noProof/>
          <w:sz w:val="24"/>
          <w:szCs w:val="24"/>
        </w:rPr>
        <w:t xml:space="preserve">ketvirtoje klasėje išsiplėtė </w:t>
      </w:r>
      <w:r>
        <w:rPr>
          <w:rFonts w:ascii="Times New Roman" w:hAnsi="Times New Roman" w:cs="Times New Roman"/>
          <w:noProof/>
          <w:sz w:val="24"/>
          <w:szCs w:val="24"/>
        </w:rPr>
        <w:t>kalbos sandaros pažinimas</w:t>
      </w:r>
      <w:r w:rsidR="00CA529A">
        <w:rPr>
          <w:rFonts w:ascii="Times New Roman" w:hAnsi="Times New Roman" w:cs="Times New Roman"/>
          <w:noProof/>
          <w:sz w:val="24"/>
          <w:szCs w:val="24"/>
        </w:rPr>
        <w:t xml:space="preserve">, </w:t>
      </w:r>
      <w:r>
        <w:rPr>
          <w:rFonts w:ascii="Times New Roman" w:hAnsi="Times New Roman" w:cs="Times New Roman"/>
          <w:noProof/>
          <w:sz w:val="24"/>
          <w:szCs w:val="24"/>
        </w:rPr>
        <w:t xml:space="preserve"> tačiau </w:t>
      </w:r>
      <w:r w:rsidR="00CA529A">
        <w:rPr>
          <w:rFonts w:ascii="Times New Roman" w:hAnsi="Times New Roman" w:cs="Times New Roman"/>
          <w:noProof/>
          <w:sz w:val="24"/>
          <w:szCs w:val="24"/>
        </w:rPr>
        <w:t xml:space="preserve">išsamiau mokiniai susipažino </w:t>
      </w:r>
      <w:r w:rsidR="00B03210">
        <w:rPr>
          <w:rFonts w:ascii="Times New Roman" w:hAnsi="Times New Roman" w:cs="Times New Roman"/>
          <w:noProof/>
          <w:sz w:val="24"/>
          <w:szCs w:val="24"/>
        </w:rPr>
        <w:t>tik su</w:t>
      </w:r>
      <w:r w:rsidR="00CA529A">
        <w:rPr>
          <w:rFonts w:ascii="Times New Roman" w:hAnsi="Times New Roman" w:cs="Times New Roman"/>
          <w:noProof/>
          <w:sz w:val="24"/>
          <w:szCs w:val="24"/>
        </w:rPr>
        <w:t xml:space="preserve"> daiktavardžiu ir veiksmažodžiu</w:t>
      </w:r>
      <w:r w:rsidR="00B03210">
        <w:rPr>
          <w:rFonts w:ascii="Times New Roman" w:hAnsi="Times New Roman" w:cs="Times New Roman"/>
          <w:noProof/>
          <w:sz w:val="24"/>
          <w:szCs w:val="24"/>
        </w:rPr>
        <w:t>, supratimą apie būdvardį, skaitvardį, įvardį mokiniai gilins aukštesnėse klasėse</w:t>
      </w:r>
      <w:r>
        <w:rPr>
          <w:rFonts w:ascii="Times New Roman" w:hAnsi="Times New Roman" w:cs="Times New Roman"/>
          <w:noProof/>
          <w:sz w:val="24"/>
          <w:szCs w:val="24"/>
        </w:rPr>
        <w:t>;</w:t>
      </w:r>
    </w:p>
    <w:p w14:paraId="6F5F2A8D" w14:textId="676F9257" w:rsidR="00B03210" w:rsidRDefault="00B03210" w:rsidP="007678F8">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labai skirtingi ketvirtokų kuriami tekstai</w:t>
      </w:r>
      <w:r w:rsidR="00E677E1">
        <w:rPr>
          <w:rFonts w:ascii="Times New Roman" w:hAnsi="Times New Roman" w:cs="Times New Roman"/>
          <w:noProof/>
          <w:sz w:val="24"/>
          <w:szCs w:val="24"/>
        </w:rPr>
        <w:t xml:space="preserve"> – </w:t>
      </w:r>
      <w:r>
        <w:rPr>
          <w:rFonts w:ascii="Times New Roman" w:hAnsi="Times New Roman" w:cs="Times New Roman"/>
          <w:noProof/>
          <w:sz w:val="24"/>
          <w:szCs w:val="24"/>
        </w:rPr>
        <w:t>pasakojimai, aprašymai</w:t>
      </w:r>
      <w:r w:rsidR="00E677E1">
        <w:rPr>
          <w:rFonts w:ascii="Times New Roman" w:hAnsi="Times New Roman" w:cs="Times New Roman"/>
          <w:noProof/>
          <w:sz w:val="24"/>
          <w:szCs w:val="24"/>
        </w:rPr>
        <w:t xml:space="preserve">, eilėraščiai, pasakos – </w:t>
      </w:r>
      <w:r>
        <w:rPr>
          <w:rFonts w:ascii="Times New Roman" w:hAnsi="Times New Roman" w:cs="Times New Roman"/>
          <w:noProof/>
          <w:sz w:val="24"/>
          <w:szCs w:val="24"/>
        </w:rPr>
        <w:t xml:space="preserve"> tačiau visi jie mokiniui ir mokytojui yra vertingi;</w:t>
      </w:r>
    </w:p>
    <w:p w14:paraId="178A7190" w14:textId="502E48C9" w:rsidR="007678F8" w:rsidRDefault="007678F8" w:rsidP="004B6912">
      <w:pPr>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 mokiniams sunku adekvačiai įvertinti savo pasiekimus, o mokytojui vertinti, todėl tikslingiausias vertinimas yra aptarimas, ką mokinys jau moka, geba, žino, o ko dar jam reikia pasimokyti</w:t>
      </w:r>
      <w:r w:rsidR="004B6912">
        <w:rPr>
          <w:rFonts w:ascii="Times New Roman" w:hAnsi="Times New Roman" w:cs="Times New Roman"/>
          <w:noProof/>
          <w:sz w:val="24"/>
          <w:szCs w:val="24"/>
        </w:rPr>
        <w:t>;</w:t>
      </w:r>
    </w:p>
    <w:p w14:paraId="6F2D1DA9" w14:textId="17891EF3" w:rsidR="007A2985" w:rsidRDefault="001A1732" w:rsidP="001A173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rPr>
        <w:t xml:space="preserve">    </w:t>
      </w:r>
      <w:r w:rsidRPr="007D736E">
        <w:rPr>
          <w:rFonts w:ascii="Times New Roman" w:hAnsi="Times New Roman" w:cs="Times New Roman"/>
          <w:sz w:val="24"/>
          <w:szCs w:val="24"/>
        </w:rPr>
        <w:t>⁎</w:t>
      </w:r>
      <w:r>
        <w:rPr>
          <w:rFonts w:ascii="Times New Roman" w:hAnsi="Times New Roman" w:cs="Times New Roman"/>
          <w:sz w:val="24"/>
          <w:szCs w:val="24"/>
        </w:rPr>
        <w:t xml:space="preserve"> </w:t>
      </w:r>
      <w:r w:rsidR="004B6912">
        <w:rPr>
          <w:rFonts w:ascii="Times New Roman" w:hAnsi="Times New Roman" w:cs="Times New Roman"/>
          <w:sz w:val="24"/>
          <w:szCs w:val="24"/>
        </w:rPr>
        <w:t>išleidžiant mokinius į penktą klasę būtina aptarti kiekvieno mokinio pasiekimus ir spragas su lietuvių kalbos mokytoju ir numatyti perspektyvą.</w:t>
      </w:r>
    </w:p>
    <w:p w14:paraId="0A02DD9F" w14:textId="77777777" w:rsidR="00B03210" w:rsidRDefault="00B03210" w:rsidP="001A1732">
      <w:pPr>
        <w:spacing w:after="0" w:line="240" w:lineRule="auto"/>
        <w:jc w:val="both"/>
        <w:rPr>
          <w:rFonts w:ascii="Times New Roman" w:hAnsi="Times New Roman" w:cs="Times New Roman"/>
          <w:sz w:val="24"/>
          <w:szCs w:val="24"/>
        </w:rPr>
      </w:pPr>
    </w:p>
    <w:p w14:paraId="02B4A90B" w14:textId="5E02FD12" w:rsidR="00B03210" w:rsidRDefault="00B03210" w:rsidP="001A1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Ketvirtoji klasė – antro pradžios mokyklos koncentro pabaiga. Taigi mokiniai </w:t>
      </w:r>
      <w:r w:rsidR="005A0D4C">
        <w:rPr>
          <w:rFonts w:ascii="Times New Roman" w:hAnsi="Times New Roman" w:cs="Times New Roman"/>
          <w:sz w:val="24"/>
          <w:szCs w:val="24"/>
        </w:rPr>
        <w:t>atsisveikina su</w:t>
      </w:r>
      <w:r>
        <w:rPr>
          <w:rFonts w:ascii="Times New Roman" w:hAnsi="Times New Roman" w:cs="Times New Roman"/>
          <w:sz w:val="24"/>
          <w:szCs w:val="24"/>
        </w:rPr>
        <w:t xml:space="preserve"> pirmąją mokyklos pakop</w:t>
      </w:r>
      <w:r w:rsidR="005A0D4C">
        <w:rPr>
          <w:rFonts w:ascii="Times New Roman" w:hAnsi="Times New Roman" w:cs="Times New Roman"/>
          <w:sz w:val="24"/>
          <w:szCs w:val="24"/>
        </w:rPr>
        <w:t>a</w:t>
      </w:r>
      <w:r w:rsidR="000413D0">
        <w:rPr>
          <w:rFonts w:ascii="Times New Roman" w:hAnsi="Times New Roman" w:cs="Times New Roman"/>
          <w:sz w:val="24"/>
          <w:szCs w:val="24"/>
        </w:rPr>
        <w:t>,</w:t>
      </w:r>
      <w:r>
        <w:rPr>
          <w:rFonts w:ascii="Times New Roman" w:hAnsi="Times New Roman" w:cs="Times New Roman"/>
          <w:sz w:val="24"/>
          <w:szCs w:val="24"/>
        </w:rPr>
        <w:t xml:space="preserve"> ir jau galima apibendrinti bei įvertinti svarbiausius jų pasiekimus. </w:t>
      </w:r>
      <w:r w:rsidR="000413D0">
        <w:rPr>
          <w:rFonts w:ascii="Times New Roman" w:hAnsi="Times New Roman" w:cs="Times New Roman"/>
          <w:sz w:val="24"/>
          <w:szCs w:val="24"/>
        </w:rPr>
        <w:t>K</w:t>
      </w:r>
      <w:r w:rsidR="00334D39">
        <w:rPr>
          <w:rFonts w:ascii="Times New Roman" w:hAnsi="Times New Roman" w:cs="Times New Roman"/>
          <w:sz w:val="24"/>
          <w:szCs w:val="24"/>
        </w:rPr>
        <w:t>etvirtoje klasėje baigia</w:t>
      </w:r>
      <w:r w:rsidR="005A0D4C">
        <w:rPr>
          <w:rFonts w:ascii="Times New Roman" w:hAnsi="Times New Roman" w:cs="Times New Roman"/>
          <w:sz w:val="24"/>
          <w:szCs w:val="24"/>
        </w:rPr>
        <w:t>ma</w:t>
      </w:r>
      <w:r w:rsidR="00334D39">
        <w:rPr>
          <w:rFonts w:ascii="Times New Roman" w:hAnsi="Times New Roman" w:cs="Times New Roman"/>
          <w:sz w:val="24"/>
          <w:szCs w:val="24"/>
        </w:rPr>
        <w:t xml:space="preserve"> daug temų, kuri</w:t>
      </w:r>
      <w:r w:rsidR="005A0D4C">
        <w:rPr>
          <w:rFonts w:ascii="Times New Roman" w:hAnsi="Times New Roman" w:cs="Times New Roman"/>
          <w:sz w:val="24"/>
          <w:szCs w:val="24"/>
        </w:rPr>
        <w:t>o</w:t>
      </w:r>
      <w:r w:rsidR="00334D39">
        <w:rPr>
          <w:rFonts w:ascii="Times New Roman" w:hAnsi="Times New Roman" w:cs="Times New Roman"/>
          <w:sz w:val="24"/>
          <w:szCs w:val="24"/>
        </w:rPr>
        <w:t xml:space="preserve">s </w:t>
      </w:r>
      <w:r w:rsidR="005A0D4C">
        <w:rPr>
          <w:rFonts w:ascii="Times New Roman" w:hAnsi="Times New Roman" w:cs="Times New Roman"/>
          <w:sz w:val="24"/>
          <w:szCs w:val="24"/>
        </w:rPr>
        <w:t xml:space="preserve">buvo </w:t>
      </w:r>
      <w:r w:rsidR="00334D39">
        <w:rPr>
          <w:rFonts w:ascii="Times New Roman" w:hAnsi="Times New Roman" w:cs="Times New Roman"/>
          <w:sz w:val="24"/>
          <w:szCs w:val="24"/>
        </w:rPr>
        <w:t>pradė</w:t>
      </w:r>
      <w:r w:rsidR="005A0D4C">
        <w:rPr>
          <w:rFonts w:ascii="Times New Roman" w:hAnsi="Times New Roman" w:cs="Times New Roman"/>
          <w:sz w:val="24"/>
          <w:szCs w:val="24"/>
        </w:rPr>
        <w:t>tos</w:t>
      </w:r>
      <w:r w:rsidR="00334D39">
        <w:rPr>
          <w:rFonts w:ascii="Times New Roman" w:hAnsi="Times New Roman" w:cs="Times New Roman"/>
          <w:sz w:val="24"/>
          <w:szCs w:val="24"/>
        </w:rPr>
        <w:t xml:space="preserve"> trečioje klasėje, įtvirtina</w:t>
      </w:r>
      <w:r w:rsidR="005A0D4C">
        <w:rPr>
          <w:rFonts w:ascii="Times New Roman" w:hAnsi="Times New Roman" w:cs="Times New Roman"/>
          <w:sz w:val="24"/>
          <w:szCs w:val="24"/>
        </w:rPr>
        <w:t>ma</w:t>
      </w:r>
      <w:r w:rsidR="00334D39">
        <w:rPr>
          <w:rFonts w:ascii="Times New Roman" w:hAnsi="Times New Roman" w:cs="Times New Roman"/>
          <w:sz w:val="24"/>
          <w:szCs w:val="24"/>
        </w:rPr>
        <w:t xml:space="preserve"> daugel</w:t>
      </w:r>
      <w:r w:rsidR="005A0D4C">
        <w:rPr>
          <w:rFonts w:ascii="Times New Roman" w:hAnsi="Times New Roman" w:cs="Times New Roman"/>
          <w:sz w:val="24"/>
          <w:szCs w:val="24"/>
        </w:rPr>
        <w:t>is</w:t>
      </w:r>
      <w:r w:rsidR="00334D39">
        <w:rPr>
          <w:rFonts w:ascii="Times New Roman" w:hAnsi="Times New Roman" w:cs="Times New Roman"/>
          <w:sz w:val="24"/>
          <w:szCs w:val="24"/>
        </w:rPr>
        <w:t xml:space="preserve"> žinių ir gebėjimų. </w:t>
      </w:r>
      <w:r w:rsidR="000413D0">
        <w:rPr>
          <w:rFonts w:ascii="Times New Roman" w:hAnsi="Times New Roman" w:cs="Times New Roman"/>
          <w:sz w:val="24"/>
          <w:szCs w:val="24"/>
        </w:rPr>
        <w:t>Todėl</w:t>
      </w:r>
      <w:r w:rsidR="00334D39">
        <w:rPr>
          <w:rFonts w:ascii="Times New Roman" w:hAnsi="Times New Roman" w:cs="Times New Roman"/>
          <w:sz w:val="24"/>
          <w:szCs w:val="24"/>
        </w:rPr>
        <w:t xml:space="preserve"> IV klasės programa atrodo plačiausia, nes joje pasikartoja dalis III klasės programos temų. </w:t>
      </w:r>
      <w:r w:rsidR="005A0D4C">
        <w:rPr>
          <w:rFonts w:ascii="Times New Roman" w:hAnsi="Times New Roman" w:cs="Times New Roman"/>
          <w:sz w:val="24"/>
          <w:szCs w:val="24"/>
        </w:rPr>
        <w:t xml:space="preserve">Žinoma, yra ir naujų temų, kurias mokiniai tęs jau penktoje klasėje. </w:t>
      </w:r>
    </w:p>
    <w:p w14:paraId="088AE651" w14:textId="53579F83" w:rsidR="005A0D4C" w:rsidRDefault="005A0D4C" w:rsidP="001A1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Kaip ir I – III klasės</w:t>
      </w:r>
      <w:r w:rsidR="00653B6D">
        <w:rPr>
          <w:rFonts w:ascii="Times New Roman" w:hAnsi="Times New Roman" w:cs="Times New Roman"/>
          <w:sz w:val="24"/>
          <w:szCs w:val="24"/>
        </w:rPr>
        <w:t xml:space="preserve">, IV klasės programos turinys taip pat suskirstytas pagal kalbinės veiklos sritis: </w:t>
      </w:r>
      <w:r w:rsidR="00653B6D" w:rsidRPr="00E677E1">
        <w:rPr>
          <w:rFonts w:ascii="Times New Roman" w:hAnsi="Times New Roman" w:cs="Times New Roman"/>
          <w:sz w:val="24"/>
          <w:szCs w:val="24"/>
        </w:rPr>
        <w:t>kalbėjimas ir klausymas, skaitymas, rašymas, kalbos sandaros pažinimas.</w:t>
      </w:r>
      <w:r w:rsidR="00653B6D">
        <w:rPr>
          <w:rFonts w:ascii="Times New Roman" w:hAnsi="Times New Roman" w:cs="Times New Roman"/>
          <w:sz w:val="24"/>
          <w:szCs w:val="24"/>
        </w:rPr>
        <w:t xml:space="preserve"> Ugdymo procese visos šios sritys sujungiamos, tačiau mokytojas, atsižvelgdamas į konkretų temos tikslą ir klasės poreikius, gali daugiau dėmesio skirti vienai ar kitai sričiai, pavyzdžiui, –  kalbos sandaros pažinimui ir kūrybiniams darbams. </w:t>
      </w:r>
      <w:r w:rsidR="00003263">
        <w:rPr>
          <w:rFonts w:ascii="Times New Roman" w:hAnsi="Times New Roman" w:cs="Times New Roman"/>
          <w:sz w:val="24"/>
          <w:szCs w:val="24"/>
        </w:rPr>
        <w:t xml:space="preserve">Be to, IV klasės pedagogui labai svarbu peržiūrėti visų klasių programų turinį horizontaliai ir, jeigu yra galimybių, susipažinti su V klasės programa. Taip būtų aiškiau, kur esame ir kur eisime, t. y. ko ugdytiniai mokėsi, ką dar reikia įtvirtinti, o ką pradėti ir kokia jų perspektyva.  </w:t>
      </w:r>
      <w:r w:rsidR="00653B6D">
        <w:rPr>
          <w:rFonts w:ascii="Times New Roman" w:hAnsi="Times New Roman" w:cs="Times New Roman"/>
          <w:sz w:val="24"/>
          <w:szCs w:val="24"/>
        </w:rPr>
        <w:t xml:space="preserve"> </w:t>
      </w:r>
    </w:p>
    <w:p w14:paraId="3ED6E075" w14:textId="564D0F54" w:rsidR="00003263" w:rsidRDefault="00003263" w:rsidP="001A1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Kadangi kaip ir kitų klasių, IV klasės naujoji programa mažai skiriasi nuo „</w:t>
      </w:r>
      <w:r w:rsidRPr="00105397">
        <w:rPr>
          <w:rFonts w:ascii="Times New Roman" w:hAnsi="Times New Roman" w:cs="Times New Roman"/>
          <w:sz w:val="24"/>
          <w:szCs w:val="24"/>
        </w:rPr>
        <w:t>Lietuvių kalbos ugdymo/</w:t>
      </w:r>
      <w:proofErr w:type="spellStart"/>
      <w:r w:rsidRPr="00105397">
        <w:rPr>
          <w:rFonts w:ascii="Times New Roman" w:hAnsi="Times New Roman" w:cs="Times New Roman"/>
          <w:sz w:val="24"/>
          <w:szCs w:val="24"/>
        </w:rPr>
        <w:t>si</w:t>
      </w:r>
      <w:proofErr w:type="spellEnd"/>
      <w:r w:rsidRPr="00105397">
        <w:rPr>
          <w:rFonts w:ascii="Times New Roman" w:hAnsi="Times New Roman" w:cs="Times New Roman"/>
          <w:sz w:val="24"/>
          <w:szCs w:val="24"/>
        </w:rPr>
        <w:t xml:space="preserve"> gair</w:t>
      </w:r>
      <w:r>
        <w:rPr>
          <w:rFonts w:ascii="Times New Roman" w:hAnsi="Times New Roman" w:cs="Times New Roman"/>
          <w:sz w:val="24"/>
          <w:szCs w:val="24"/>
        </w:rPr>
        <w:t>ių</w:t>
      </w:r>
      <w:r w:rsidRPr="00105397">
        <w:rPr>
          <w:rFonts w:ascii="Times New Roman" w:hAnsi="Times New Roman" w:cs="Times New Roman"/>
          <w:sz w:val="24"/>
          <w:szCs w:val="24"/>
        </w:rPr>
        <w:t xml:space="preserve"> šeštadieninių mokyklų I – IV klasei</w:t>
      </w:r>
      <w:r>
        <w:rPr>
          <w:rFonts w:ascii="Times New Roman" w:hAnsi="Times New Roman" w:cs="Times New Roman"/>
          <w:sz w:val="24"/>
          <w:szCs w:val="24"/>
        </w:rPr>
        <w:t>“,</w:t>
      </w:r>
      <w:r w:rsidR="00326B97">
        <w:rPr>
          <w:rFonts w:ascii="Times New Roman" w:hAnsi="Times New Roman" w:cs="Times New Roman"/>
          <w:sz w:val="24"/>
          <w:szCs w:val="24"/>
        </w:rPr>
        <w:t xml:space="preserve"> pagal kurią </w:t>
      </w:r>
      <w:r w:rsidR="00E677E1">
        <w:rPr>
          <w:rFonts w:ascii="Times New Roman" w:hAnsi="Times New Roman" w:cs="Times New Roman"/>
          <w:sz w:val="24"/>
          <w:szCs w:val="24"/>
        </w:rPr>
        <w:t>sukur</w:t>
      </w:r>
      <w:r w:rsidR="00326B97">
        <w:rPr>
          <w:rFonts w:ascii="Times New Roman" w:hAnsi="Times New Roman" w:cs="Times New Roman"/>
          <w:sz w:val="24"/>
          <w:szCs w:val="24"/>
        </w:rPr>
        <w:t>tas vadovėlio komplektas „Mes – ketvirtokai“,</w:t>
      </w:r>
      <w:r w:rsidR="00326B97" w:rsidRPr="00326B97">
        <w:rPr>
          <w:rFonts w:ascii="Times New Roman" w:hAnsi="Times New Roman" w:cs="Times New Roman"/>
          <w:noProof/>
          <w:sz w:val="24"/>
          <w:szCs w:val="24"/>
        </w:rPr>
        <w:t xml:space="preserve"> </w:t>
      </w:r>
      <w:r w:rsidR="00326B97">
        <w:rPr>
          <w:rFonts w:ascii="Times New Roman" w:hAnsi="Times New Roman" w:cs="Times New Roman"/>
          <w:noProof/>
          <w:sz w:val="24"/>
          <w:szCs w:val="24"/>
        </w:rPr>
        <w:t>šis vadovėlis ir prie jo parašyti du pratybų sąsiuviniai gali padėti į</w:t>
      </w:r>
      <w:r w:rsidR="00326B97" w:rsidRPr="00334D39">
        <w:rPr>
          <w:rFonts w:ascii="Times New Roman" w:hAnsi="Times New Roman" w:cs="Times New Roman"/>
          <w:noProof/>
          <w:sz w:val="24"/>
          <w:szCs w:val="24"/>
        </w:rPr>
        <w:t>gyvendinti naujosios programos reikalavimus</w:t>
      </w:r>
      <w:r w:rsidR="00326B97">
        <w:rPr>
          <w:rFonts w:ascii="Times New Roman" w:hAnsi="Times New Roman" w:cs="Times New Roman"/>
          <w:noProof/>
          <w:sz w:val="24"/>
          <w:szCs w:val="24"/>
        </w:rPr>
        <w:t xml:space="preserve">. Jame medžiagos tikrai pakankamai, todėl mokytojui nereikėtų pačiam rinkti tekstus, kurti užduotis. Šį vadovėlį reikėtų papildyti tik trūkstamomis temomis: skaitvardžio ir veiksmažodžio liepiamosios nuosakos. </w:t>
      </w:r>
    </w:p>
    <w:p w14:paraId="41A7D07E" w14:textId="597051BD" w:rsidR="00B03210" w:rsidRPr="00334D39" w:rsidRDefault="00326B97" w:rsidP="00B85A5A">
      <w:pPr>
        <w:spacing w:after="0"/>
        <w:ind w:firstLine="720"/>
        <w:jc w:val="both"/>
        <w:rPr>
          <w:rFonts w:ascii="Times New Roman" w:hAnsi="Times New Roman" w:cs="Times New Roman"/>
          <w:sz w:val="24"/>
          <w:szCs w:val="24"/>
        </w:rPr>
      </w:pPr>
      <w:r w:rsidRPr="00326B97">
        <w:rPr>
          <w:rFonts w:ascii="Times New Roman" w:hAnsi="Times New Roman" w:cs="Times New Roman"/>
          <w:noProof/>
          <w:sz w:val="24"/>
          <w:szCs w:val="24"/>
        </w:rPr>
        <w:t>Mūsų manymu, labai didelė</w:t>
      </w:r>
      <w:r>
        <w:rPr>
          <w:rFonts w:ascii="Times New Roman" w:hAnsi="Times New Roman" w:cs="Times New Roman"/>
          <w:b/>
          <w:bCs/>
          <w:noProof/>
          <w:sz w:val="24"/>
          <w:szCs w:val="24"/>
        </w:rPr>
        <w:t xml:space="preserve"> </w:t>
      </w:r>
      <w:r w:rsidRPr="00326B97">
        <w:rPr>
          <w:rFonts w:ascii="Times New Roman" w:hAnsi="Times New Roman" w:cs="Times New Roman"/>
          <w:noProof/>
          <w:sz w:val="24"/>
          <w:szCs w:val="24"/>
        </w:rPr>
        <w:t>pagalba</w:t>
      </w:r>
      <w:r>
        <w:rPr>
          <w:rFonts w:ascii="Times New Roman" w:hAnsi="Times New Roman" w:cs="Times New Roman"/>
          <w:noProof/>
          <w:sz w:val="24"/>
          <w:szCs w:val="24"/>
        </w:rPr>
        <w:t xml:space="preserve"> pedagogui – IV klasės mokytojo knyga. Joje išplanuota visa vadovėlio ir pratybų sąsiuvinių medžiaga. Pavyzdys:</w:t>
      </w:r>
      <w:r w:rsidRPr="00326B97">
        <w:rPr>
          <w:rFonts w:ascii="Times New Roman" w:hAnsi="Times New Roman" w:cs="Times New Roman"/>
          <w:sz w:val="24"/>
          <w:szCs w:val="24"/>
        </w:rPr>
        <w:t xml:space="preserve"> </w:t>
      </w:r>
      <w:r w:rsidR="00334D39" w:rsidRPr="00326B97">
        <w:rPr>
          <w:rFonts w:ascii="Times New Roman" w:hAnsi="Times New Roman" w:cs="Times New Roman"/>
          <w:sz w:val="24"/>
          <w:szCs w:val="24"/>
        </w:rPr>
        <w:tab/>
      </w:r>
    </w:p>
    <w:p w14:paraId="572FC31B" w14:textId="77777777" w:rsidR="00B85A5A" w:rsidRDefault="00B85A5A" w:rsidP="00B85A5A">
      <w:pPr>
        <w:spacing w:after="0"/>
        <w:rPr>
          <w:rFonts w:ascii="Times New Roman" w:eastAsia="SimSun" w:hAnsi="Times New Roman" w:cs="Times New Roman"/>
          <w:bCs/>
          <w:noProof/>
          <w:lang w:eastAsia="zh-CN" w:bidi="hi-IN"/>
        </w:rPr>
      </w:pPr>
    </w:p>
    <w:p w14:paraId="1A7F54DA" w14:textId="02C961DF" w:rsidR="00B85A5A" w:rsidRDefault="00B85A5A" w:rsidP="00B85A5A">
      <w:pPr>
        <w:spacing w:after="0"/>
        <w:rPr>
          <w:rFonts w:ascii="Times New Roman" w:hAnsi="Times New Roman" w:cs="Times New Roman"/>
          <w:noProof/>
          <w:sz w:val="24"/>
          <w:szCs w:val="24"/>
        </w:rPr>
      </w:pPr>
      <w:r>
        <w:rPr>
          <w:rFonts w:ascii="Times New Roman" w:eastAsia="SimSun" w:hAnsi="Times New Roman" w:cs="Times New Roman"/>
          <w:bCs/>
          <w:noProof/>
          <w:lang w:eastAsia="zh-CN" w:bidi="hi-IN"/>
        </w:rPr>
        <w:tab/>
      </w:r>
      <w:r>
        <w:rPr>
          <w:rFonts w:ascii="Times New Roman" w:eastAsia="SimSun" w:hAnsi="Times New Roman" w:cs="Times New Roman"/>
          <w:bCs/>
          <w:noProof/>
          <w:lang w:eastAsia="zh-CN" w:bidi="hi-IN"/>
        </w:rPr>
        <w:tab/>
      </w:r>
      <w:r w:rsidR="003F4953">
        <w:rPr>
          <w:rFonts w:ascii="Times New Roman" w:eastAsia="SimSun" w:hAnsi="Times New Roman" w:cs="Times New Roman"/>
          <w:bCs/>
          <w:noProof/>
          <w:lang w:eastAsia="zh-CN" w:bidi="hi-IN"/>
        </w:rPr>
        <w:t xml:space="preserve">                           </w:t>
      </w:r>
      <w:r w:rsidRPr="00B85A5A">
        <w:rPr>
          <w:rFonts w:ascii="Times New Roman" w:hAnsi="Times New Roman" w:cs="Times New Roman"/>
          <w:noProof/>
          <w:sz w:val="24"/>
          <w:szCs w:val="24"/>
        </w:rPr>
        <w:t>Mokomosios medžiagos planas</w:t>
      </w:r>
    </w:p>
    <w:p w14:paraId="0F259B0E" w14:textId="77777777" w:rsidR="003F4953" w:rsidRPr="00B85A5A" w:rsidRDefault="003F4953" w:rsidP="00B85A5A">
      <w:pPr>
        <w:spacing w:after="0"/>
        <w:rPr>
          <w:rFonts w:ascii="Times New Roman" w:hAnsi="Times New Roman" w:cs="Times New Roman"/>
          <w:noProof/>
          <w:sz w:val="24"/>
          <w:szCs w:val="24"/>
        </w:rPr>
      </w:pPr>
    </w:p>
    <w:tbl>
      <w:tblPr>
        <w:tblStyle w:val="TableGrid"/>
        <w:tblW w:w="10165" w:type="dxa"/>
        <w:tblInd w:w="0" w:type="dxa"/>
        <w:tblLayout w:type="fixed"/>
        <w:tblLook w:val="04A0" w:firstRow="1" w:lastRow="0" w:firstColumn="1" w:lastColumn="0" w:noHBand="0" w:noVBand="1"/>
      </w:tblPr>
      <w:tblGrid>
        <w:gridCol w:w="1163"/>
        <w:gridCol w:w="1801"/>
        <w:gridCol w:w="4951"/>
        <w:gridCol w:w="1078"/>
        <w:gridCol w:w="1172"/>
      </w:tblGrid>
      <w:tr w:rsidR="00B85A5A" w14:paraId="3639DBBC" w14:textId="77777777" w:rsidTr="003F4953">
        <w:trPr>
          <w:trHeight w:val="1348"/>
        </w:trPr>
        <w:tc>
          <w:tcPr>
            <w:tcW w:w="1163" w:type="dxa"/>
            <w:tcBorders>
              <w:top w:val="single" w:sz="4" w:space="0" w:color="auto"/>
              <w:left w:val="single" w:sz="4" w:space="0" w:color="auto"/>
              <w:bottom w:val="single" w:sz="4" w:space="0" w:color="auto"/>
              <w:right w:val="single" w:sz="4" w:space="0" w:color="auto"/>
            </w:tcBorders>
          </w:tcPr>
          <w:p w14:paraId="1B737D50" w14:textId="77777777" w:rsidR="00B85A5A" w:rsidRDefault="00B85A5A">
            <w:pPr>
              <w:jc w:val="both"/>
              <w:rPr>
                <w:rFonts w:ascii="Times New Roman" w:hAnsi="Times New Roman" w:cs="Times New Roman"/>
                <w:bCs/>
                <w:noProof/>
                <w:sz w:val="24"/>
                <w:szCs w:val="24"/>
              </w:rPr>
            </w:pPr>
            <w:r>
              <w:rPr>
                <w:rFonts w:ascii="Times New Roman" w:hAnsi="Times New Roman" w:cs="Times New Roman"/>
                <w:bCs/>
                <w:noProof/>
              </w:rPr>
              <w:t>Mėnuo,</w:t>
            </w:r>
          </w:p>
          <w:p w14:paraId="389B18DD" w14:textId="77777777" w:rsidR="00B85A5A" w:rsidRDefault="00B85A5A">
            <w:pPr>
              <w:jc w:val="both"/>
              <w:rPr>
                <w:rFonts w:ascii="Times New Roman" w:hAnsi="Times New Roman" w:cs="Times New Roman"/>
                <w:bCs/>
                <w:noProof/>
              </w:rPr>
            </w:pPr>
            <w:r>
              <w:rPr>
                <w:rFonts w:ascii="Times New Roman" w:hAnsi="Times New Roman" w:cs="Times New Roman"/>
                <w:bCs/>
                <w:noProof/>
              </w:rPr>
              <w:t xml:space="preserve">savaitė, </w:t>
            </w:r>
          </w:p>
          <w:p w14:paraId="0437B979" w14:textId="30BA1125" w:rsidR="00B85A5A" w:rsidRDefault="00B85A5A">
            <w:pPr>
              <w:jc w:val="both"/>
              <w:rPr>
                <w:rFonts w:ascii="Times New Roman" w:hAnsi="Times New Roman" w:cs="Times New Roman"/>
                <w:bCs/>
                <w:noProof/>
              </w:rPr>
            </w:pPr>
            <w:r>
              <w:rPr>
                <w:rFonts w:ascii="Times New Roman" w:hAnsi="Times New Roman" w:cs="Times New Roman"/>
                <w:bCs/>
                <w:noProof/>
              </w:rPr>
              <w:t>pamoka</w:t>
            </w:r>
          </w:p>
        </w:tc>
        <w:tc>
          <w:tcPr>
            <w:tcW w:w="1801" w:type="dxa"/>
            <w:tcBorders>
              <w:top w:val="single" w:sz="4" w:space="0" w:color="auto"/>
              <w:left w:val="single" w:sz="4" w:space="0" w:color="auto"/>
              <w:bottom w:val="single" w:sz="4" w:space="0" w:color="auto"/>
              <w:right w:val="single" w:sz="4" w:space="0" w:color="auto"/>
            </w:tcBorders>
          </w:tcPr>
          <w:p w14:paraId="68D31C0A" w14:textId="77777777" w:rsidR="00B85A5A" w:rsidRDefault="00B85A5A">
            <w:pPr>
              <w:jc w:val="both"/>
              <w:rPr>
                <w:rFonts w:ascii="Times New Roman" w:hAnsi="Times New Roman" w:cs="Times New Roman"/>
                <w:bCs/>
                <w:noProof/>
              </w:rPr>
            </w:pPr>
          </w:p>
          <w:p w14:paraId="05E7979C" w14:textId="77777777" w:rsidR="00B85A5A" w:rsidRDefault="00B85A5A">
            <w:pPr>
              <w:jc w:val="both"/>
              <w:rPr>
                <w:rFonts w:ascii="Times New Roman" w:hAnsi="Times New Roman" w:cs="Times New Roman"/>
                <w:bCs/>
                <w:noProof/>
              </w:rPr>
            </w:pPr>
            <w:r>
              <w:rPr>
                <w:rFonts w:ascii="Times New Roman" w:hAnsi="Times New Roman" w:cs="Times New Roman"/>
                <w:bCs/>
                <w:noProof/>
              </w:rPr>
              <w:t>Skyrius ir tema</w:t>
            </w:r>
          </w:p>
        </w:tc>
        <w:tc>
          <w:tcPr>
            <w:tcW w:w="4951" w:type="dxa"/>
            <w:tcBorders>
              <w:top w:val="single" w:sz="4" w:space="0" w:color="auto"/>
              <w:left w:val="single" w:sz="4" w:space="0" w:color="auto"/>
              <w:bottom w:val="single" w:sz="4" w:space="0" w:color="auto"/>
              <w:right w:val="single" w:sz="4" w:space="0" w:color="auto"/>
            </w:tcBorders>
          </w:tcPr>
          <w:p w14:paraId="20AFE556" w14:textId="77777777" w:rsidR="00B85A5A" w:rsidRDefault="00B85A5A">
            <w:pPr>
              <w:jc w:val="both"/>
              <w:rPr>
                <w:rFonts w:ascii="Times New Roman" w:hAnsi="Times New Roman" w:cs="Times New Roman"/>
                <w:bCs/>
                <w:noProof/>
              </w:rPr>
            </w:pPr>
          </w:p>
          <w:p w14:paraId="16FDC76C" w14:textId="77777777" w:rsidR="00B85A5A" w:rsidRDefault="00B85A5A">
            <w:pPr>
              <w:jc w:val="center"/>
              <w:rPr>
                <w:rFonts w:ascii="Times New Roman" w:hAnsi="Times New Roman" w:cs="Times New Roman"/>
                <w:bCs/>
                <w:noProof/>
              </w:rPr>
            </w:pPr>
            <w:r>
              <w:rPr>
                <w:rFonts w:ascii="Times New Roman" w:hAnsi="Times New Roman" w:cs="Times New Roman"/>
                <w:bCs/>
                <w:noProof/>
              </w:rPr>
              <w:t>Vadovėlio ir pratybų sąsiuvinio medžiaga</w:t>
            </w:r>
          </w:p>
        </w:tc>
        <w:tc>
          <w:tcPr>
            <w:tcW w:w="1078" w:type="dxa"/>
            <w:tcBorders>
              <w:top w:val="single" w:sz="4" w:space="0" w:color="auto"/>
              <w:left w:val="single" w:sz="4" w:space="0" w:color="auto"/>
              <w:bottom w:val="single" w:sz="4" w:space="0" w:color="auto"/>
              <w:right w:val="single" w:sz="4" w:space="0" w:color="auto"/>
            </w:tcBorders>
          </w:tcPr>
          <w:p w14:paraId="20D83009" w14:textId="77777777" w:rsidR="00B85A5A" w:rsidRDefault="00B85A5A">
            <w:pPr>
              <w:jc w:val="both"/>
              <w:rPr>
                <w:rFonts w:ascii="Times New Roman" w:hAnsi="Times New Roman" w:cs="Times New Roman"/>
                <w:bCs/>
                <w:noProof/>
              </w:rPr>
            </w:pPr>
          </w:p>
          <w:p w14:paraId="20B78CC8" w14:textId="5A91FDD1" w:rsidR="00B85A5A" w:rsidRDefault="00B85A5A">
            <w:pPr>
              <w:jc w:val="both"/>
              <w:rPr>
                <w:rFonts w:ascii="Times New Roman" w:hAnsi="Times New Roman" w:cs="Times New Roman"/>
                <w:bCs/>
                <w:noProof/>
              </w:rPr>
            </w:pPr>
            <w:r>
              <w:rPr>
                <w:rFonts w:ascii="Times New Roman" w:hAnsi="Times New Roman" w:cs="Times New Roman"/>
                <w:bCs/>
                <w:noProof/>
              </w:rPr>
              <w:t>Vadovė</w:t>
            </w:r>
            <w:r w:rsidR="003F4953">
              <w:rPr>
                <w:rFonts w:ascii="Times New Roman" w:hAnsi="Times New Roman" w:cs="Times New Roman"/>
                <w:bCs/>
                <w:noProof/>
              </w:rPr>
              <w:t>-</w:t>
            </w:r>
            <w:r>
              <w:rPr>
                <w:rFonts w:ascii="Times New Roman" w:hAnsi="Times New Roman" w:cs="Times New Roman"/>
                <w:bCs/>
                <w:noProof/>
              </w:rPr>
              <w:t>lio</w:t>
            </w:r>
          </w:p>
          <w:p w14:paraId="3CA0A162" w14:textId="77777777" w:rsidR="00B85A5A" w:rsidRDefault="00B85A5A">
            <w:pPr>
              <w:jc w:val="both"/>
              <w:rPr>
                <w:rFonts w:ascii="Times New Roman" w:hAnsi="Times New Roman" w:cs="Times New Roman"/>
                <w:bCs/>
                <w:noProof/>
              </w:rPr>
            </w:pPr>
            <w:r>
              <w:rPr>
                <w:rFonts w:ascii="Times New Roman" w:hAnsi="Times New Roman" w:cs="Times New Roman"/>
                <w:bCs/>
                <w:noProof/>
              </w:rPr>
              <w:t>puslapiai</w:t>
            </w:r>
          </w:p>
        </w:tc>
        <w:tc>
          <w:tcPr>
            <w:tcW w:w="1172" w:type="dxa"/>
            <w:tcBorders>
              <w:top w:val="single" w:sz="4" w:space="0" w:color="auto"/>
              <w:left w:val="single" w:sz="4" w:space="0" w:color="auto"/>
              <w:bottom w:val="single" w:sz="4" w:space="0" w:color="auto"/>
              <w:right w:val="single" w:sz="4" w:space="0" w:color="auto"/>
            </w:tcBorders>
          </w:tcPr>
          <w:p w14:paraId="795C0670" w14:textId="77777777" w:rsidR="00B85A5A" w:rsidRDefault="00B85A5A">
            <w:pPr>
              <w:jc w:val="both"/>
              <w:rPr>
                <w:rFonts w:ascii="Times New Roman" w:hAnsi="Times New Roman" w:cs="Times New Roman"/>
                <w:bCs/>
                <w:noProof/>
              </w:rPr>
            </w:pPr>
          </w:p>
          <w:p w14:paraId="5A6FEEB9" w14:textId="77777777" w:rsidR="00B85A5A" w:rsidRDefault="00B85A5A">
            <w:pPr>
              <w:jc w:val="both"/>
              <w:rPr>
                <w:rFonts w:ascii="Times New Roman" w:hAnsi="Times New Roman" w:cs="Times New Roman"/>
                <w:bCs/>
                <w:noProof/>
              </w:rPr>
            </w:pPr>
            <w:r>
              <w:rPr>
                <w:rFonts w:ascii="Times New Roman" w:hAnsi="Times New Roman" w:cs="Times New Roman"/>
                <w:bCs/>
                <w:noProof/>
              </w:rPr>
              <w:t xml:space="preserve">Pratybų </w:t>
            </w:r>
          </w:p>
          <w:p w14:paraId="132608C0" w14:textId="77777777" w:rsidR="00B85A5A" w:rsidRDefault="00B85A5A">
            <w:pPr>
              <w:jc w:val="both"/>
              <w:rPr>
                <w:rFonts w:ascii="Times New Roman" w:hAnsi="Times New Roman" w:cs="Times New Roman"/>
                <w:bCs/>
                <w:noProof/>
              </w:rPr>
            </w:pPr>
            <w:r>
              <w:rPr>
                <w:rFonts w:ascii="Times New Roman" w:hAnsi="Times New Roman" w:cs="Times New Roman"/>
                <w:bCs/>
                <w:noProof/>
              </w:rPr>
              <w:t xml:space="preserve">sąsiuvinio </w:t>
            </w:r>
          </w:p>
          <w:p w14:paraId="352A638D" w14:textId="77777777" w:rsidR="00B85A5A" w:rsidRDefault="00B85A5A">
            <w:pPr>
              <w:jc w:val="both"/>
              <w:rPr>
                <w:rFonts w:ascii="Times New Roman" w:hAnsi="Times New Roman" w:cs="Times New Roman"/>
                <w:bCs/>
                <w:noProof/>
              </w:rPr>
            </w:pPr>
            <w:r>
              <w:rPr>
                <w:rFonts w:ascii="Times New Roman" w:hAnsi="Times New Roman" w:cs="Times New Roman"/>
                <w:bCs/>
                <w:noProof/>
              </w:rPr>
              <w:t>puslapiai</w:t>
            </w:r>
          </w:p>
        </w:tc>
      </w:tr>
      <w:tr w:rsidR="00B85A5A" w14:paraId="3E6CEE89" w14:textId="77777777" w:rsidTr="003F4953">
        <w:tc>
          <w:tcPr>
            <w:tcW w:w="1163" w:type="dxa"/>
          </w:tcPr>
          <w:p w14:paraId="7828C5D7" w14:textId="77777777" w:rsidR="004C0F27" w:rsidRDefault="004C0F27" w:rsidP="004C0F27">
            <w:pPr>
              <w:rPr>
                <w:rFonts w:ascii="Times New Roman" w:hAnsi="Times New Roman" w:cs="Times New Roman"/>
                <w:b/>
                <w:noProof/>
                <w:lang w:val="en-US"/>
              </w:rPr>
            </w:pPr>
            <w:r>
              <w:rPr>
                <w:rFonts w:ascii="Times New Roman" w:hAnsi="Times New Roman" w:cs="Times New Roman"/>
                <w:b/>
                <w:noProof/>
                <w:lang w:val="en-US"/>
              </w:rPr>
              <w:t>5 sav.</w:t>
            </w:r>
          </w:p>
          <w:p w14:paraId="57C71A5B" w14:textId="77777777" w:rsidR="003F4953" w:rsidRDefault="003F4953" w:rsidP="004C0F27">
            <w:pPr>
              <w:rPr>
                <w:rFonts w:ascii="Times New Roman" w:hAnsi="Times New Roman" w:cs="Times New Roman"/>
                <w:bCs/>
                <w:noProof/>
                <w:lang w:val="en-US"/>
              </w:rPr>
            </w:pPr>
          </w:p>
          <w:p w14:paraId="338D6A47" w14:textId="77777777" w:rsidR="003F4953" w:rsidRDefault="003F4953" w:rsidP="004C0F27">
            <w:pPr>
              <w:rPr>
                <w:rFonts w:ascii="Times New Roman" w:hAnsi="Times New Roman" w:cs="Times New Roman"/>
                <w:bCs/>
                <w:noProof/>
                <w:lang w:val="en-US"/>
              </w:rPr>
            </w:pPr>
          </w:p>
          <w:p w14:paraId="642456F0" w14:textId="77777777" w:rsidR="003F4953" w:rsidRDefault="003F4953" w:rsidP="004C0F27">
            <w:pPr>
              <w:rPr>
                <w:rFonts w:ascii="Times New Roman" w:hAnsi="Times New Roman" w:cs="Times New Roman"/>
                <w:bCs/>
                <w:noProof/>
                <w:lang w:val="en-US"/>
              </w:rPr>
            </w:pPr>
          </w:p>
          <w:p w14:paraId="5D365EC7" w14:textId="77777777" w:rsidR="003F4953" w:rsidRDefault="003F4953" w:rsidP="004C0F27">
            <w:pPr>
              <w:rPr>
                <w:rFonts w:ascii="Times New Roman" w:hAnsi="Times New Roman" w:cs="Times New Roman"/>
                <w:bCs/>
                <w:noProof/>
                <w:lang w:val="en-US"/>
              </w:rPr>
            </w:pPr>
          </w:p>
          <w:p w14:paraId="4F3AB560" w14:textId="61282C3F" w:rsidR="004C0F27" w:rsidRDefault="004C0F27" w:rsidP="004C0F27">
            <w:pPr>
              <w:rPr>
                <w:rFonts w:ascii="Times New Roman" w:hAnsi="Times New Roman" w:cs="Times New Roman"/>
                <w:bCs/>
                <w:noProof/>
                <w:lang w:val="en-US"/>
              </w:rPr>
            </w:pPr>
            <w:r>
              <w:rPr>
                <w:rFonts w:ascii="Times New Roman" w:hAnsi="Times New Roman" w:cs="Times New Roman"/>
                <w:bCs/>
                <w:noProof/>
                <w:lang w:val="en-US"/>
              </w:rPr>
              <w:t>1–2 pam.</w:t>
            </w:r>
          </w:p>
          <w:p w14:paraId="1A4D0FD9" w14:textId="77777777" w:rsidR="004C0F27" w:rsidRDefault="004C0F27" w:rsidP="004C0F27">
            <w:pPr>
              <w:rPr>
                <w:rFonts w:ascii="Times New Roman" w:hAnsi="Times New Roman" w:cs="Times New Roman"/>
                <w:bCs/>
                <w:noProof/>
                <w:lang w:val="en-US"/>
              </w:rPr>
            </w:pPr>
          </w:p>
          <w:p w14:paraId="1965C7DC" w14:textId="77777777" w:rsidR="004C0F27" w:rsidRDefault="004C0F27" w:rsidP="004C0F27">
            <w:pPr>
              <w:rPr>
                <w:rFonts w:ascii="Times New Roman" w:hAnsi="Times New Roman" w:cs="Times New Roman"/>
                <w:bCs/>
                <w:noProof/>
                <w:lang w:val="en-US"/>
              </w:rPr>
            </w:pPr>
          </w:p>
          <w:p w14:paraId="70B0F618" w14:textId="77777777" w:rsidR="004C0F27" w:rsidRDefault="004C0F27" w:rsidP="004C0F27">
            <w:pPr>
              <w:rPr>
                <w:rFonts w:ascii="Times New Roman" w:hAnsi="Times New Roman" w:cs="Times New Roman"/>
                <w:bCs/>
                <w:noProof/>
                <w:lang w:val="en-US"/>
              </w:rPr>
            </w:pPr>
          </w:p>
          <w:p w14:paraId="4FDDF93E" w14:textId="77777777" w:rsidR="004C0F27" w:rsidRDefault="004C0F27" w:rsidP="004C0F27">
            <w:pPr>
              <w:rPr>
                <w:rFonts w:ascii="Times New Roman" w:hAnsi="Times New Roman" w:cs="Times New Roman"/>
                <w:bCs/>
                <w:noProof/>
                <w:lang w:val="en-US"/>
              </w:rPr>
            </w:pPr>
          </w:p>
          <w:p w14:paraId="11AFA98D" w14:textId="77777777" w:rsidR="004C0F27" w:rsidRDefault="004C0F27" w:rsidP="004C0F27">
            <w:pPr>
              <w:rPr>
                <w:rFonts w:ascii="Times New Roman" w:hAnsi="Times New Roman" w:cs="Times New Roman"/>
                <w:bCs/>
                <w:noProof/>
                <w:lang w:val="en-US"/>
              </w:rPr>
            </w:pPr>
          </w:p>
          <w:p w14:paraId="1B083A86" w14:textId="77777777" w:rsidR="004C0F27" w:rsidRDefault="004C0F27" w:rsidP="004C0F27">
            <w:pPr>
              <w:rPr>
                <w:rFonts w:ascii="Times New Roman" w:hAnsi="Times New Roman" w:cs="Times New Roman"/>
                <w:bCs/>
                <w:noProof/>
                <w:lang w:val="en-US"/>
              </w:rPr>
            </w:pPr>
          </w:p>
          <w:p w14:paraId="25B9F847" w14:textId="77777777" w:rsidR="004C0F27" w:rsidRDefault="004C0F27" w:rsidP="004C0F27">
            <w:pPr>
              <w:rPr>
                <w:rFonts w:ascii="Times New Roman" w:hAnsi="Times New Roman" w:cs="Times New Roman"/>
                <w:bCs/>
                <w:noProof/>
                <w:lang w:val="en-US"/>
              </w:rPr>
            </w:pPr>
          </w:p>
          <w:p w14:paraId="6A768E36" w14:textId="77777777" w:rsidR="004C0F27" w:rsidRDefault="004C0F27" w:rsidP="004C0F27">
            <w:pPr>
              <w:rPr>
                <w:rFonts w:ascii="Times New Roman" w:hAnsi="Times New Roman" w:cs="Times New Roman"/>
                <w:bCs/>
                <w:noProof/>
                <w:lang w:val="en-US"/>
              </w:rPr>
            </w:pPr>
          </w:p>
          <w:p w14:paraId="613AA653" w14:textId="77777777" w:rsidR="004C0F27" w:rsidRDefault="004C0F27" w:rsidP="004C0F27">
            <w:pPr>
              <w:rPr>
                <w:rFonts w:ascii="Times New Roman" w:hAnsi="Times New Roman" w:cs="Times New Roman"/>
                <w:bCs/>
                <w:noProof/>
                <w:lang w:val="en-US"/>
              </w:rPr>
            </w:pPr>
          </w:p>
          <w:p w14:paraId="220BAFE5" w14:textId="77777777" w:rsidR="004C0F27" w:rsidRDefault="004C0F27" w:rsidP="004C0F27">
            <w:pPr>
              <w:rPr>
                <w:rFonts w:ascii="Times New Roman" w:hAnsi="Times New Roman" w:cs="Times New Roman"/>
                <w:bCs/>
                <w:noProof/>
                <w:lang w:val="en-US"/>
              </w:rPr>
            </w:pPr>
          </w:p>
          <w:p w14:paraId="3567B3B1" w14:textId="77777777" w:rsidR="004C0F27" w:rsidRDefault="004C0F27" w:rsidP="004C0F27">
            <w:pPr>
              <w:rPr>
                <w:rFonts w:ascii="Times New Roman" w:hAnsi="Times New Roman" w:cs="Times New Roman"/>
                <w:bCs/>
                <w:noProof/>
                <w:lang w:val="en-US"/>
              </w:rPr>
            </w:pPr>
          </w:p>
          <w:p w14:paraId="66655C6C" w14:textId="77777777" w:rsidR="004C0F27" w:rsidRDefault="004C0F27" w:rsidP="004C0F27">
            <w:pPr>
              <w:rPr>
                <w:rFonts w:ascii="Times New Roman" w:hAnsi="Times New Roman" w:cs="Times New Roman"/>
                <w:bCs/>
                <w:noProof/>
                <w:lang w:val="en-US"/>
              </w:rPr>
            </w:pPr>
          </w:p>
          <w:p w14:paraId="5997943E" w14:textId="77777777" w:rsidR="004C0F27" w:rsidRDefault="004C0F27" w:rsidP="004C0F27">
            <w:pPr>
              <w:rPr>
                <w:rFonts w:ascii="Times New Roman" w:hAnsi="Times New Roman" w:cs="Times New Roman"/>
                <w:bCs/>
                <w:noProof/>
                <w:lang w:val="en-US"/>
              </w:rPr>
            </w:pPr>
          </w:p>
          <w:p w14:paraId="44BA2DD1" w14:textId="77777777" w:rsidR="003F4953" w:rsidRDefault="003F4953" w:rsidP="004C0F27">
            <w:pPr>
              <w:rPr>
                <w:rFonts w:ascii="Times New Roman" w:hAnsi="Times New Roman" w:cs="Times New Roman"/>
                <w:bCs/>
                <w:noProof/>
                <w:lang w:val="en-US"/>
              </w:rPr>
            </w:pPr>
          </w:p>
          <w:p w14:paraId="1931EC2C" w14:textId="77777777" w:rsidR="003F4953" w:rsidRDefault="003F4953" w:rsidP="004C0F27">
            <w:pPr>
              <w:rPr>
                <w:rFonts w:ascii="Times New Roman" w:hAnsi="Times New Roman" w:cs="Times New Roman"/>
                <w:bCs/>
                <w:noProof/>
                <w:lang w:val="en-US"/>
              </w:rPr>
            </w:pPr>
          </w:p>
          <w:p w14:paraId="7E7C64B7" w14:textId="357C7E52" w:rsidR="004C0F27" w:rsidRDefault="004C0F27" w:rsidP="004C0F27">
            <w:pPr>
              <w:rPr>
                <w:rFonts w:ascii="Times New Roman" w:hAnsi="Times New Roman" w:cs="Times New Roman"/>
                <w:bCs/>
                <w:noProof/>
                <w:lang w:val="en-US"/>
              </w:rPr>
            </w:pPr>
            <w:r>
              <w:rPr>
                <w:rFonts w:ascii="Times New Roman" w:hAnsi="Times New Roman" w:cs="Times New Roman"/>
                <w:bCs/>
                <w:noProof/>
                <w:lang w:val="en-US"/>
              </w:rPr>
              <w:t>------------</w:t>
            </w:r>
          </w:p>
          <w:p w14:paraId="0530AD35" w14:textId="77777777" w:rsidR="004C0F27" w:rsidRDefault="004C0F27" w:rsidP="004C0F27">
            <w:pPr>
              <w:rPr>
                <w:rFonts w:ascii="Times New Roman" w:hAnsi="Times New Roman" w:cs="Times New Roman"/>
                <w:b/>
                <w:noProof/>
                <w:lang w:val="en-US"/>
              </w:rPr>
            </w:pPr>
            <w:r>
              <w:rPr>
                <w:rFonts w:ascii="Times New Roman" w:hAnsi="Times New Roman" w:cs="Times New Roman"/>
                <w:b/>
                <w:noProof/>
                <w:lang w:val="en-US"/>
              </w:rPr>
              <w:t xml:space="preserve">6sav. </w:t>
            </w:r>
          </w:p>
          <w:p w14:paraId="37716CF2" w14:textId="77777777" w:rsidR="004C0F27" w:rsidRDefault="004C0F27" w:rsidP="004C0F27">
            <w:pPr>
              <w:rPr>
                <w:rFonts w:ascii="Times New Roman" w:hAnsi="Times New Roman" w:cs="Times New Roman"/>
                <w:bCs/>
                <w:noProof/>
                <w:lang w:val="en-US"/>
              </w:rPr>
            </w:pPr>
            <w:r>
              <w:rPr>
                <w:rFonts w:ascii="Times New Roman" w:hAnsi="Times New Roman" w:cs="Times New Roman"/>
                <w:bCs/>
                <w:noProof/>
                <w:lang w:val="en-US"/>
              </w:rPr>
              <w:t>1–2 pam.</w:t>
            </w:r>
          </w:p>
          <w:p w14:paraId="156D5D94" w14:textId="77777777" w:rsidR="004C0F27" w:rsidRDefault="004C0F27" w:rsidP="004C0F27">
            <w:pPr>
              <w:rPr>
                <w:rFonts w:ascii="Times New Roman" w:hAnsi="Times New Roman" w:cs="Times New Roman"/>
                <w:bCs/>
                <w:noProof/>
                <w:lang w:val="en-US"/>
              </w:rPr>
            </w:pPr>
          </w:p>
          <w:p w14:paraId="6E1D5E5B" w14:textId="77777777" w:rsidR="00B85A5A" w:rsidRDefault="00B85A5A" w:rsidP="006E2ADF">
            <w:pPr>
              <w:tabs>
                <w:tab w:val="left" w:pos="540"/>
              </w:tabs>
              <w:jc w:val="both"/>
              <w:rPr>
                <w:rFonts w:ascii="Times New Roman" w:hAnsi="Times New Roman" w:cs="Times New Roman"/>
                <w:sz w:val="24"/>
                <w:szCs w:val="24"/>
              </w:rPr>
            </w:pPr>
          </w:p>
        </w:tc>
        <w:tc>
          <w:tcPr>
            <w:tcW w:w="1801" w:type="dxa"/>
          </w:tcPr>
          <w:p w14:paraId="161DC5CB" w14:textId="77777777" w:rsidR="001A2D63" w:rsidRDefault="001A2D63" w:rsidP="001A2D63">
            <w:pPr>
              <w:rPr>
                <w:rFonts w:ascii="Times New Roman" w:hAnsi="Times New Roman" w:cs="Times New Roman"/>
                <w:b/>
                <w:noProof/>
              </w:rPr>
            </w:pPr>
            <w:r>
              <w:rPr>
                <w:rFonts w:ascii="Times New Roman" w:hAnsi="Times New Roman" w:cs="Times New Roman"/>
                <w:b/>
                <w:noProof/>
              </w:rPr>
              <w:t>II skyrius. ŽODIS ŠIRDIN KELIĄ SURANDA</w:t>
            </w:r>
          </w:p>
          <w:p w14:paraId="0F39C1E9" w14:textId="77777777" w:rsidR="001A2D63" w:rsidRDefault="001A2D63" w:rsidP="001A2D63">
            <w:pPr>
              <w:rPr>
                <w:rFonts w:ascii="Times New Roman" w:hAnsi="Times New Roman" w:cs="Times New Roman"/>
                <w:bCs/>
                <w:noProof/>
              </w:rPr>
            </w:pPr>
          </w:p>
          <w:p w14:paraId="35D0ADDC" w14:textId="77777777" w:rsidR="001A2D63" w:rsidRDefault="001A2D63" w:rsidP="001A2D63">
            <w:pPr>
              <w:rPr>
                <w:rFonts w:ascii="Times New Roman" w:hAnsi="Times New Roman" w:cs="Times New Roman"/>
                <w:bCs/>
                <w:noProof/>
              </w:rPr>
            </w:pPr>
            <w:r>
              <w:rPr>
                <w:rFonts w:ascii="Times New Roman" w:hAnsi="Times New Roman" w:cs="Times New Roman"/>
                <w:bCs/>
                <w:noProof/>
              </w:rPr>
              <w:t>1 tema. Žmogus gerumu gražus</w:t>
            </w:r>
          </w:p>
          <w:p w14:paraId="21AA9CD4" w14:textId="77777777" w:rsidR="001A2D63" w:rsidRDefault="001A2D63" w:rsidP="001A2D63">
            <w:pPr>
              <w:rPr>
                <w:rFonts w:ascii="Times New Roman" w:hAnsi="Times New Roman" w:cs="Times New Roman"/>
                <w:bCs/>
                <w:noProof/>
              </w:rPr>
            </w:pPr>
          </w:p>
          <w:p w14:paraId="294F2491" w14:textId="77777777" w:rsidR="001A2D63" w:rsidRDefault="001A2D63" w:rsidP="001A2D63">
            <w:pPr>
              <w:rPr>
                <w:rFonts w:ascii="Times New Roman" w:hAnsi="Times New Roman" w:cs="Times New Roman"/>
                <w:bCs/>
                <w:noProof/>
              </w:rPr>
            </w:pPr>
          </w:p>
          <w:p w14:paraId="5C3AA751" w14:textId="77777777" w:rsidR="001A2D63" w:rsidRDefault="001A2D63" w:rsidP="001A2D63">
            <w:pPr>
              <w:rPr>
                <w:rFonts w:ascii="Times New Roman" w:hAnsi="Times New Roman" w:cs="Times New Roman"/>
                <w:bCs/>
                <w:noProof/>
              </w:rPr>
            </w:pPr>
          </w:p>
          <w:p w14:paraId="5131A3B2" w14:textId="77777777" w:rsidR="001A2D63" w:rsidRDefault="001A2D63" w:rsidP="001A2D63">
            <w:pPr>
              <w:rPr>
                <w:rFonts w:ascii="Times New Roman" w:hAnsi="Times New Roman" w:cs="Times New Roman"/>
                <w:bCs/>
                <w:noProof/>
              </w:rPr>
            </w:pPr>
          </w:p>
          <w:p w14:paraId="7861B243" w14:textId="77777777" w:rsidR="001A2D63" w:rsidRDefault="001A2D63" w:rsidP="001A2D63">
            <w:pPr>
              <w:rPr>
                <w:rFonts w:ascii="Times New Roman" w:hAnsi="Times New Roman" w:cs="Times New Roman"/>
                <w:bCs/>
                <w:noProof/>
              </w:rPr>
            </w:pPr>
          </w:p>
          <w:p w14:paraId="5700A2EF" w14:textId="77777777" w:rsidR="001A2D63" w:rsidRDefault="001A2D63" w:rsidP="001A2D63">
            <w:pPr>
              <w:rPr>
                <w:rFonts w:ascii="Times New Roman" w:hAnsi="Times New Roman" w:cs="Times New Roman"/>
                <w:bCs/>
                <w:noProof/>
              </w:rPr>
            </w:pPr>
          </w:p>
          <w:p w14:paraId="4E77888F" w14:textId="77777777" w:rsidR="001A2D63" w:rsidRDefault="001A2D63" w:rsidP="001A2D63">
            <w:pPr>
              <w:rPr>
                <w:rFonts w:ascii="Times New Roman" w:hAnsi="Times New Roman" w:cs="Times New Roman"/>
                <w:bCs/>
                <w:noProof/>
              </w:rPr>
            </w:pPr>
          </w:p>
          <w:p w14:paraId="5ABEB8B4" w14:textId="77777777" w:rsidR="001A2D63" w:rsidRDefault="001A2D63" w:rsidP="001A2D63">
            <w:pPr>
              <w:rPr>
                <w:rFonts w:ascii="Times New Roman" w:hAnsi="Times New Roman" w:cs="Times New Roman"/>
                <w:bCs/>
                <w:noProof/>
              </w:rPr>
            </w:pPr>
            <w:r>
              <w:rPr>
                <w:rFonts w:ascii="Times New Roman" w:hAnsi="Times New Roman" w:cs="Times New Roman"/>
                <w:bCs/>
                <w:noProof/>
              </w:rPr>
              <w:t>2 tema. Pasaka, mokanti gerumo</w:t>
            </w:r>
          </w:p>
          <w:p w14:paraId="61C0BAAA" w14:textId="77777777" w:rsidR="001A2D63" w:rsidRDefault="001A2D63" w:rsidP="001A2D63">
            <w:pPr>
              <w:rPr>
                <w:rFonts w:ascii="Times New Roman" w:hAnsi="Times New Roman" w:cs="Times New Roman"/>
                <w:bCs/>
                <w:noProof/>
              </w:rPr>
            </w:pPr>
          </w:p>
          <w:p w14:paraId="39C5ED77" w14:textId="77777777" w:rsidR="001A2D63" w:rsidRDefault="001A2D63" w:rsidP="001A2D63">
            <w:pPr>
              <w:rPr>
                <w:rFonts w:ascii="Times New Roman" w:hAnsi="Times New Roman" w:cs="Times New Roman"/>
                <w:bCs/>
                <w:noProof/>
              </w:rPr>
            </w:pPr>
          </w:p>
          <w:p w14:paraId="7933C2AC" w14:textId="77777777" w:rsidR="001A2D63" w:rsidRDefault="001A2D63" w:rsidP="001A2D63">
            <w:pPr>
              <w:rPr>
                <w:rFonts w:ascii="Times New Roman" w:hAnsi="Times New Roman" w:cs="Times New Roman"/>
                <w:bCs/>
                <w:noProof/>
              </w:rPr>
            </w:pPr>
          </w:p>
          <w:p w14:paraId="51C03586" w14:textId="77777777" w:rsidR="001A2D63" w:rsidRDefault="001A2D63" w:rsidP="001A2D63">
            <w:pPr>
              <w:rPr>
                <w:rFonts w:ascii="Times New Roman" w:hAnsi="Times New Roman" w:cs="Times New Roman"/>
                <w:bCs/>
                <w:noProof/>
              </w:rPr>
            </w:pPr>
          </w:p>
          <w:p w14:paraId="55D22507" w14:textId="77777777" w:rsidR="001A2D63" w:rsidRDefault="001A2D63" w:rsidP="001A2D63">
            <w:pPr>
              <w:rPr>
                <w:rFonts w:ascii="Times New Roman" w:hAnsi="Times New Roman" w:cs="Times New Roman"/>
                <w:bCs/>
                <w:noProof/>
              </w:rPr>
            </w:pPr>
          </w:p>
          <w:p w14:paraId="79E36517" w14:textId="77777777" w:rsidR="001A2D63" w:rsidRDefault="001A2D63" w:rsidP="001A2D63">
            <w:pPr>
              <w:rPr>
                <w:rFonts w:ascii="Times New Roman" w:hAnsi="Times New Roman" w:cs="Times New Roman"/>
                <w:bCs/>
                <w:noProof/>
              </w:rPr>
            </w:pPr>
            <w:r>
              <w:rPr>
                <w:rFonts w:ascii="Times New Roman" w:hAnsi="Times New Roman" w:cs="Times New Roman"/>
                <w:bCs/>
                <w:noProof/>
              </w:rPr>
              <w:t>---------------------</w:t>
            </w:r>
          </w:p>
          <w:p w14:paraId="23AA249C" w14:textId="77777777" w:rsidR="001A2D63" w:rsidRDefault="001A2D63" w:rsidP="001A2D63">
            <w:pPr>
              <w:rPr>
                <w:rFonts w:ascii="Times New Roman" w:hAnsi="Times New Roman" w:cs="Times New Roman"/>
                <w:b/>
                <w:i/>
                <w:iCs/>
                <w:noProof/>
                <w:lang w:val="en-US"/>
              </w:rPr>
            </w:pPr>
            <w:r>
              <w:rPr>
                <w:rFonts w:ascii="Times New Roman" w:hAnsi="Times New Roman" w:cs="Times New Roman"/>
                <w:bCs/>
                <w:noProof/>
                <w:lang w:val="en-US"/>
              </w:rPr>
              <w:t>3 tema. Būna ir taip…</w:t>
            </w:r>
          </w:p>
          <w:p w14:paraId="514B34E2" w14:textId="77777777" w:rsidR="001A2D63" w:rsidRDefault="001A2D63" w:rsidP="001A2D63">
            <w:pPr>
              <w:rPr>
                <w:rFonts w:ascii="Times New Roman" w:hAnsi="Times New Roman" w:cs="Times New Roman"/>
                <w:bCs/>
                <w:noProof/>
                <w:lang w:val="en-US"/>
              </w:rPr>
            </w:pPr>
          </w:p>
          <w:p w14:paraId="4D38B57E" w14:textId="77777777" w:rsidR="001A2D63" w:rsidRDefault="001A2D63" w:rsidP="001A2D63">
            <w:pPr>
              <w:rPr>
                <w:rFonts w:ascii="Times New Roman" w:hAnsi="Times New Roman" w:cs="Times New Roman"/>
                <w:bCs/>
                <w:noProof/>
                <w:lang w:val="en-US"/>
              </w:rPr>
            </w:pPr>
          </w:p>
          <w:p w14:paraId="13977220" w14:textId="77777777" w:rsidR="001A2D63" w:rsidRDefault="001A2D63" w:rsidP="001A2D63">
            <w:pPr>
              <w:rPr>
                <w:rFonts w:ascii="Times New Roman" w:hAnsi="Times New Roman" w:cs="Times New Roman"/>
                <w:bCs/>
                <w:noProof/>
                <w:lang w:val="en-US"/>
              </w:rPr>
            </w:pPr>
          </w:p>
          <w:p w14:paraId="3401F6D0" w14:textId="77777777" w:rsidR="001A2D63" w:rsidRDefault="001A2D63" w:rsidP="001A2D63">
            <w:pPr>
              <w:rPr>
                <w:rFonts w:ascii="Times New Roman" w:hAnsi="Times New Roman" w:cs="Times New Roman"/>
                <w:bCs/>
                <w:noProof/>
                <w:lang w:val="en-US"/>
              </w:rPr>
            </w:pPr>
          </w:p>
          <w:p w14:paraId="4A666473" w14:textId="77777777" w:rsidR="001A2D63" w:rsidRDefault="001A2D63" w:rsidP="001A2D63">
            <w:pPr>
              <w:rPr>
                <w:rFonts w:ascii="Times New Roman" w:hAnsi="Times New Roman" w:cs="Times New Roman"/>
                <w:bCs/>
                <w:noProof/>
                <w:lang w:val="en-US"/>
              </w:rPr>
            </w:pPr>
          </w:p>
          <w:p w14:paraId="55287647" w14:textId="77777777" w:rsidR="001A2D63" w:rsidRDefault="001A2D63" w:rsidP="001A2D63">
            <w:pPr>
              <w:rPr>
                <w:rFonts w:ascii="Times New Roman" w:hAnsi="Times New Roman" w:cs="Times New Roman"/>
                <w:bCs/>
                <w:noProof/>
                <w:lang w:val="en-US"/>
              </w:rPr>
            </w:pPr>
          </w:p>
          <w:p w14:paraId="0C4E6E38" w14:textId="77777777" w:rsidR="001A2D63" w:rsidRDefault="001A2D63" w:rsidP="001A2D63">
            <w:pPr>
              <w:rPr>
                <w:rFonts w:ascii="Times New Roman" w:hAnsi="Times New Roman" w:cs="Times New Roman"/>
                <w:bCs/>
                <w:noProof/>
                <w:lang w:val="en-US"/>
              </w:rPr>
            </w:pPr>
            <w:r>
              <w:rPr>
                <w:rFonts w:ascii="Times New Roman" w:hAnsi="Times New Roman" w:cs="Times New Roman"/>
                <w:bCs/>
                <w:noProof/>
                <w:lang w:val="en-US"/>
              </w:rPr>
              <w:t>4 tema. Draugiškai žaidžiame</w:t>
            </w:r>
          </w:p>
          <w:p w14:paraId="77B9ACA3" w14:textId="77777777" w:rsidR="00B85A5A" w:rsidRDefault="00B85A5A" w:rsidP="006E2ADF">
            <w:pPr>
              <w:tabs>
                <w:tab w:val="left" w:pos="540"/>
              </w:tabs>
              <w:jc w:val="both"/>
              <w:rPr>
                <w:rFonts w:ascii="Times New Roman" w:hAnsi="Times New Roman" w:cs="Times New Roman"/>
                <w:sz w:val="24"/>
                <w:szCs w:val="24"/>
              </w:rPr>
            </w:pPr>
          </w:p>
        </w:tc>
        <w:tc>
          <w:tcPr>
            <w:tcW w:w="4951" w:type="dxa"/>
          </w:tcPr>
          <w:p w14:paraId="779DC97C" w14:textId="77777777" w:rsidR="003F4953" w:rsidRDefault="003F4953" w:rsidP="007521C1">
            <w:pPr>
              <w:ind w:right="-379"/>
              <w:rPr>
                <w:rFonts w:ascii="Times New Roman" w:hAnsi="Times New Roman" w:cs="Times New Roman"/>
                <w:b/>
                <w:noProof/>
                <w:lang w:val="en-US"/>
              </w:rPr>
            </w:pPr>
          </w:p>
          <w:p w14:paraId="0642CC00" w14:textId="77777777" w:rsidR="003F4953" w:rsidRDefault="003F4953" w:rsidP="007521C1">
            <w:pPr>
              <w:ind w:right="-379"/>
              <w:rPr>
                <w:rFonts w:ascii="Times New Roman" w:hAnsi="Times New Roman" w:cs="Times New Roman"/>
                <w:b/>
                <w:noProof/>
                <w:lang w:val="en-US"/>
              </w:rPr>
            </w:pPr>
          </w:p>
          <w:p w14:paraId="3EB2E022" w14:textId="77777777" w:rsidR="003F4953" w:rsidRDefault="003F4953" w:rsidP="007521C1">
            <w:pPr>
              <w:ind w:right="-379"/>
              <w:rPr>
                <w:rFonts w:ascii="Times New Roman" w:hAnsi="Times New Roman" w:cs="Times New Roman"/>
                <w:b/>
                <w:noProof/>
                <w:lang w:val="en-US"/>
              </w:rPr>
            </w:pPr>
          </w:p>
          <w:p w14:paraId="03B03AFA" w14:textId="77777777" w:rsidR="003F4953" w:rsidRDefault="003F4953" w:rsidP="007521C1">
            <w:pPr>
              <w:ind w:right="-379"/>
              <w:rPr>
                <w:rFonts w:ascii="Times New Roman" w:hAnsi="Times New Roman" w:cs="Times New Roman"/>
                <w:b/>
                <w:noProof/>
                <w:lang w:val="en-US"/>
              </w:rPr>
            </w:pPr>
          </w:p>
          <w:p w14:paraId="35FEF2CC" w14:textId="77777777" w:rsidR="003F4953" w:rsidRDefault="003F4953" w:rsidP="007521C1">
            <w:pPr>
              <w:ind w:right="-379"/>
              <w:rPr>
                <w:rFonts w:ascii="Times New Roman" w:hAnsi="Times New Roman" w:cs="Times New Roman"/>
                <w:b/>
                <w:noProof/>
                <w:lang w:val="en-US"/>
              </w:rPr>
            </w:pPr>
          </w:p>
          <w:p w14:paraId="3968BD5F" w14:textId="1AD344B1" w:rsidR="007521C1" w:rsidRDefault="007521C1" w:rsidP="007521C1">
            <w:pPr>
              <w:ind w:right="-379"/>
              <w:rPr>
                <w:rFonts w:ascii="Times New Roman" w:hAnsi="Times New Roman" w:cs="Times New Roman"/>
                <w:b/>
                <w:noProof/>
                <w:lang w:val="en-US"/>
              </w:rPr>
            </w:pPr>
            <w:r>
              <w:rPr>
                <w:rFonts w:ascii="Times New Roman" w:hAnsi="Times New Roman" w:cs="Times New Roman"/>
                <w:b/>
                <w:noProof/>
                <w:lang w:val="en-US"/>
              </w:rPr>
              <w:t>V. Palčinskitė. Iš ko padarytas pasaulis.</w:t>
            </w:r>
          </w:p>
          <w:p w14:paraId="0235A79A"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Cs/>
                <w:noProof/>
                <w:lang w:val="en-US"/>
              </w:rPr>
              <w:t>Eilėraštis, kuris verčia mąstyti. Eilėraščio vaizdai, klausimai. Pokalbis apie gerumą.</w:t>
            </w:r>
          </w:p>
          <w:p w14:paraId="5F6B7A5D" w14:textId="77777777" w:rsidR="007521C1" w:rsidRDefault="007521C1" w:rsidP="007521C1">
            <w:pPr>
              <w:ind w:right="-379"/>
              <w:rPr>
                <w:rFonts w:ascii="Times New Roman" w:hAnsi="Times New Roman" w:cs="Times New Roman"/>
                <w:b/>
                <w:noProof/>
                <w:lang w:val="en-US"/>
              </w:rPr>
            </w:pPr>
            <w:r>
              <w:rPr>
                <w:rFonts w:ascii="Times New Roman" w:hAnsi="Times New Roman" w:cs="Times New Roman"/>
                <w:bCs/>
                <w:noProof/>
                <w:color w:val="FF0000"/>
              </w:rPr>
              <w:t>Sav. sk.</w:t>
            </w:r>
            <w:r>
              <w:rPr>
                <w:rFonts w:ascii="Times New Roman" w:hAnsi="Times New Roman" w:cs="Times New Roman"/>
                <w:b/>
                <w:noProof/>
                <w:color w:val="FF0000"/>
              </w:rPr>
              <w:t xml:space="preserve"> </w:t>
            </w:r>
            <w:r>
              <w:rPr>
                <w:rFonts w:ascii="Times New Roman" w:hAnsi="Times New Roman" w:cs="Times New Roman"/>
                <w:b/>
                <w:noProof/>
                <w:lang w:val="en-US"/>
              </w:rPr>
              <w:t>V. Račickas. Kolumbas iš sandėliuko.</w:t>
            </w:r>
          </w:p>
          <w:p w14:paraId="39421D33"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Cs/>
                <w:noProof/>
                <w:lang w:val="en-US"/>
              </w:rPr>
              <w:t>Pasakojimas apie gražų poelgį. Mokymasis atpasakoti perskaitytą tekstą.</w:t>
            </w:r>
          </w:p>
          <w:p w14:paraId="38670F16" w14:textId="77777777" w:rsidR="007521C1" w:rsidRDefault="007521C1" w:rsidP="007521C1">
            <w:pPr>
              <w:ind w:right="-379"/>
              <w:rPr>
                <w:rFonts w:ascii="Times New Roman" w:hAnsi="Times New Roman" w:cs="Times New Roman"/>
                <w:bCs/>
                <w:noProof/>
              </w:rPr>
            </w:pPr>
            <w:r>
              <w:rPr>
                <w:rFonts w:ascii="Times New Roman" w:hAnsi="Times New Roman" w:cs="Times New Roman"/>
                <w:bCs/>
                <w:noProof/>
                <w:lang w:val="en-US"/>
              </w:rPr>
              <w:t xml:space="preserve">Sakinio, sakinio skyrybos kartojimas. Sakinio žodžių klausimai. Klausimas </w:t>
            </w:r>
            <w:r>
              <w:rPr>
                <w:rFonts w:ascii="Times New Roman" w:hAnsi="Times New Roman" w:cs="Times New Roman"/>
                <w:b/>
                <w:i/>
                <w:iCs/>
                <w:noProof/>
                <w:lang w:val="en-US"/>
              </w:rPr>
              <w:t>kas?</w:t>
            </w:r>
          </w:p>
          <w:p w14:paraId="64BA857F" w14:textId="77777777" w:rsidR="007521C1" w:rsidRDefault="007521C1" w:rsidP="007521C1">
            <w:pPr>
              <w:ind w:right="-379"/>
              <w:rPr>
                <w:rFonts w:ascii="Times New Roman" w:hAnsi="Times New Roman" w:cs="Times New Roman"/>
                <w:bCs/>
                <w:noProof/>
                <w:lang w:val="en-US"/>
              </w:rPr>
            </w:pPr>
          </w:p>
          <w:p w14:paraId="62A0566A" w14:textId="77777777" w:rsidR="007521C1" w:rsidRDefault="007521C1" w:rsidP="007521C1">
            <w:pPr>
              <w:ind w:right="-379"/>
              <w:rPr>
                <w:rFonts w:ascii="Times New Roman" w:hAnsi="Times New Roman" w:cs="Times New Roman"/>
                <w:b/>
                <w:noProof/>
                <w:lang w:val="en-US"/>
              </w:rPr>
            </w:pPr>
            <w:r>
              <w:rPr>
                <w:rFonts w:ascii="Times New Roman" w:hAnsi="Times New Roman" w:cs="Times New Roman"/>
                <w:b/>
                <w:noProof/>
                <w:lang w:val="en-US"/>
              </w:rPr>
              <w:t>Lietuvių pasaka. Geroji žynė ir mergaitė.</w:t>
            </w:r>
          </w:p>
          <w:p w14:paraId="3C201552"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Cs/>
                <w:noProof/>
                <w:lang w:val="en-US"/>
              </w:rPr>
              <w:t>Pasakos veikėjų paveikslai. Mokymasis pasekti pasaką.</w:t>
            </w:r>
          </w:p>
          <w:p w14:paraId="35DECB73"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
                <w:i/>
                <w:iCs/>
                <w:noProof/>
                <w:lang w:val="en-US"/>
              </w:rPr>
              <w:t>Kas yra sakinio veikėjas?</w:t>
            </w:r>
            <w:r>
              <w:rPr>
                <w:rFonts w:ascii="Times New Roman" w:hAnsi="Times New Roman" w:cs="Times New Roman"/>
                <w:bCs/>
                <w:noProof/>
                <w:lang w:val="en-US"/>
              </w:rPr>
              <w:t xml:space="preserve"> Susipažinimas su sakinio </w:t>
            </w:r>
            <w:r>
              <w:rPr>
                <w:rFonts w:ascii="Times New Roman" w:hAnsi="Times New Roman" w:cs="Times New Roman"/>
                <w:bCs/>
                <w:i/>
                <w:iCs/>
                <w:noProof/>
                <w:lang w:val="en-US"/>
              </w:rPr>
              <w:t xml:space="preserve">veiksniu. </w:t>
            </w:r>
            <w:r>
              <w:rPr>
                <w:rFonts w:ascii="Times New Roman" w:hAnsi="Times New Roman" w:cs="Times New Roman"/>
                <w:bCs/>
                <w:noProof/>
                <w:lang w:val="en-US"/>
              </w:rPr>
              <w:t>Klausimų sakinio žodžiams kėlimas. Pratybos sakinio veiksniui suprasti. Sakinių sudarymas, rašymas.</w:t>
            </w:r>
          </w:p>
          <w:p w14:paraId="3F2FBA64" w14:textId="77777777" w:rsidR="007521C1" w:rsidRDefault="007521C1" w:rsidP="007521C1">
            <w:pPr>
              <w:ind w:right="-379"/>
              <w:rPr>
                <w:rFonts w:ascii="Times New Roman" w:hAnsi="Times New Roman" w:cs="Times New Roman"/>
                <w:bCs/>
                <w:noProof/>
              </w:rPr>
            </w:pPr>
            <w:r>
              <w:rPr>
                <w:rFonts w:ascii="Times New Roman" w:hAnsi="Times New Roman" w:cs="Times New Roman"/>
                <w:bCs/>
                <w:noProof/>
                <w:lang w:val="en-US"/>
              </w:rPr>
              <w:t>Kūrybinis darbas – pasakojimo rašymas pagal paveik-slėlių seriją.</w:t>
            </w:r>
          </w:p>
          <w:p w14:paraId="250E7056"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Cs/>
                <w:noProof/>
                <w:lang w:val="en-US"/>
              </w:rPr>
              <w:t>---------------------------------------------------------------</w:t>
            </w:r>
          </w:p>
          <w:p w14:paraId="35F85D33" w14:textId="77777777" w:rsidR="007521C1" w:rsidRDefault="007521C1" w:rsidP="007521C1">
            <w:pPr>
              <w:ind w:right="-110"/>
              <w:rPr>
                <w:rFonts w:ascii="Times New Roman" w:hAnsi="Times New Roman" w:cs="Times New Roman"/>
                <w:bCs/>
                <w:noProof/>
                <w:lang w:val="en-US"/>
              </w:rPr>
            </w:pPr>
            <w:r>
              <w:rPr>
                <w:rFonts w:ascii="Times New Roman" w:hAnsi="Times New Roman" w:cs="Times New Roman"/>
                <w:b/>
                <w:noProof/>
                <w:lang w:val="en-US"/>
              </w:rPr>
              <w:t xml:space="preserve">K. Boruta. Pelės ir žvirblio kivirčas. </w:t>
            </w:r>
            <w:r>
              <w:rPr>
                <w:rFonts w:ascii="Times New Roman" w:hAnsi="Times New Roman" w:cs="Times New Roman"/>
                <w:bCs/>
                <w:noProof/>
                <w:lang w:val="en-US"/>
              </w:rPr>
              <w:t>Eiliuotos autorinės pasakos skaitymas. Ko moko ši pasaka?</w:t>
            </w:r>
          </w:p>
          <w:p w14:paraId="141C2BB9"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
                <w:i/>
                <w:iCs/>
                <w:noProof/>
                <w:lang w:val="en-US"/>
              </w:rPr>
              <w:t xml:space="preserve">Ką veikia sakinio veikėjas? </w:t>
            </w:r>
            <w:r>
              <w:rPr>
                <w:rFonts w:ascii="Times New Roman" w:hAnsi="Times New Roman" w:cs="Times New Roman"/>
                <w:bCs/>
                <w:noProof/>
                <w:lang w:val="en-US"/>
              </w:rPr>
              <w:t xml:space="preserve">Susipažinimas su sakinio </w:t>
            </w:r>
            <w:r>
              <w:rPr>
                <w:rFonts w:ascii="Times New Roman" w:hAnsi="Times New Roman" w:cs="Times New Roman"/>
                <w:b/>
                <w:i/>
                <w:iCs/>
                <w:noProof/>
                <w:lang w:val="en-US"/>
              </w:rPr>
              <w:t>tariniu.</w:t>
            </w:r>
          </w:p>
          <w:p w14:paraId="17C6028B"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Cs/>
                <w:noProof/>
                <w:lang w:val="en-US"/>
              </w:rPr>
              <w:t>Prisimename veiksmažodžio klausimus. Į kokius klausimus atsako sakinio tarinys? Sakinių sudarymas.</w:t>
            </w:r>
          </w:p>
          <w:p w14:paraId="225C5A07" w14:textId="77777777" w:rsidR="007521C1" w:rsidRDefault="007521C1" w:rsidP="007521C1">
            <w:pPr>
              <w:ind w:right="-379"/>
              <w:rPr>
                <w:rFonts w:ascii="Times New Roman" w:hAnsi="Times New Roman" w:cs="Times New Roman"/>
                <w:bCs/>
                <w:noProof/>
                <w:lang w:val="en-US"/>
              </w:rPr>
            </w:pPr>
            <w:r>
              <w:rPr>
                <w:rFonts w:ascii="Times New Roman" w:hAnsi="Times New Roman" w:cs="Times New Roman"/>
                <w:bCs/>
                <w:noProof/>
                <w:lang w:val="en-US"/>
              </w:rPr>
              <w:t>Veiksmažodžių galūnių rašybos kartojimas.</w:t>
            </w:r>
          </w:p>
          <w:p w14:paraId="4BF6759D" w14:textId="77777777" w:rsidR="007521C1" w:rsidRDefault="007521C1" w:rsidP="007521C1">
            <w:pPr>
              <w:ind w:right="-379"/>
              <w:rPr>
                <w:rFonts w:ascii="Times New Roman" w:hAnsi="Times New Roman" w:cs="Times New Roman"/>
                <w:b/>
                <w:i/>
                <w:iCs/>
                <w:noProof/>
                <w:lang w:val="en-US"/>
              </w:rPr>
            </w:pPr>
          </w:p>
          <w:p w14:paraId="490AF548" w14:textId="77777777" w:rsidR="007521C1" w:rsidRDefault="007521C1" w:rsidP="007521C1">
            <w:pPr>
              <w:ind w:right="-379"/>
              <w:rPr>
                <w:rFonts w:ascii="Times New Roman" w:hAnsi="Times New Roman" w:cs="Times New Roman"/>
                <w:bCs/>
                <w:noProof/>
              </w:rPr>
            </w:pPr>
            <w:r>
              <w:rPr>
                <w:rFonts w:ascii="Times New Roman" w:hAnsi="Times New Roman" w:cs="Times New Roman"/>
                <w:b/>
                <w:noProof/>
                <w:lang w:val="en-US"/>
              </w:rPr>
              <w:t>Dėmesio! Pažaiskime!</w:t>
            </w:r>
          </w:p>
          <w:p w14:paraId="2920D27E" w14:textId="385088A7" w:rsidR="00B85A5A" w:rsidRPr="003F4953" w:rsidRDefault="007521C1" w:rsidP="003F4953">
            <w:pPr>
              <w:ind w:right="-110"/>
              <w:rPr>
                <w:rFonts w:ascii="Times New Roman" w:hAnsi="Times New Roman" w:cs="Times New Roman"/>
                <w:bCs/>
                <w:noProof/>
                <w:lang w:val="en-US"/>
              </w:rPr>
            </w:pPr>
            <w:r>
              <w:rPr>
                <w:rFonts w:ascii="Times New Roman" w:hAnsi="Times New Roman" w:cs="Times New Roman"/>
                <w:bCs/>
                <w:noProof/>
                <w:lang w:val="en-US"/>
              </w:rPr>
              <w:t>Sakinių sudarymas. Du ir daugiau veiksnių arba tarinių sakinyje (vienarūšiai veiksniai, vienarūšiai tariniai). Sakinių su vienarūšėmis sakinio dalimis (be šio termino) sudarymas, skyryba.</w:t>
            </w:r>
          </w:p>
        </w:tc>
        <w:tc>
          <w:tcPr>
            <w:tcW w:w="1078" w:type="dxa"/>
          </w:tcPr>
          <w:p w14:paraId="7FC5E980" w14:textId="77777777" w:rsidR="00B20661" w:rsidRDefault="00B20661" w:rsidP="00B20661">
            <w:pPr>
              <w:jc w:val="both"/>
              <w:rPr>
                <w:rFonts w:ascii="Times New Roman" w:hAnsi="Times New Roman" w:cs="Times New Roman"/>
                <w:bCs/>
                <w:noProof/>
                <w:lang w:val="en-US"/>
              </w:rPr>
            </w:pPr>
          </w:p>
          <w:p w14:paraId="176FDFCC" w14:textId="77777777" w:rsidR="003F4953" w:rsidRDefault="003F4953" w:rsidP="00B20661">
            <w:pPr>
              <w:jc w:val="both"/>
              <w:rPr>
                <w:rFonts w:ascii="Times New Roman" w:hAnsi="Times New Roman" w:cs="Times New Roman"/>
                <w:bCs/>
                <w:noProof/>
                <w:lang w:val="en-US"/>
              </w:rPr>
            </w:pPr>
          </w:p>
          <w:p w14:paraId="4797DCE3" w14:textId="77777777" w:rsidR="003F4953" w:rsidRDefault="003F4953" w:rsidP="00B20661">
            <w:pPr>
              <w:jc w:val="both"/>
              <w:rPr>
                <w:rFonts w:ascii="Times New Roman" w:hAnsi="Times New Roman" w:cs="Times New Roman"/>
                <w:bCs/>
                <w:noProof/>
                <w:lang w:val="en-US"/>
              </w:rPr>
            </w:pPr>
          </w:p>
          <w:p w14:paraId="65BB3B07" w14:textId="77777777" w:rsidR="003F4953" w:rsidRDefault="003F4953" w:rsidP="00B20661">
            <w:pPr>
              <w:jc w:val="both"/>
              <w:rPr>
                <w:rFonts w:ascii="Times New Roman" w:hAnsi="Times New Roman" w:cs="Times New Roman"/>
                <w:bCs/>
                <w:noProof/>
                <w:lang w:val="en-US"/>
              </w:rPr>
            </w:pPr>
          </w:p>
          <w:p w14:paraId="1F7D5B09" w14:textId="77777777" w:rsidR="003F4953" w:rsidRDefault="003F4953" w:rsidP="00B20661">
            <w:pPr>
              <w:jc w:val="both"/>
              <w:rPr>
                <w:rFonts w:ascii="Times New Roman" w:hAnsi="Times New Roman" w:cs="Times New Roman"/>
                <w:bCs/>
                <w:noProof/>
                <w:lang w:val="en-US"/>
              </w:rPr>
            </w:pPr>
          </w:p>
          <w:p w14:paraId="669BC5EA" w14:textId="5AD45994"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18</w:t>
            </w:r>
          </w:p>
          <w:p w14:paraId="010489F0" w14:textId="77777777" w:rsidR="00B20661" w:rsidRDefault="00B20661" w:rsidP="00B20661">
            <w:pPr>
              <w:jc w:val="both"/>
              <w:rPr>
                <w:rFonts w:ascii="Times New Roman" w:hAnsi="Times New Roman" w:cs="Times New Roman"/>
                <w:bCs/>
                <w:noProof/>
                <w:lang w:val="en-US"/>
              </w:rPr>
            </w:pPr>
          </w:p>
          <w:p w14:paraId="262C6D31" w14:textId="77777777" w:rsidR="00B20661" w:rsidRDefault="00B20661" w:rsidP="00B20661">
            <w:pPr>
              <w:jc w:val="both"/>
              <w:rPr>
                <w:rFonts w:ascii="Times New Roman" w:hAnsi="Times New Roman" w:cs="Times New Roman"/>
                <w:bCs/>
                <w:noProof/>
                <w:lang w:val="en-US"/>
              </w:rPr>
            </w:pPr>
          </w:p>
          <w:p w14:paraId="1165C2B4" w14:textId="77777777"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 xml:space="preserve">19 </w:t>
            </w:r>
          </w:p>
          <w:p w14:paraId="07EB2077" w14:textId="77777777" w:rsidR="00B20661" w:rsidRDefault="00B20661" w:rsidP="00B20661">
            <w:pPr>
              <w:jc w:val="both"/>
              <w:rPr>
                <w:rFonts w:ascii="Times New Roman" w:hAnsi="Times New Roman" w:cs="Times New Roman"/>
                <w:bCs/>
                <w:noProof/>
                <w:lang w:val="en-US"/>
              </w:rPr>
            </w:pPr>
          </w:p>
          <w:p w14:paraId="62491F60" w14:textId="77777777" w:rsidR="00B20661" w:rsidRDefault="00B20661" w:rsidP="00B20661">
            <w:pPr>
              <w:jc w:val="both"/>
              <w:rPr>
                <w:rFonts w:ascii="Times New Roman" w:hAnsi="Times New Roman" w:cs="Times New Roman"/>
                <w:bCs/>
                <w:noProof/>
                <w:lang w:val="en-US"/>
              </w:rPr>
            </w:pPr>
          </w:p>
          <w:p w14:paraId="2A459987" w14:textId="77777777" w:rsidR="00B20661" w:rsidRDefault="00B20661" w:rsidP="00B20661">
            <w:pPr>
              <w:jc w:val="both"/>
              <w:rPr>
                <w:rFonts w:ascii="Times New Roman" w:hAnsi="Times New Roman" w:cs="Times New Roman"/>
                <w:bCs/>
                <w:noProof/>
                <w:lang w:val="en-US"/>
              </w:rPr>
            </w:pPr>
          </w:p>
          <w:p w14:paraId="4B1FA490" w14:textId="77777777" w:rsidR="00B20661" w:rsidRDefault="00B20661" w:rsidP="00B20661">
            <w:pPr>
              <w:jc w:val="both"/>
              <w:rPr>
                <w:rFonts w:ascii="Times New Roman" w:hAnsi="Times New Roman" w:cs="Times New Roman"/>
                <w:bCs/>
                <w:noProof/>
                <w:lang w:val="en-US"/>
              </w:rPr>
            </w:pPr>
          </w:p>
          <w:p w14:paraId="17F8FDF5" w14:textId="77777777" w:rsidR="00B20661" w:rsidRDefault="00B20661" w:rsidP="00B20661">
            <w:pPr>
              <w:jc w:val="both"/>
              <w:rPr>
                <w:rFonts w:ascii="Times New Roman" w:hAnsi="Times New Roman" w:cs="Times New Roman"/>
                <w:bCs/>
                <w:noProof/>
                <w:lang w:val="en-US"/>
              </w:rPr>
            </w:pPr>
          </w:p>
          <w:p w14:paraId="46336B15" w14:textId="77777777"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20</w:t>
            </w:r>
          </w:p>
          <w:p w14:paraId="3D9FDE9E" w14:textId="77777777" w:rsidR="00B20661" w:rsidRDefault="00B20661" w:rsidP="00B20661">
            <w:pPr>
              <w:jc w:val="both"/>
              <w:rPr>
                <w:rFonts w:ascii="Times New Roman" w:hAnsi="Times New Roman" w:cs="Times New Roman"/>
                <w:bCs/>
                <w:noProof/>
                <w:lang w:val="en-US"/>
              </w:rPr>
            </w:pPr>
          </w:p>
          <w:p w14:paraId="392C3302" w14:textId="77777777"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 xml:space="preserve">21 </w:t>
            </w:r>
          </w:p>
          <w:p w14:paraId="6FADA4DF" w14:textId="77777777" w:rsidR="00B20661" w:rsidRDefault="00B20661" w:rsidP="00B20661">
            <w:pPr>
              <w:jc w:val="both"/>
              <w:rPr>
                <w:rFonts w:ascii="Times New Roman" w:hAnsi="Times New Roman" w:cs="Times New Roman"/>
                <w:bCs/>
                <w:noProof/>
                <w:lang w:val="en-US"/>
              </w:rPr>
            </w:pPr>
          </w:p>
          <w:p w14:paraId="739AF459" w14:textId="77777777" w:rsidR="00B20661" w:rsidRDefault="00B20661" w:rsidP="00B20661">
            <w:pPr>
              <w:jc w:val="both"/>
              <w:rPr>
                <w:rFonts w:ascii="Times New Roman" w:hAnsi="Times New Roman" w:cs="Times New Roman"/>
                <w:bCs/>
                <w:noProof/>
                <w:lang w:val="en-US"/>
              </w:rPr>
            </w:pPr>
          </w:p>
          <w:p w14:paraId="1A9CE58F" w14:textId="77777777" w:rsidR="00B20661" w:rsidRDefault="00B20661" w:rsidP="00B20661">
            <w:pPr>
              <w:jc w:val="both"/>
              <w:rPr>
                <w:rFonts w:ascii="Times New Roman" w:hAnsi="Times New Roman" w:cs="Times New Roman"/>
                <w:bCs/>
                <w:noProof/>
                <w:lang w:val="en-US"/>
              </w:rPr>
            </w:pPr>
          </w:p>
          <w:p w14:paraId="101F4FBB" w14:textId="77777777" w:rsidR="00B20661" w:rsidRDefault="00B20661" w:rsidP="00B20661">
            <w:pPr>
              <w:jc w:val="both"/>
              <w:rPr>
                <w:rFonts w:ascii="Times New Roman" w:hAnsi="Times New Roman" w:cs="Times New Roman"/>
                <w:bCs/>
                <w:noProof/>
                <w:lang w:val="en-US"/>
              </w:rPr>
            </w:pPr>
          </w:p>
          <w:p w14:paraId="1C4275ED" w14:textId="6184A23A"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w:t>
            </w:r>
          </w:p>
          <w:p w14:paraId="3CB2D964" w14:textId="77777777"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22</w:t>
            </w:r>
          </w:p>
          <w:p w14:paraId="344AB86E" w14:textId="77777777" w:rsidR="00B20661" w:rsidRDefault="00B20661" w:rsidP="00B20661">
            <w:pPr>
              <w:jc w:val="both"/>
              <w:rPr>
                <w:rFonts w:ascii="Times New Roman" w:hAnsi="Times New Roman" w:cs="Times New Roman"/>
                <w:bCs/>
                <w:noProof/>
                <w:lang w:val="en-US"/>
              </w:rPr>
            </w:pPr>
          </w:p>
          <w:p w14:paraId="31922B67" w14:textId="77777777"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 xml:space="preserve">23 </w:t>
            </w:r>
          </w:p>
          <w:p w14:paraId="4F97E748" w14:textId="77777777" w:rsidR="00B20661" w:rsidRDefault="00B20661" w:rsidP="00B20661">
            <w:pPr>
              <w:jc w:val="both"/>
              <w:rPr>
                <w:rFonts w:ascii="Times New Roman" w:hAnsi="Times New Roman" w:cs="Times New Roman"/>
                <w:bCs/>
                <w:noProof/>
                <w:lang w:val="en-US"/>
              </w:rPr>
            </w:pPr>
          </w:p>
          <w:p w14:paraId="11909F55" w14:textId="77777777" w:rsidR="00B20661" w:rsidRDefault="00B20661" w:rsidP="00B20661">
            <w:pPr>
              <w:jc w:val="both"/>
              <w:rPr>
                <w:rFonts w:ascii="Times New Roman" w:hAnsi="Times New Roman" w:cs="Times New Roman"/>
                <w:bCs/>
                <w:noProof/>
                <w:lang w:val="en-US"/>
              </w:rPr>
            </w:pPr>
          </w:p>
          <w:p w14:paraId="743D421D" w14:textId="77777777" w:rsidR="00B20661" w:rsidRDefault="00B20661" w:rsidP="00B20661">
            <w:pPr>
              <w:jc w:val="both"/>
              <w:rPr>
                <w:rFonts w:ascii="Times New Roman" w:hAnsi="Times New Roman" w:cs="Times New Roman"/>
                <w:bCs/>
                <w:noProof/>
                <w:lang w:val="en-US"/>
              </w:rPr>
            </w:pPr>
          </w:p>
          <w:p w14:paraId="6D1E4240" w14:textId="77777777" w:rsidR="00B20661" w:rsidRDefault="00B20661" w:rsidP="00B20661">
            <w:pPr>
              <w:jc w:val="both"/>
              <w:rPr>
                <w:rFonts w:ascii="Times New Roman" w:hAnsi="Times New Roman" w:cs="Times New Roman"/>
                <w:bCs/>
                <w:noProof/>
                <w:lang w:val="en-US"/>
              </w:rPr>
            </w:pPr>
          </w:p>
          <w:p w14:paraId="3CE08ADC" w14:textId="77777777" w:rsidR="00B20661" w:rsidRDefault="00B20661" w:rsidP="00B20661">
            <w:pPr>
              <w:jc w:val="both"/>
              <w:rPr>
                <w:rFonts w:ascii="Times New Roman" w:hAnsi="Times New Roman" w:cs="Times New Roman"/>
                <w:bCs/>
                <w:noProof/>
                <w:lang w:val="en-US"/>
              </w:rPr>
            </w:pPr>
          </w:p>
          <w:p w14:paraId="0D3BEC46" w14:textId="77777777" w:rsidR="00B20661" w:rsidRDefault="00B20661" w:rsidP="00B20661">
            <w:pPr>
              <w:jc w:val="both"/>
              <w:rPr>
                <w:rFonts w:ascii="Times New Roman" w:hAnsi="Times New Roman" w:cs="Times New Roman"/>
                <w:bCs/>
                <w:noProof/>
                <w:lang w:val="en-US"/>
              </w:rPr>
            </w:pPr>
            <w:r>
              <w:rPr>
                <w:rFonts w:ascii="Times New Roman" w:hAnsi="Times New Roman" w:cs="Times New Roman"/>
                <w:bCs/>
                <w:noProof/>
                <w:lang w:val="en-US"/>
              </w:rPr>
              <w:t xml:space="preserve">24–25 </w:t>
            </w:r>
          </w:p>
          <w:p w14:paraId="4EE3DE72" w14:textId="77777777" w:rsidR="00B20661" w:rsidRDefault="00B20661" w:rsidP="00B20661">
            <w:pPr>
              <w:jc w:val="both"/>
              <w:rPr>
                <w:rFonts w:ascii="Times New Roman" w:hAnsi="Times New Roman" w:cs="Times New Roman"/>
                <w:bCs/>
                <w:noProof/>
                <w:lang w:val="en-US"/>
              </w:rPr>
            </w:pPr>
          </w:p>
          <w:p w14:paraId="6B37E730" w14:textId="77777777" w:rsidR="00B85A5A" w:rsidRDefault="00B85A5A" w:rsidP="006E2ADF">
            <w:pPr>
              <w:tabs>
                <w:tab w:val="left" w:pos="540"/>
              </w:tabs>
              <w:jc w:val="both"/>
              <w:rPr>
                <w:rFonts w:ascii="Times New Roman" w:hAnsi="Times New Roman" w:cs="Times New Roman"/>
                <w:sz w:val="24"/>
                <w:szCs w:val="24"/>
              </w:rPr>
            </w:pPr>
          </w:p>
        </w:tc>
        <w:tc>
          <w:tcPr>
            <w:tcW w:w="1172" w:type="dxa"/>
          </w:tcPr>
          <w:p w14:paraId="2F7F01DF" w14:textId="77777777" w:rsidR="003F4953" w:rsidRDefault="003F4953" w:rsidP="003F4953">
            <w:pPr>
              <w:spacing w:after="160" w:line="259" w:lineRule="auto"/>
              <w:jc w:val="both"/>
              <w:rPr>
                <w:rFonts w:ascii="Times New Roman" w:hAnsi="Times New Roman" w:cs="Times New Roman"/>
                <w:bCs/>
                <w:noProof/>
                <w:kern w:val="2"/>
                <w:lang w:val="en-US"/>
                <w14:ligatures w14:val="standardContextual"/>
              </w:rPr>
            </w:pPr>
          </w:p>
          <w:p w14:paraId="239D9B7E" w14:textId="77777777" w:rsidR="003F4953" w:rsidRDefault="003F4953" w:rsidP="003F4953">
            <w:pPr>
              <w:spacing w:after="160" w:line="259" w:lineRule="auto"/>
              <w:jc w:val="both"/>
              <w:rPr>
                <w:rFonts w:ascii="Times New Roman" w:hAnsi="Times New Roman" w:cs="Times New Roman"/>
                <w:bCs/>
                <w:noProof/>
                <w:kern w:val="2"/>
                <w:lang w:val="en-US"/>
                <w14:ligatures w14:val="standardContextual"/>
              </w:rPr>
            </w:pPr>
          </w:p>
          <w:p w14:paraId="22224024" w14:textId="77777777" w:rsidR="003F4953" w:rsidRDefault="003F4953" w:rsidP="003F4953">
            <w:pPr>
              <w:spacing w:after="160" w:line="259" w:lineRule="auto"/>
              <w:jc w:val="both"/>
              <w:rPr>
                <w:rFonts w:ascii="Times New Roman" w:hAnsi="Times New Roman" w:cs="Times New Roman"/>
                <w:bCs/>
                <w:noProof/>
                <w:kern w:val="2"/>
                <w:lang w:val="en-US"/>
                <w14:ligatures w14:val="standardContextual"/>
              </w:rPr>
            </w:pPr>
          </w:p>
          <w:p w14:paraId="7FA63953" w14:textId="17036BBD" w:rsidR="003F4953" w:rsidRDefault="003F4953" w:rsidP="003F4953">
            <w:pPr>
              <w:jc w:val="both"/>
              <w:rPr>
                <w:rFonts w:ascii="Times New Roman" w:hAnsi="Times New Roman" w:cs="Times New Roman"/>
                <w:bCs/>
                <w:noProof/>
                <w:lang w:val="en-US"/>
              </w:rPr>
            </w:pPr>
            <w:r>
              <w:rPr>
                <w:rFonts w:ascii="Times New Roman" w:hAnsi="Times New Roman" w:cs="Times New Roman"/>
                <w:bCs/>
                <w:noProof/>
                <w:lang w:val="en-US"/>
              </w:rPr>
              <w:t>16−17</w:t>
            </w:r>
          </w:p>
          <w:p w14:paraId="26F20F67" w14:textId="77777777" w:rsidR="003F4953" w:rsidRDefault="003F4953" w:rsidP="003F4953">
            <w:pPr>
              <w:jc w:val="both"/>
              <w:rPr>
                <w:rFonts w:ascii="Times New Roman" w:hAnsi="Times New Roman" w:cs="Times New Roman"/>
                <w:bCs/>
                <w:noProof/>
                <w:lang w:val="en-US"/>
              </w:rPr>
            </w:pPr>
          </w:p>
          <w:p w14:paraId="2F45ABC6" w14:textId="77777777" w:rsidR="003F4953" w:rsidRDefault="003F4953" w:rsidP="003F4953">
            <w:pPr>
              <w:jc w:val="both"/>
              <w:rPr>
                <w:rFonts w:ascii="Times New Roman" w:hAnsi="Times New Roman" w:cs="Times New Roman"/>
                <w:bCs/>
                <w:noProof/>
                <w:lang w:val="en-US"/>
              </w:rPr>
            </w:pPr>
          </w:p>
          <w:p w14:paraId="1EDB9E1A" w14:textId="77777777" w:rsidR="003F4953" w:rsidRDefault="003F4953" w:rsidP="003F4953">
            <w:pPr>
              <w:jc w:val="both"/>
              <w:rPr>
                <w:rFonts w:ascii="Times New Roman" w:hAnsi="Times New Roman" w:cs="Times New Roman"/>
                <w:bCs/>
                <w:noProof/>
                <w:lang w:val="en-US"/>
              </w:rPr>
            </w:pPr>
          </w:p>
          <w:p w14:paraId="6A4D16BF" w14:textId="77777777" w:rsidR="003F4953" w:rsidRDefault="003F4953" w:rsidP="003F4953">
            <w:pPr>
              <w:jc w:val="both"/>
              <w:rPr>
                <w:rFonts w:ascii="Times New Roman" w:hAnsi="Times New Roman" w:cs="Times New Roman"/>
                <w:bCs/>
                <w:noProof/>
                <w:lang w:val="en-US"/>
              </w:rPr>
            </w:pPr>
          </w:p>
          <w:p w14:paraId="2A6E8C48" w14:textId="77777777" w:rsidR="003F4953" w:rsidRDefault="003F4953" w:rsidP="003F4953">
            <w:pPr>
              <w:jc w:val="both"/>
              <w:rPr>
                <w:rFonts w:ascii="Times New Roman" w:hAnsi="Times New Roman" w:cs="Times New Roman"/>
                <w:bCs/>
                <w:noProof/>
                <w:lang w:val="en-US"/>
              </w:rPr>
            </w:pPr>
          </w:p>
          <w:p w14:paraId="6E087966" w14:textId="77777777" w:rsidR="003F4953" w:rsidRDefault="003F4953" w:rsidP="003F4953">
            <w:pPr>
              <w:jc w:val="both"/>
              <w:rPr>
                <w:rFonts w:ascii="Times New Roman" w:hAnsi="Times New Roman" w:cs="Times New Roman"/>
                <w:bCs/>
                <w:noProof/>
                <w:lang w:val="en-US"/>
              </w:rPr>
            </w:pPr>
          </w:p>
          <w:p w14:paraId="15A23CA9" w14:textId="77777777" w:rsidR="00E677E1" w:rsidRDefault="00E677E1" w:rsidP="003F4953">
            <w:pPr>
              <w:jc w:val="both"/>
              <w:rPr>
                <w:rFonts w:ascii="Times New Roman" w:hAnsi="Times New Roman" w:cs="Times New Roman"/>
                <w:bCs/>
                <w:noProof/>
                <w:lang w:val="en-US"/>
              </w:rPr>
            </w:pPr>
          </w:p>
          <w:p w14:paraId="130CE8DD" w14:textId="77777777" w:rsidR="003F4953" w:rsidRDefault="003F4953" w:rsidP="003F4953">
            <w:pPr>
              <w:jc w:val="both"/>
              <w:rPr>
                <w:rFonts w:ascii="Times New Roman" w:hAnsi="Times New Roman" w:cs="Times New Roman"/>
                <w:bCs/>
                <w:noProof/>
                <w:lang w:val="en-US"/>
              </w:rPr>
            </w:pPr>
          </w:p>
          <w:p w14:paraId="714E217A" w14:textId="77777777" w:rsidR="003F4953" w:rsidRDefault="003F4953" w:rsidP="003F4953">
            <w:pPr>
              <w:jc w:val="both"/>
              <w:rPr>
                <w:rFonts w:ascii="Times New Roman" w:hAnsi="Times New Roman" w:cs="Times New Roman"/>
                <w:bCs/>
                <w:noProof/>
                <w:lang w:val="en-US"/>
              </w:rPr>
            </w:pPr>
            <w:r>
              <w:rPr>
                <w:rFonts w:ascii="Times New Roman" w:hAnsi="Times New Roman" w:cs="Times New Roman"/>
                <w:bCs/>
                <w:noProof/>
                <w:lang w:val="en-US"/>
              </w:rPr>
              <w:t>18</w:t>
            </w:r>
          </w:p>
          <w:p w14:paraId="4444392A" w14:textId="77777777" w:rsidR="003F4953" w:rsidRDefault="003F4953" w:rsidP="003F4953">
            <w:pPr>
              <w:jc w:val="both"/>
              <w:rPr>
                <w:rFonts w:ascii="Times New Roman" w:hAnsi="Times New Roman" w:cs="Times New Roman"/>
                <w:bCs/>
                <w:noProof/>
                <w:lang w:val="en-US"/>
              </w:rPr>
            </w:pPr>
          </w:p>
          <w:p w14:paraId="47903E19" w14:textId="77777777" w:rsidR="003F4953" w:rsidRDefault="003F4953" w:rsidP="003F4953">
            <w:pPr>
              <w:jc w:val="both"/>
              <w:rPr>
                <w:rFonts w:ascii="Times New Roman" w:hAnsi="Times New Roman" w:cs="Times New Roman"/>
                <w:bCs/>
                <w:noProof/>
                <w:color w:val="FF0000"/>
                <w:lang w:val="en-US"/>
              </w:rPr>
            </w:pPr>
            <w:r>
              <w:rPr>
                <w:rFonts w:ascii="Times New Roman" w:hAnsi="Times New Roman" w:cs="Times New Roman"/>
                <w:bCs/>
                <w:noProof/>
                <w:lang w:val="en-US"/>
              </w:rPr>
              <w:t xml:space="preserve">19 </w:t>
            </w:r>
            <w:r>
              <w:rPr>
                <w:rFonts w:ascii="Times New Roman" w:hAnsi="Times New Roman" w:cs="Times New Roman"/>
                <w:bCs/>
                <w:noProof/>
                <w:color w:val="FF0000"/>
                <w:lang w:val="en-US"/>
              </w:rPr>
              <w:t>N. d.</w:t>
            </w:r>
          </w:p>
          <w:p w14:paraId="03AB2392" w14:textId="77777777" w:rsidR="003F4953" w:rsidRDefault="003F4953" w:rsidP="003F4953">
            <w:pPr>
              <w:jc w:val="both"/>
              <w:rPr>
                <w:rFonts w:ascii="Times New Roman" w:hAnsi="Times New Roman" w:cs="Times New Roman"/>
                <w:bCs/>
                <w:noProof/>
                <w:color w:val="FF0000"/>
                <w:lang w:val="en-US"/>
              </w:rPr>
            </w:pPr>
          </w:p>
          <w:p w14:paraId="30D24B6F" w14:textId="77777777" w:rsidR="003F4953" w:rsidRDefault="003F4953" w:rsidP="003F4953">
            <w:pPr>
              <w:jc w:val="both"/>
              <w:rPr>
                <w:rFonts w:ascii="Times New Roman" w:hAnsi="Times New Roman" w:cs="Times New Roman"/>
                <w:bCs/>
                <w:noProof/>
                <w:color w:val="FF0000"/>
                <w:lang w:val="en-US"/>
              </w:rPr>
            </w:pPr>
          </w:p>
          <w:p w14:paraId="22E8CE30" w14:textId="77777777" w:rsidR="00E677E1" w:rsidRDefault="00E677E1" w:rsidP="003F4953">
            <w:pPr>
              <w:jc w:val="both"/>
              <w:rPr>
                <w:rFonts w:ascii="Times New Roman" w:hAnsi="Times New Roman" w:cs="Times New Roman"/>
                <w:bCs/>
                <w:noProof/>
                <w:color w:val="FF0000"/>
                <w:lang w:val="en-US"/>
              </w:rPr>
            </w:pPr>
          </w:p>
          <w:p w14:paraId="61636632" w14:textId="77777777" w:rsidR="00E677E1" w:rsidRDefault="00E677E1" w:rsidP="003F4953">
            <w:pPr>
              <w:jc w:val="both"/>
              <w:rPr>
                <w:rFonts w:ascii="Times New Roman" w:hAnsi="Times New Roman" w:cs="Times New Roman"/>
                <w:bCs/>
                <w:noProof/>
                <w:color w:val="FF0000"/>
                <w:lang w:val="en-US"/>
              </w:rPr>
            </w:pPr>
          </w:p>
          <w:p w14:paraId="57804D63" w14:textId="77777777" w:rsidR="003F4953" w:rsidRDefault="003F4953" w:rsidP="003F4953">
            <w:pPr>
              <w:jc w:val="both"/>
              <w:rPr>
                <w:rFonts w:ascii="Times New Roman" w:hAnsi="Times New Roman" w:cs="Times New Roman"/>
                <w:bCs/>
                <w:noProof/>
                <w:lang w:val="en-US"/>
              </w:rPr>
            </w:pPr>
            <w:r>
              <w:rPr>
                <w:rFonts w:ascii="Times New Roman" w:hAnsi="Times New Roman" w:cs="Times New Roman"/>
                <w:bCs/>
                <w:noProof/>
                <w:lang w:val="en-US"/>
              </w:rPr>
              <w:t>------------</w:t>
            </w:r>
          </w:p>
          <w:p w14:paraId="7025B564" w14:textId="77777777" w:rsidR="003F4953" w:rsidRDefault="003F4953" w:rsidP="003F4953">
            <w:pPr>
              <w:jc w:val="both"/>
              <w:rPr>
                <w:rFonts w:ascii="Times New Roman" w:hAnsi="Times New Roman" w:cs="Times New Roman"/>
                <w:bCs/>
                <w:noProof/>
                <w:lang w:val="en-US"/>
              </w:rPr>
            </w:pPr>
            <w:r>
              <w:rPr>
                <w:rFonts w:ascii="Times New Roman" w:hAnsi="Times New Roman" w:cs="Times New Roman"/>
                <w:bCs/>
                <w:noProof/>
                <w:lang w:val="en-US"/>
              </w:rPr>
              <w:t>20−21</w:t>
            </w:r>
          </w:p>
          <w:p w14:paraId="71ACA2C7" w14:textId="77777777" w:rsidR="003F4953" w:rsidRDefault="003F4953" w:rsidP="003F4953">
            <w:pPr>
              <w:jc w:val="both"/>
              <w:rPr>
                <w:rFonts w:ascii="Times New Roman" w:hAnsi="Times New Roman" w:cs="Times New Roman"/>
                <w:bCs/>
                <w:noProof/>
                <w:lang w:val="en-US"/>
              </w:rPr>
            </w:pPr>
          </w:p>
          <w:p w14:paraId="06EDAA67" w14:textId="77777777" w:rsidR="003F4953" w:rsidRDefault="003F4953" w:rsidP="003F4953">
            <w:pPr>
              <w:jc w:val="both"/>
              <w:rPr>
                <w:rFonts w:ascii="Times New Roman" w:hAnsi="Times New Roman" w:cs="Times New Roman"/>
                <w:bCs/>
                <w:noProof/>
                <w:lang w:val="en-US"/>
              </w:rPr>
            </w:pPr>
          </w:p>
          <w:p w14:paraId="66AED981" w14:textId="77777777" w:rsidR="003F4953" w:rsidRDefault="003F4953" w:rsidP="003F4953">
            <w:pPr>
              <w:jc w:val="both"/>
              <w:rPr>
                <w:rFonts w:ascii="Times New Roman" w:hAnsi="Times New Roman" w:cs="Times New Roman"/>
                <w:bCs/>
                <w:noProof/>
                <w:lang w:val="en-US"/>
              </w:rPr>
            </w:pPr>
          </w:p>
          <w:p w14:paraId="5CDB0A85" w14:textId="77777777" w:rsidR="003F4953" w:rsidRDefault="003F4953" w:rsidP="003F4953">
            <w:pPr>
              <w:jc w:val="both"/>
              <w:rPr>
                <w:rFonts w:ascii="Times New Roman" w:hAnsi="Times New Roman" w:cs="Times New Roman"/>
                <w:bCs/>
                <w:noProof/>
                <w:lang w:val="en-US"/>
              </w:rPr>
            </w:pPr>
          </w:p>
          <w:p w14:paraId="5A2F764B" w14:textId="77777777" w:rsidR="003F4953" w:rsidRDefault="003F4953" w:rsidP="003F4953">
            <w:pPr>
              <w:jc w:val="both"/>
              <w:rPr>
                <w:rFonts w:ascii="Times New Roman" w:hAnsi="Times New Roman" w:cs="Times New Roman"/>
                <w:bCs/>
                <w:noProof/>
                <w:lang w:val="en-US"/>
              </w:rPr>
            </w:pPr>
          </w:p>
          <w:p w14:paraId="69D9FD40" w14:textId="77777777" w:rsidR="003F4953" w:rsidRDefault="003F4953" w:rsidP="003F4953">
            <w:pPr>
              <w:jc w:val="both"/>
              <w:rPr>
                <w:rFonts w:ascii="Times New Roman" w:hAnsi="Times New Roman" w:cs="Times New Roman"/>
                <w:bCs/>
                <w:noProof/>
                <w:lang w:val="en-US"/>
              </w:rPr>
            </w:pPr>
          </w:p>
          <w:p w14:paraId="6AD57091" w14:textId="77777777" w:rsidR="003F4953" w:rsidRDefault="003F4953" w:rsidP="003F4953">
            <w:pPr>
              <w:jc w:val="both"/>
              <w:rPr>
                <w:rFonts w:ascii="Times New Roman" w:hAnsi="Times New Roman" w:cs="Times New Roman"/>
                <w:bCs/>
                <w:noProof/>
                <w:lang w:val="en-US"/>
              </w:rPr>
            </w:pPr>
          </w:p>
          <w:p w14:paraId="194C4F3B" w14:textId="77777777" w:rsidR="003F4953" w:rsidRDefault="003F4953" w:rsidP="003F4953">
            <w:pPr>
              <w:jc w:val="both"/>
              <w:rPr>
                <w:rFonts w:ascii="Times New Roman" w:hAnsi="Times New Roman" w:cs="Times New Roman"/>
                <w:bCs/>
                <w:noProof/>
                <w:lang w:val="en-US"/>
              </w:rPr>
            </w:pPr>
            <w:r>
              <w:rPr>
                <w:rFonts w:ascii="Times New Roman" w:hAnsi="Times New Roman" w:cs="Times New Roman"/>
                <w:bCs/>
                <w:noProof/>
                <w:lang w:val="en-US"/>
              </w:rPr>
              <w:t>22</w:t>
            </w:r>
          </w:p>
          <w:p w14:paraId="1F885B49" w14:textId="77777777" w:rsidR="003F4953" w:rsidRDefault="003F4953" w:rsidP="003F4953">
            <w:pPr>
              <w:jc w:val="both"/>
              <w:rPr>
                <w:rFonts w:ascii="Times New Roman" w:hAnsi="Times New Roman" w:cs="Times New Roman"/>
                <w:bCs/>
                <w:noProof/>
                <w:lang w:val="en-US"/>
              </w:rPr>
            </w:pPr>
            <w:r>
              <w:rPr>
                <w:rFonts w:ascii="Times New Roman" w:hAnsi="Times New Roman" w:cs="Times New Roman"/>
                <w:bCs/>
                <w:noProof/>
                <w:lang w:val="en-US"/>
              </w:rPr>
              <w:t>23</w:t>
            </w:r>
            <w:r>
              <w:rPr>
                <w:rFonts w:ascii="Times New Roman" w:hAnsi="Times New Roman" w:cs="Times New Roman"/>
                <w:bCs/>
                <w:noProof/>
                <w:color w:val="FF0000"/>
                <w:lang w:val="en-US"/>
              </w:rPr>
              <w:t xml:space="preserve"> N. d.</w:t>
            </w:r>
          </w:p>
          <w:p w14:paraId="4D22B29F" w14:textId="77777777" w:rsidR="003F4953" w:rsidRDefault="003F4953" w:rsidP="003F4953">
            <w:pPr>
              <w:jc w:val="both"/>
              <w:rPr>
                <w:rFonts w:ascii="Times New Roman" w:hAnsi="Times New Roman" w:cs="Times New Roman"/>
                <w:bCs/>
                <w:noProof/>
                <w:lang w:val="en-US"/>
              </w:rPr>
            </w:pPr>
          </w:p>
          <w:p w14:paraId="472B52F4" w14:textId="77777777" w:rsidR="003F4953" w:rsidRDefault="003F4953" w:rsidP="003F4953">
            <w:pPr>
              <w:jc w:val="both"/>
              <w:rPr>
                <w:rFonts w:ascii="Times New Roman" w:hAnsi="Times New Roman" w:cs="Times New Roman"/>
                <w:bCs/>
                <w:noProof/>
                <w:lang w:val="en-US"/>
              </w:rPr>
            </w:pPr>
          </w:p>
          <w:p w14:paraId="5AAD1E36" w14:textId="77777777" w:rsidR="00B85A5A" w:rsidRDefault="00B85A5A" w:rsidP="006E2ADF">
            <w:pPr>
              <w:tabs>
                <w:tab w:val="left" w:pos="540"/>
              </w:tabs>
              <w:jc w:val="both"/>
              <w:rPr>
                <w:rFonts w:ascii="Times New Roman" w:hAnsi="Times New Roman" w:cs="Times New Roman"/>
                <w:sz w:val="24"/>
                <w:szCs w:val="24"/>
              </w:rPr>
            </w:pPr>
          </w:p>
        </w:tc>
      </w:tr>
    </w:tbl>
    <w:p w14:paraId="379020F2" w14:textId="049732A2" w:rsidR="007A2985" w:rsidRDefault="003F4953" w:rsidP="006E2ADF">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97A5B1A" w14:textId="2D9C3B89" w:rsidR="00094CFE" w:rsidRDefault="003F4953" w:rsidP="006E2ADF">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Kaip ir kitų klasių mokytojų knygos, IV klasės knygoje mokytojui aprašyta kiekviena tema, pateikta daug metodinių patarimų, </w:t>
      </w:r>
      <w:r w:rsidR="00D64217">
        <w:rPr>
          <w:rFonts w:ascii="Times New Roman" w:hAnsi="Times New Roman" w:cs="Times New Roman"/>
          <w:sz w:val="24"/>
          <w:szCs w:val="24"/>
        </w:rPr>
        <w:t xml:space="preserve">kur reikia, </w:t>
      </w:r>
      <w:r>
        <w:rPr>
          <w:rFonts w:ascii="Times New Roman" w:hAnsi="Times New Roman" w:cs="Times New Roman"/>
          <w:sz w:val="24"/>
          <w:szCs w:val="24"/>
        </w:rPr>
        <w:t>trumpai paaiškinta kalbos teorija</w:t>
      </w:r>
      <w:r w:rsidR="00D64217">
        <w:rPr>
          <w:rFonts w:ascii="Times New Roman" w:hAnsi="Times New Roman" w:cs="Times New Roman"/>
          <w:sz w:val="24"/>
          <w:szCs w:val="24"/>
        </w:rPr>
        <w:t xml:space="preserve">. </w:t>
      </w:r>
      <w:r w:rsidR="00094CFE">
        <w:rPr>
          <w:rFonts w:ascii="Times New Roman" w:hAnsi="Times New Roman" w:cs="Times New Roman"/>
          <w:sz w:val="24"/>
          <w:szCs w:val="24"/>
        </w:rPr>
        <w:t>Pirmiausia suformuluojama temos tikslas ir uždaviniai, pavyzdžiui:</w:t>
      </w:r>
    </w:p>
    <w:p w14:paraId="127CF50B" w14:textId="77777777" w:rsidR="00094CFE" w:rsidRDefault="00094CFE" w:rsidP="006E2ADF">
      <w:pPr>
        <w:tabs>
          <w:tab w:val="left" w:pos="540"/>
        </w:tabs>
        <w:spacing w:after="0" w:line="240" w:lineRule="auto"/>
        <w:jc w:val="both"/>
        <w:rPr>
          <w:rFonts w:ascii="Times New Roman" w:hAnsi="Times New Roman" w:cs="Times New Roman"/>
          <w:sz w:val="24"/>
          <w:szCs w:val="24"/>
        </w:rPr>
      </w:pPr>
    </w:p>
    <w:p w14:paraId="48EBFAA5" w14:textId="77777777" w:rsidR="00094CFE" w:rsidRPr="00E677E1" w:rsidRDefault="00094CFE" w:rsidP="00094CFE">
      <w:pPr>
        <w:pStyle w:val="ListParagraph"/>
        <w:numPr>
          <w:ilvl w:val="0"/>
          <w:numId w:val="4"/>
        </w:numPr>
        <w:rPr>
          <w:rFonts w:ascii="Times New Roman" w:hAnsi="Times New Roman" w:cs="Times New Roman"/>
          <w:b/>
          <w:noProof/>
          <w:sz w:val="28"/>
          <w:szCs w:val="28"/>
          <w:lang w:val="en-US"/>
        </w:rPr>
      </w:pPr>
      <w:r>
        <w:rPr>
          <w:rFonts w:ascii="Times New Roman" w:hAnsi="Times New Roman" w:cs="Times New Roman"/>
          <w:b/>
          <w:noProof/>
          <w:sz w:val="28"/>
          <w:szCs w:val="28"/>
          <w:lang w:val="en-US"/>
        </w:rPr>
        <w:t xml:space="preserve">tema. </w:t>
      </w:r>
      <w:r>
        <w:rPr>
          <w:rFonts w:ascii="Times New Roman" w:hAnsi="Times New Roman" w:cs="Times New Roman"/>
          <w:bCs/>
          <w:noProof/>
          <w:sz w:val="28"/>
          <w:szCs w:val="28"/>
          <w:lang w:val="en-US"/>
        </w:rPr>
        <w:t>RUDENS MUGĖS</w:t>
      </w:r>
    </w:p>
    <w:p w14:paraId="699AC8E1" w14:textId="77777777" w:rsidR="00E677E1" w:rsidRDefault="00E677E1" w:rsidP="00E677E1">
      <w:pPr>
        <w:rPr>
          <w:rFonts w:ascii="Times New Roman" w:hAnsi="Times New Roman" w:cs="Times New Roman"/>
          <w:b/>
          <w:noProof/>
          <w:sz w:val="28"/>
          <w:szCs w:val="28"/>
          <w:lang w:val="en-US"/>
        </w:rPr>
      </w:pPr>
    </w:p>
    <w:p w14:paraId="1D5E65E5" w14:textId="77777777" w:rsidR="00E677E1" w:rsidRPr="00E677E1" w:rsidRDefault="00E677E1" w:rsidP="00E677E1">
      <w:pPr>
        <w:rPr>
          <w:rFonts w:ascii="Times New Roman" w:hAnsi="Times New Roman" w:cs="Times New Roman"/>
          <w:b/>
          <w:noProof/>
          <w:sz w:val="28"/>
          <w:szCs w:val="28"/>
          <w:lang w:val="en-US"/>
        </w:rPr>
      </w:pPr>
    </w:p>
    <w:p w14:paraId="1FFB778A" w14:textId="024072F6" w:rsidR="00094CFE" w:rsidRDefault="00094CFE" w:rsidP="00094CFE">
      <w:pPr>
        <w:pStyle w:val="ListParagraph"/>
        <w:rPr>
          <w:rFonts w:ascii="Times New Roman" w:hAnsi="Times New Roman" w:cs="Times New Roman"/>
          <w:b/>
          <w:noProof/>
          <w:sz w:val="28"/>
          <w:szCs w:val="28"/>
          <w:lang w:val="en-US"/>
        </w:rPr>
      </w:pPr>
      <w:r>
        <w:rPr>
          <w:noProof/>
        </w:rPr>
        <mc:AlternateContent>
          <mc:Choice Requires="wps">
            <w:drawing>
              <wp:anchor distT="0" distB="0" distL="114300" distR="114300" simplePos="0" relativeHeight="251677696" behindDoc="0" locked="0" layoutInCell="1" allowOverlap="1" wp14:anchorId="0580585B" wp14:editId="6B582291">
                <wp:simplePos x="0" y="0"/>
                <wp:positionH relativeFrom="margin">
                  <wp:posOffset>82550</wp:posOffset>
                </wp:positionH>
                <wp:positionV relativeFrom="paragraph">
                  <wp:posOffset>123189</wp:posOffset>
                </wp:positionV>
                <wp:extent cx="6394450" cy="1895475"/>
                <wp:effectExtent l="0" t="0" r="25400" b="28575"/>
                <wp:wrapNone/>
                <wp:docPr id="403" name="Text Box 1"/>
                <wp:cNvGraphicFramePr/>
                <a:graphic xmlns:a="http://schemas.openxmlformats.org/drawingml/2006/main">
                  <a:graphicData uri="http://schemas.microsoft.com/office/word/2010/wordprocessingShape">
                    <wps:wsp>
                      <wps:cNvSpPr txBox="1"/>
                      <wps:spPr>
                        <a:xfrm>
                          <a:off x="0" y="0"/>
                          <a:ext cx="6394450" cy="189547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7CA4326" w14:textId="77777777" w:rsidR="00094CFE" w:rsidRDefault="00094CFE" w:rsidP="00094CFE">
                            <w:pPr>
                              <w:rPr>
                                <w:rFonts w:ascii="Times New Roman" w:hAnsi="Times New Roman" w:cs="Times New Roman"/>
                                <w:b/>
                                <w:bCs/>
                              </w:rPr>
                            </w:pPr>
                            <w:r>
                              <w:rPr>
                                <w:rFonts w:ascii="Times New Roman" w:hAnsi="Times New Roman" w:cs="Times New Roman"/>
                                <w:b/>
                                <w:bCs/>
                              </w:rPr>
                              <w:t>Tikslas –  skaityti ir minti mįsles, skaityti eilėraštį,  pakartoti daiktavardį.</w:t>
                            </w:r>
                          </w:p>
                          <w:p w14:paraId="157EC31A" w14:textId="77777777" w:rsidR="00094CFE" w:rsidRDefault="00094CFE" w:rsidP="00094CFE">
                            <w:pPr>
                              <w:pStyle w:val="ListParagraph"/>
                              <w:ind w:left="63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skaitys pluoštą lietuvių liaudies mįslių, aiškinsis jų turinį, įmins;</w:t>
                            </w:r>
                          </w:p>
                          <w:p w14:paraId="3B0F7C0F" w14:textId="77777777" w:rsidR="00094CFE" w:rsidRDefault="00094CFE" w:rsidP="00094CFE">
                            <w:pPr>
                              <w:pStyle w:val="ListParagraph"/>
                              <w:ind w:left="630"/>
                              <w:rPr>
                                <w:rFonts w:ascii="Times New Roman" w:hAnsi="Times New Roman" w:cs="Times New Roman"/>
                                <w:bCs/>
                              </w:rPr>
                            </w:pPr>
                            <w:r>
                              <w:rPr>
                                <w:rFonts w:ascii="Times New Roman" w:hAnsi="Times New Roman" w:cs="Times New Roman"/>
                                <w:bCs/>
                              </w:rPr>
                              <w:t xml:space="preserve">      • skaitys linksmą poetės Daivos Čepauskaitės eilėraštį apie paukščius, pajaus jo nuotaiką;</w:t>
                            </w:r>
                          </w:p>
                          <w:p w14:paraId="5C172D74" w14:textId="6E6AC1CC" w:rsidR="00094CFE" w:rsidRDefault="00094CFE" w:rsidP="00094CFE">
                            <w:pPr>
                              <w:pStyle w:val="ListParagraph"/>
                              <w:ind w:left="630"/>
                              <w:rPr>
                                <w:rFonts w:ascii="Times New Roman" w:hAnsi="Times New Roman" w:cs="Times New Roman"/>
                                <w:bCs/>
                              </w:rPr>
                            </w:pPr>
                            <w:r>
                              <w:rPr>
                                <w:rFonts w:ascii="Times New Roman" w:hAnsi="Times New Roman" w:cs="Times New Roman"/>
                                <w:bCs/>
                              </w:rPr>
                              <w:t xml:space="preserve">      • skaitomuose tekstuose ras daiktavardžius, aptars jų reikšmę;</w:t>
                            </w:r>
                          </w:p>
                          <w:p w14:paraId="144967E9" w14:textId="77777777" w:rsidR="00E677E1" w:rsidRDefault="00094CFE" w:rsidP="00E677E1">
                            <w:pPr>
                              <w:spacing w:after="0"/>
                              <w:rPr>
                                <w:rFonts w:ascii="Times New Roman" w:hAnsi="Times New Roman" w:cs="Times New Roman"/>
                                <w:bCs/>
                                <w:sz w:val="24"/>
                                <w:szCs w:val="24"/>
                              </w:rPr>
                            </w:pPr>
                            <w:r>
                              <w:rPr>
                                <w:rFonts w:ascii="Times New Roman" w:hAnsi="Times New Roman" w:cs="Times New Roman"/>
                                <w:bCs/>
                              </w:rPr>
                              <w:t xml:space="preserve">                 </w:t>
                            </w:r>
                            <w:r w:rsidR="00E677E1">
                              <w:rPr>
                                <w:rFonts w:ascii="Times New Roman" w:hAnsi="Times New Roman" w:cs="Times New Roman"/>
                                <w:bCs/>
                              </w:rPr>
                              <w:t xml:space="preserve"> </w:t>
                            </w:r>
                            <w:r>
                              <w:rPr>
                                <w:rFonts w:ascii="Times New Roman" w:hAnsi="Times New Roman" w:cs="Times New Roman"/>
                                <w:bCs/>
                              </w:rPr>
                              <w:t xml:space="preserve">• </w:t>
                            </w:r>
                            <w:r w:rsidRPr="00E677E1">
                              <w:rPr>
                                <w:rFonts w:ascii="Times New Roman" w:hAnsi="Times New Roman" w:cs="Times New Roman"/>
                                <w:bCs/>
                                <w:sz w:val="24"/>
                                <w:szCs w:val="24"/>
                              </w:rPr>
                              <w:t>prisimins klausimus, į kuriuos atsako daiktavardžiai, pasakys jų skaičių, giminę;</w:t>
                            </w:r>
                          </w:p>
                          <w:p w14:paraId="72B98C0E" w14:textId="6BD69B93" w:rsidR="00094CFE" w:rsidRPr="00E677E1" w:rsidRDefault="00E677E1" w:rsidP="00E677E1">
                            <w:pPr>
                              <w:spacing w:after="0"/>
                              <w:rPr>
                                <w:rFonts w:ascii="Times New Roman" w:hAnsi="Times New Roman" w:cs="Times New Roman"/>
                                <w:bCs/>
                                <w:sz w:val="24"/>
                                <w:szCs w:val="24"/>
                              </w:rPr>
                            </w:pPr>
                            <w:r w:rsidRPr="00E677E1">
                              <w:rPr>
                                <w:rFonts w:ascii="Times New Roman" w:hAnsi="Times New Roman" w:cs="Times New Roman"/>
                                <w:bCs/>
                                <w:sz w:val="24"/>
                                <w:szCs w:val="24"/>
                              </w:rPr>
                              <w:t xml:space="preserve">               </w:t>
                            </w:r>
                            <w:r w:rsidR="00094CFE" w:rsidRPr="00E677E1">
                              <w:rPr>
                                <w:rFonts w:ascii="Times New Roman" w:hAnsi="Times New Roman" w:cs="Times New Roman"/>
                                <w:bCs/>
                                <w:sz w:val="24"/>
                                <w:szCs w:val="24"/>
                              </w:rPr>
                              <w:t xml:space="preserve"> • plės žodyną daiktavardžiais;</w:t>
                            </w:r>
                          </w:p>
                          <w:p w14:paraId="533EEC26" w14:textId="77777777" w:rsidR="00094CFE" w:rsidRDefault="00094CFE" w:rsidP="00E677E1">
                            <w:pPr>
                              <w:pStyle w:val="ListParagraph"/>
                              <w:ind w:left="630"/>
                              <w:rPr>
                                <w:rFonts w:ascii="Times New Roman" w:hAnsi="Times New Roman" w:cs="Times New Roman"/>
                                <w:bCs/>
                              </w:rPr>
                            </w:pPr>
                            <w:r>
                              <w:rPr>
                                <w:rFonts w:ascii="Times New Roman" w:hAnsi="Times New Roman" w:cs="Times New Roman"/>
                                <w:bCs/>
                              </w:rPr>
                              <w:t xml:space="preserve">      • prisimins, kaip rašomi daiktavardžiai, kurie atsako į klausimus </w:t>
                            </w:r>
                            <w:r>
                              <w:rPr>
                                <w:rFonts w:ascii="Times New Roman" w:hAnsi="Times New Roman" w:cs="Times New Roman"/>
                                <w:b/>
                                <w:bCs/>
                                <w:i/>
                              </w:rPr>
                              <w:t>ką? ko? kur?</w:t>
                            </w:r>
                            <w:r>
                              <w:rPr>
                                <w:rFonts w:ascii="Times New Roman" w:hAnsi="Times New Roman" w:cs="Times New Roman"/>
                                <w:bCs/>
                              </w:rPr>
                              <w:t>;</w:t>
                            </w:r>
                          </w:p>
                          <w:p w14:paraId="2FF647CB" w14:textId="77777777" w:rsidR="00094CFE" w:rsidRDefault="00094CFE" w:rsidP="00E677E1">
                            <w:pPr>
                              <w:pStyle w:val="ListParagraph"/>
                              <w:ind w:left="630"/>
                              <w:rPr>
                                <w:rFonts w:ascii="Times New Roman" w:hAnsi="Times New Roman" w:cs="Times New Roman"/>
                                <w:bCs/>
                              </w:rPr>
                            </w:pPr>
                            <w:r>
                              <w:rPr>
                                <w:rFonts w:ascii="Times New Roman" w:hAnsi="Times New Roman" w:cs="Times New Roman"/>
                                <w:bCs/>
                              </w:rPr>
                              <w:t xml:space="preserve">      </w:t>
                            </w:r>
                            <w:r>
                              <w:rPr>
                                <w:b/>
                                <w:bCs/>
                              </w:rPr>
                              <w:t xml:space="preserve">     </w:t>
                            </w:r>
                          </w:p>
                          <w:p w14:paraId="162D165C" w14:textId="77777777" w:rsidR="00094CFE" w:rsidRDefault="00094CFE" w:rsidP="00E677E1">
                            <w:pPr>
                              <w:pStyle w:val="ListParagraph"/>
                              <w:spacing w:after="100" w:afterAutospacing="1"/>
                              <w:ind w:left="630"/>
                              <w:rPr>
                                <w:b/>
                                <w:bCs/>
                                <w:lang w:val="en-US"/>
                              </w:rPr>
                            </w:pPr>
                            <w:r>
                              <w:rPr>
                                <w:b/>
                                <w:bCs/>
                              </w:rPr>
                              <w:t>Priemonės</w:t>
                            </w:r>
                            <w:r>
                              <w:rPr>
                                <w:rFonts w:ascii="Times New Roman" w:hAnsi="Times New Roman" w:cs="Times New Roman"/>
                                <w:b/>
                                <w:bCs/>
                              </w:rPr>
                              <w:t xml:space="preserve">: </w:t>
                            </w:r>
                            <w:r>
                              <w:rPr>
                                <w:rFonts w:ascii="Times New Roman" w:hAnsi="Times New Roman" w:cs="Times New Roman"/>
                              </w:rPr>
                              <w:t xml:space="preserve">Vad. P. </w:t>
                            </w:r>
                            <w:r>
                              <w:rPr>
                                <w:rFonts w:ascii="Times New Roman" w:hAnsi="Times New Roman" w:cs="Times New Roman"/>
                                <w:lang w:val="en-US"/>
                              </w:rPr>
                              <w:t>12–13.</w:t>
                            </w:r>
                            <w:r>
                              <w:rPr>
                                <w:rFonts w:ascii="Times New Roman" w:hAnsi="Times New Roman" w:cs="Times New Roman"/>
                              </w:rPr>
                              <w:t xml:space="preserve"> Pr.</w:t>
                            </w:r>
                            <w:r>
                              <w:rPr>
                                <w:rFonts w:ascii="Times New Roman" w:hAnsi="Times New Roman" w:cs="Times New Roman"/>
                                <w:lang w:val="en-US"/>
                              </w:rPr>
                              <w:t xml:space="preserve"> s</w:t>
                            </w:r>
                            <w:r>
                              <w:rPr>
                                <w:rFonts w:ascii="Times New Roman" w:hAnsi="Times New Roman" w:cs="Times New Roman"/>
                              </w:rPr>
                              <w:t xml:space="preserve">ąs.1. P. </w:t>
                            </w:r>
                            <w:r>
                              <w:rPr>
                                <w:rFonts w:ascii="Times New Roman" w:hAnsi="Times New Roman" w:cs="Times New Roman"/>
                                <w:lang w:val="en-US"/>
                              </w:rPr>
                              <w:t>8–9.</w:t>
                            </w:r>
                          </w:p>
                          <w:p w14:paraId="5ABF7234" w14:textId="77777777" w:rsidR="00094CFE" w:rsidRDefault="00094CFE" w:rsidP="00E677E1">
                            <w:pPr>
                              <w:pStyle w:val="ListParagraph"/>
                              <w:spacing w:after="100" w:afterAutospacing="1"/>
                              <w:ind w:left="630"/>
                              <w:rPr>
                                <w:rFonts w:ascii="Times New Roman" w:hAnsi="Times New Roman" w:cs="Times New Roman"/>
                              </w:rPr>
                            </w:pPr>
                            <w:r>
                              <w:rPr>
                                <w:rFonts w:asciiTheme="minorHAnsi" w:hAnsiTheme="minorHAnsi" w:cstheme="minorHAnsi"/>
                              </w:rPr>
                              <w:t xml:space="preserve">                       </w:t>
                            </w:r>
                          </w:p>
                          <w:p w14:paraId="7D8D2A3A" w14:textId="77777777" w:rsidR="00094CFE" w:rsidRDefault="00094CFE" w:rsidP="00094CFE">
                            <w:pPr>
                              <w:rPr>
                                <w:rFonts w:ascii="Liberation Serif" w:hAnsi="Liberation Serif" w:cs="Lucida San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80585B" id="_x0000_s1031" type="#_x0000_t202" style="position:absolute;left:0;text-align:left;margin-left:6.5pt;margin-top:9.7pt;width:503.5pt;height:149.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" fillcolor="#f3a875 [2165]" strokecolor="#ed7d31 [3205]" strokeweight=".5pt">
                <v:fill color2="#f09558 [2613]" rotate="t" colors="0 #f7bda4;.5 #f5b195;1 #f8a581" focus="100%" type="gradient">
                  <o:fill v:ext="view" type="gradientUnscaled"/>
                </v:fill>
                <v:textbox>
                  <w:txbxContent>
                    <w:p w14:paraId="27CA4326" w14:textId="77777777" w:rsidR="00094CFE" w:rsidRDefault="00094CFE" w:rsidP="00094CFE">
                      <w:pPr>
                        <w:rPr>
                          <w:rFonts w:ascii="Times New Roman" w:hAnsi="Times New Roman" w:cs="Times New Roman"/>
                          <w:b/>
                          <w:bCs/>
                        </w:rPr>
                      </w:pPr>
                      <w:r>
                        <w:rPr>
                          <w:rFonts w:ascii="Times New Roman" w:hAnsi="Times New Roman" w:cs="Times New Roman"/>
                          <w:b/>
                          <w:bCs/>
                        </w:rPr>
                        <w:t>Tikslas –  skaityti ir minti mįsles, skaityti eilėraštį,  pakartoti daiktavardį.</w:t>
                      </w:r>
                    </w:p>
                    <w:p w14:paraId="157EC31A" w14:textId="77777777" w:rsidR="00094CFE" w:rsidRDefault="00094CFE" w:rsidP="00094CFE">
                      <w:pPr>
                        <w:pStyle w:val="ListParagraph"/>
                        <w:ind w:left="63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skaitys pluoštą lietuvių liaudies mįslių, aiškinsis jų turinį, įmins;</w:t>
                      </w:r>
                    </w:p>
                    <w:p w14:paraId="3B0F7C0F" w14:textId="77777777" w:rsidR="00094CFE" w:rsidRDefault="00094CFE" w:rsidP="00094CFE">
                      <w:pPr>
                        <w:pStyle w:val="ListParagraph"/>
                        <w:ind w:left="630"/>
                        <w:rPr>
                          <w:rFonts w:ascii="Times New Roman" w:hAnsi="Times New Roman" w:cs="Times New Roman"/>
                          <w:bCs/>
                        </w:rPr>
                      </w:pPr>
                      <w:r>
                        <w:rPr>
                          <w:rFonts w:ascii="Times New Roman" w:hAnsi="Times New Roman" w:cs="Times New Roman"/>
                          <w:bCs/>
                        </w:rPr>
                        <w:t xml:space="preserve">      • skaitys linksmą poetės Daivos Čepauskaitės eilėraštį apie paukščius, pajaus jo nuotaiką;</w:t>
                      </w:r>
                    </w:p>
                    <w:p w14:paraId="5C172D74" w14:textId="6E6AC1CC" w:rsidR="00094CFE" w:rsidRDefault="00094CFE" w:rsidP="00094CFE">
                      <w:pPr>
                        <w:pStyle w:val="ListParagraph"/>
                        <w:ind w:left="630"/>
                        <w:rPr>
                          <w:rFonts w:ascii="Times New Roman" w:hAnsi="Times New Roman" w:cs="Times New Roman"/>
                          <w:bCs/>
                        </w:rPr>
                      </w:pPr>
                      <w:r>
                        <w:rPr>
                          <w:rFonts w:ascii="Times New Roman" w:hAnsi="Times New Roman" w:cs="Times New Roman"/>
                          <w:bCs/>
                        </w:rPr>
                        <w:t xml:space="preserve">      • skaitomuose tekstuose ras daiktavardžius, aptars jų reikšmę;</w:t>
                      </w:r>
                    </w:p>
                    <w:p w14:paraId="144967E9" w14:textId="77777777" w:rsidR="00E677E1" w:rsidRDefault="00094CFE" w:rsidP="00E677E1">
                      <w:pPr>
                        <w:spacing w:after="0"/>
                        <w:rPr>
                          <w:rFonts w:ascii="Times New Roman" w:hAnsi="Times New Roman" w:cs="Times New Roman"/>
                          <w:bCs/>
                          <w:sz w:val="24"/>
                          <w:szCs w:val="24"/>
                        </w:rPr>
                      </w:pPr>
                      <w:r>
                        <w:rPr>
                          <w:rFonts w:ascii="Times New Roman" w:hAnsi="Times New Roman" w:cs="Times New Roman"/>
                          <w:bCs/>
                        </w:rPr>
                        <w:t xml:space="preserve">                 </w:t>
                      </w:r>
                      <w:r w:rsidR="00E677E1">
                        <w:rPr>
                          <w:rFonts w:ascii="Times New Roman" w:hAnsi="Times New Roman" w:cs="Times New Roman"/>
                          <w:bCs/>
                        </w:rPr>
                        <w:t xml:space="preserve"> </w:t>
                      </w:r>
                      <w:r>
                        <w:rPr>
                          <w:rFonts w:ascii="Times New Roman" w:hAnsi="Times New Roman" w:cs="Times New Roman"/>
                          <w:bCs/>
                        </w:rPr>
                        <w:t xml:space="preserve">• </w:t>
                      </w:r>
                      <w:r w:rsidRPr="00E677E1">
                        <w:rPr>
                          <w:rFonts w:ascii="Times New Roman" w:hAnsi="Times New Roman" w:cs="Times New Roman"/>
                          <w:bCs/>
                          <w:sz w:val="24"/>
                          <w:szCs w:val="24"/>
                        </w:rPr>
                        <w:t>prisimins klausimus, į kuriuos atsako daiktavardžiai, pasakys jų skaičių, giminę;</w:t>
                      </w:r>
                    </w:p>
                    <w:p w14:paraId="72B98C0E" w14:textId="6BD69B93" w:rsidR="00094CFE" w:rsidRPr="00E677E1" w:rsidRDefault="00E677E1" w:rsidP="00E677E1">
                      <w:pPr>
                        <w:spacing w:after="0"/>
                        <w:rPr>
                          <w:rFonts w:ascii="Times New Roman" w:hAnsi="Times New Roman" w:cs="Times New Roman"/>
                          <w:bCs/>
                          <w:sz w:val="24"/>
                          <w:szCs w:val="24"/>
                        </w:rPr>
                      </w:pPr>
                      <w:r w:rsidRPr="00E677E1">
                        <w:rPr>
                          <w:rFonts w:ascii="Times New Roman" w:hAnsi="Times New Roman" w:cs="Times New Roman"/>
                          <w:bCs/>
                          <w:sz w:val="24"/>
                          <w:szCs w:val="24"/>
                        </w:rPr>
                        <w:t xml:space="preserve">               </w:t>
                      </w:r>
                      <w:r w:rsidR="00094CFE" w:rsidRPr="00E677E1">
                        <w:rPr>
                          <w:rFonts w:ascii="Times New Roman" w:hAnsi="Times New Roman" w:cs="Times New Roman"/>
                          <w:bCs/>
                          <w:sz w:val="24"/>
                          <w:szCs w:val="24"/>
                        </w:rPr>
                        <w:t xml:space="preserve"> • plės žodyną daiktavardžiais;</w:t>
                      </w:r>
                    </w:p>
                    <w:p w14:paraId="533EEC26" w14:textId="77777777" w:rsidR="00094CFE" w:rsidRDefault="00094CFE" w:rsidP="00E677E1">
                      <w:pPr>
                        <w:pStyle w:val="ListParagraph"/>
                        <w:ind w:left="630"/>
                        <w:rPr>
                          <w:rFonts w:ascii="Times New Roman" w:hAnsi="Times New Roman" w:cs="Times New Roman"/>
                          <w:bCs/>
                        </w:rPr>
                      </w:pPr>
                      <w:r>
                        <w:rPr>
                          <w:rFonts w:ascii="Times New Roman" w:hAnsi="Times New Roman" w:cs="Times New Roman"/>
                          <w:bCs/>
                        </w:rPr>
                        <w:t xml:space="preserve">      • prisimins, kaip rašomi daiktavardžiai, kurie atsako į klausimus </w:t>
                      </w:r>
                      <w:r>
                        <w:rPr>
                          <w:rFonts w:ascii="Times New Roman" w:hAnsi="Times New Roman" w:cs="Times New Roman"/>
                          <w:b/>
                          <w:bCs/>
                          <w:i/>
                        </w:rPr>
                        <w:t>ką? ko? kur?</w:t>
                      </w:r>
                      <w:r>
                        <w:rPr>
                          <w:rFonts w:ascii="Times New Roman" w:hAnsi="Times New Roman" w:cs="Times New Roman"/>
                          <w:bCs/>
                        </w:rPr>
                        <w:t>;</w:t>
                      </w:r>
                    </w:p>
                    <w:p w14:paraId="2FF647CB" w14:textId="77777777" w:rsidR="00094CFE" w:rsidRDefault="00094CFE" w:rsidP="00E677E1">
                      <w:pPr>
                        <w:pStyle w:val="ListParagraph"/>
                        <w:ind w:left="630"/>
                        <w:rPr>
                          <w:rFonts w:ascii="Times New Roman" w:hAnsi="Times New Roman" w:cs="Times New Roman"/>
                          <w:bCs/>
                        </w:rPr>
                      </w:pPr>
                      <w:r>
                        <w:rPr>
                          <w:rFonts w:ascii="Times New Roman" w:hAnsi="Times New Roman" w:cs="Times New Roman"/>
                          <w:bCs/>
                        </w:rPr>
                        <w:t xml:space="preserve">      </w:t>
                      </w:r>
                      <w:r>
                        <w:rPr>
                          <w:b/>
                          <w:bCs/>
                        </w:rPr>
                        <w:t xml:space="preserve">     </w:t>
                      </w:r>
                    </w:p>
                    <w:p w14:paraId="162D165C" w14:textId="77777777" w:rsidR="00094CFE" w:rsidRDefault="00094CFE" w:rsidP="00E677E1">
                      <w:pPr>
                        <w:pStyle w:val="ListParagraph"/>
                        <w:spacing w:after="100" w:afterAutospacing="1"/>
                        <w:ind w:left="630"/>
                        <w:rPr>
                          <w:b/>
                          <w:bCs/>
                          <w:lang w:val="en-US"/>
                        </w:rPr>
                      </w:pPr>
                      <w:r>
                        <w:rPr>
                          <w:b/>
                          <w:bCs/>
                        </w:rPr>
                        <w:t>Priemonės</w:t>
                      </w:r>
                      <w:r>
                        <w:rPr>
                          <w:rFonts w:ascii="Times New Roman" w:hAnsi="Times New Roman" w:cs="Times New Roman"/>
                          <w:b/>
                          <w:bCs/>
                        </w:rPr>
                        <w:t xml:space="preserve">: </w:t>
                      </w:r>
                      <w:r>
                        <w:rPr>
                          <w:rFonts w:ascii="Times New Roman" w:hAnsi="Times New Roman" w:cs="Times New Roman"/>
                        </w:rPr>
                        <w:t xml:space="preserve">Vad. P. </w:t>
                      </w:r>
                      <w:r>
                        <w:rPr>
                          <w:rFonts w:ascii="Times New Roman" w:hAnsi="Times New Roman" w:cs="Times New Roman"/>
                          <w:lang w:val="en-US"/>
                        </w:rPr>
                        <w:t>12–13.</w:t>
                      </w:r>
                      <w:r>
                        <w:rPr>
                          <w:rFonts w:ascii="Times New Roman" w:hAnsi="Times New Roman" w:cs="Times New Roman"/>
                        </w:rPr>
                        <w:t xml:space="preserve"> Pr.</w:t>
                      </w:r>
                      <w:r>
                        <w:rPr>
                          <w:rFonts w:ascii="Times New Roman" w:hAnsi="Times New Roman" w:cs="Times New Roman"/>
                          <w:lang w:val="en-US"/>
                        </w:rPr>
                        <w:t xml:space="preserve"> s</w:t>
                      </w:r>
                      <w:r>
                        <w:rPr>
                          <w:rFonts w:ascii="Times New Roman" w:hAnsi="Times New Roman" w:cs="Times New Roman"/>
                        </w:rPr>
                        <w:t xml:space="preserve">ąs.1. P. </w:t>
                      </w:r>
                      <w:r>
                        <w:rPr>
                          <w:rFonts w:ascii="Times New Roman" w:hAnsi="Times New Roman" w:cs="Times New Roman"/>
                          <w:lang w:val="en-US"/>
                        </w:rPr>
                        <w:t>8–9.</w:t>
                      </w:r>
                    </w:p>
                    <w:p w14:paraId="5ABF7234" w14:textId="77777777" w:rsidR="00094CFE" w:rsidRDefault="00094CFE" w:rsidP="00E677E1">
                      <w:pPr>
                        <w:pStyle w:val="ListParagraph"/>
                        <w:spacing w:after="100" w:afterAutospacing="1"/>
                        <w:ind w:left="630"/>
                        <w:rPr>
                          <w:rFonts w:ascii="Times New Roman" w:hAnsi="Times New Roman" w:cs="Times New Roman"/>
                        </w:rPr>
                      </w:pPr>
                      <w:r>
                        <w:rPr>
                          <w:rFonts w:asciiTheme="minorHAnsi" w:hAnsiTheme="minorHAnsi" w:cstheme="minorHAnsi"/>
                        </w:rPr>
                        <w:t xml:space="preserve">                       </w:t>
                      </w:r>
                    </w:p>
                    <w:p w14:paraId="7D8D2A3A" w14:textId="77777777" w:rsidR="00094CFE" w:rsidRDefault="00094CFE" w:rsidP="00094CFE">
                      <w:pPr>
                        <w:rPr>
                          <w:rFonts w:ascii="Liberation Serif" w:hAnsi="Liberation Serif" w:cs="Lucida Sans"/>
                        </w:rPr>
                      </w:pPr>
                    </w:p>
                  </w:txbxContent>
                </v:textbox>
                <w10:wrap anchorx="margin"/>
              </v:shape>
            </w:pict>
          </mc:Fallback>
        </mc:AlternateContent>
      </w:r>
    </w:p>
    <w:p w14:paraId="0D25BCAE" w14:textId="77777777" w:rsidR="00094CFE" w:rsidRDefault="00094CFE" w:rsidP="00094CFE">
      <w:pPr>
        <w:rPr>
          <w:rFonts w:cstheme="minorHAnsi"/>
          <w:sz w:val="24"/>
          <w:szCs w:val="24"/>
          <w:lang w:val="en-US"/>
        </w:rPr>
      </w:pPr>
    </w:p>
    <w:p w14:paraId="7BC426FD" w14:textId="77777777" w:rsidR="00094CFE" w:rsidRDefault="00094CFE" w:rsidP="00094CFE">
      <w:pPr>
        <w:rPr>
          <w:rFonts w:cstheme="minorHAnsi"/>
          <w:lang w:val="en-US"/>
        </w:rPr>
      </w:pPr>
    </w:p>
    <w:p w14:paraId="2F18B890" w14:textId="77777777" w:rsidR="00094CFE" w:rsidRDefault="00094CFE" w:rsidP="00094CFE">
      <w:pPr>
        <w:rPr>
          <w:rFonts w:cstheme="minorHAnsi"/>
          <w:lang w:val="en-US"/>
        </w:rPr>
      </w:pPr>
    </w:p>
    <w:p w14:paraId="470420FC" w14:textId="77777777" w:rsidR="00094CFE" w:rsidRDefault="00094CFE" w:rsidP="006E2ADF">
      <w:pPr>
        <w:tabs>
          <w:tab w:val="left" w:pos="540"/>
        </w:tabs>
        <w:spacing w:after="0" w:line="240" w:lineRule="auto"/>
        <w:jc w:val="both"/>
        <w:rPr>
          <w:rFonts w:ascii="Times New Roman" w:hAnsi="Times New Roman" w:cs="Times New Roman"/>
          <w:sz w:val="24"/>
          <w:szCs w:val="24"/>
        </w:rPr>
      </w:pPr>
    </w:p>
    <w:p w14:paraId="21185F2A" w14:textId="77777777" w:rsidR="00094CFE" w:rsidRDefault="00094CFE" w:rsidP="006E2ADF">
      <w:pPr>
        <w:tabs>
          <w:tab w:val="left" w:pos="540"/>
        </w:tabs>
        <w:spacing w:after="0" w:line="240" w:lineRule="auto"/>
        <w:jc w:val="both"/>
        <w:rPr>
          <w:rFonts w:ascii="Times New Roman" w:hAnsi="Times New Roman" w:cs="Times New Roman"/>
          <w:sz w:val="24"/>
          <w:szCs w:val="24"/>
        </w:rPr>
      </w:pPr>
    </w:p>
    <w:p w14:paraId="2195321B" w14:textId="77777777" w:rsidR="00094CFE" w:rsidRDefault="00094CFE" w:rsidP="006E2ADF">
      <w:pPr>
        <w:tabs>
          <w:tab w:val="left" w:pos="540"/>
        </w:tabs>
        <w:spacing w:after="0" w:line="240" w:lineRule="auto"/>
        <w:jc w:val="both"/>
        <w:rPr>
          <w:rFonts w:ascii="Times New Roman" w:hAnsi="Times New Roman" w:cs="Times New Roman"/>
          <w:sz w:val="24"/>
          <w:szCs w:val="24"/>
        </w:rPr>
      </w:pPr>
    </w:p>
    <w:p w14:paraId="3ED4A459" w14:textId="77777777" w:rsidR="00094CFE" w:rsidRDefault="00094CFE" w:rsidP="006E2ADF">
      <w:pPr>
        <w:tabs>
          <w:tab w:val="left" w:pos="540"/>
        </w:tabs>
        <w:spacing w:after="0" w:line="240" w:lineRule="auto"/>
        <w:jc w:val="both"/>
        <w:rPr>
          <w:rFonts w:ascii="Times New Roman" w:hAnsi="Times New Roman" w:cs="Times New Roman"/>
          <w:sz w:val="24"/>
          <w:szCs w:val="24"/>
        </w:rPr>
      </w:pPr>
    </w:p>
    <w:p w14:paraId="51EEF8F0" w14:textId="77777777" w:rsidR="00094CFE" w:rsidRDefault="00094CFE" w:rsidP="006E2ADF">
      <w:pPr>
        <w:tabs>
          <w:tab w:val="left" w:pos="540"/>
        </w:tabs>
        <w:spacing w:after="0" w:line="240" w:lineRule="auto"/>
        <w:jc w:val="both"/>
        <w:rPr>
          <w:rFonts w:ascii="Times New Roman" w:hAnsi="Times New Roman" w:cs="Times New Roman"/>
          <w:sz w:val="24"/>
          <w:szCs w:val="24"/>
        </w:rPr>
      </w:pPr>
    </w:p>
    <w:p w14:paraId="0297B67E" w14:textId="77777777" w:rsidR="00094CFE" w:rsidRDefault="00094CFE" w:rsidP="006E2ADF">
      <w:pPr>
        <w:tabs>
          <w:tab w:val="left" w:pos="540"/>
        </w:tabs>
        <w:spacing w:after="0" w:line="240" w:lineRule="auto"/>
        <w:jc w:val="both"/>
        <w:rPr>
          <w:rFonts w:ascii="Times New Roman" w:hAnsi="Times New Roman" w:cs="Times New Roman"/>
          <w:sz w:val="24"/>
          <w:szCs w:val="24"/>
        </w:rPr>
      </w:pPr>
    </w:p>
    <w:p w14:paraId="7BD1ACDE" w14:textId="41AC3957" w:rsidR="003F4953" w:rsidRDefault="00094CFE" w:rsidP="00B84BFE">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64217">
        <w:rPr>
          <w:rFonts w:ascii="Times New Roman" w:hAnsi="Times New Roman" w:cs="Times New Roman"/>
          <w:sz w:val="24"/>
          <w:szCs w:val="24"/>
        </w:rPr>
        <w:t xml:space="preserve">Kiekvienos temos metodiniai patarimai pradedami pastaba </w:t>
      </w:r>
      <w:r w:rsidR="00D64217" w:rsidRPr="00D64217">
        <w:rPr>
          <w:rFonts w:ascii="Times New Roman" w:hAnsi="Times New Roman" w:cs="Times New Roman"/>
          <w:i/>
          <w:iCs/>
          <w:sz w:val="24"/>
          <w:szCs w:val="24"/>
        </w:rPr>
        <w:t>Mokytojui</w:t>
      </w:r>
      <w:r w:rsidR="00D64217">
        <w:rPr>
          <w:rFonts w:ascii="Times New Roman" w:hAnsi="Times New Roman" w:cs="Times New Roman"/>
          <w:sz w:val="24"/>
          <w:szCs w:val="24"/>
        </w:rPr>
        <w:t xml:space="preserve">,  kur paaiškinama, </w:t>
      </w:r>
      <w:r>
        <w:rPr>
          <w:rFonts w:ascii="Times New Roman" w:hAnsi="Times New Roman" w:cs="Times New Roman"/>
          <w:sz w:val="24"/>
          <w:szCs w:val="24"/>
        </w:rPr>
        <w:t>kas</w:t>
      </w:r>
      <w:r w:rsidR="00D64217">
        <w:rPr>
          <w:rFonts w:ascii="Times New Roman" w:hAnsi="Times New Roman" w:cs="Times New Roman"/>
          <w:sz w:val="24"/>
          <w:szCs w:val="24"/>
        </w:rPr>
        <w:t xml:space="preserve"> ta tema buvo kalbėta, ko buvo mokytasi I – III klasėje. Pavyzd</w:t>
      </w:r>
      <w:r>
        <w:rPr>
          <w:rFonts w:ascii="Times New Roman" w:hAnsi="Times New Roman" w:cs="Times New Roman"/>
          <w:sz w:val="24"/>
          <w:szCs w:val="24"/>
        </w:rPr>
        <w:t xml:space="preserve">žiui, pradedant analizuoti temą </w:t>
      </w:r>
      <w:r w:rsidRPr="00094CFE">
        <w:rPr>
          <w:rFonts w:ascii="Times New Roman" w:hAnsi="Times New Roman" w:cs="Times New Roman"/>
          <w:i/>
          <w:iCs/>
          <w:sz w:val="24"/>
          <w:szCs w:val="24"/>
        </w:rPr>
        <w:t>Rudens vėjas</w:t>
      </w:r>
      <w:r>
        <w:rPr>
          <w:rFonts w:ascii="Times New Roman" w:hAnsi="Times New Roman" w:cs="Times New Roman"/>
          <w:sz w:val="24"/>
          <w:szCs w:val="24"/>
        </w:rPr>
        <w:t>, mokytojui paaiškinama:</w:t>
      </w:r>
    </w:p>
    <w:p w14:paraId="4BAD566A" w14:textId="07208664" w:rsidR="00D64217" w:rsidRDefault="00D64217" w:rsidP="00B84BFE">
      <w:pPr>
        <w:jc w:val="both"/>
        <w:rPr>
          <w:rFonts w:ascii="Times New Roman" w:hAnsi="Times New Roman" w:cs="Times New Roman"/>
          <w:i/>
          <w:iCs/>
          <w:noProof/>
          <w:sz w:val="24"/>
          <w:szCs w:val="24"/>
        </w:rPr>
      </w:pPr>
      <w:r>
        <w:rPr>
          <w:rFonts w:cstheme="minorHAnsi"/>
        </w:rPr>
        <w:t xml:space="preserve">     </w:t>
      </w:r>
      <w:r w:rsidR="00094CFE">
        <w:rPr>
          <w:rFonts w:cstheme="minorHAnsi"/>
        </w:rPr>
        <w:tab/>
      </w:r>
      <w:r w:rsidRPr="00D64217">
        <w:rPr>
          <w:rFonts w:ascii="Times New Roman" w:hAnsi="Times New Roman" w:cs="Times New Roman"/>
          <w:i/>
          <w:iCs/>
          <w:sz w:val="24"/>
          <w:szCs w:val="24"/>
        </w:rPr>
        <w:t xml:space="preserve">Pirmoje ir antroje </w:t>
      </w:r>
      <w:r w:rsidRPr="00D64217">
        <w:rPr>
          <w:rFonts w:ascii="Times New Roman" w:hAnsi="Times New Roman" w:cs="Times New Roman"/>
          <w:i/>
          <w:iCs/>
          <w:noProof/>
          <w:sz w:val="24"/>
          <w:szCs w:val="24"/>
        </w:rPr>
        <w:t xml:space="preserve"> klasėje vaikai plėtė savo žodyną įvairiais veiksmų pavadinimais, susipažino su veiksmo sąvoka kalboje, mokėsi kelti klausimus veiksmo žodžiams, rašyti dažniausiai vartojamas formas. Trečioje klasėje  jie susipažino su terminu veiksmažodis, išsiaiškino, kad veiksmažodis kaitomas laikais, mokėsi kelti veiksmažodžiams klausimus, rašyti veiksmažodžius. Ketvirtoje klasėje mokslo metų pradžioje visa tai pakartojama. Veiksmažodis – veiksmas, todėl neatsitiktinai pasirinkta tema apie vėją – „Rudens vėjas“. </w:t>
      </w:r>
    </w:p>
    <w:p w14:paraId="3BA1ED98" w14:textId="4C412A72" w:rsidR="00973209" w:rsidRPr="00E222BC" w:rsidRDefault="00094CFE" w:rsidP="00B84BFE">
      <w:pPr>
        <w:jc w:val="both"/>
        <w:rPr>
          <w:rFonts w:ascii="Times New Roman" w:hAnsi="Times New Roman" w:cs="Times New Roman"/>
          <w:b/>
          <w:noProof/>
          <w:sz w:val="24"/>
          <w:szCs w:val="24"/>
        </w:rPr>
      </w:pPr>
      <w:r>
        <w:rPr>
          <w:rFonts w:ascii="Times New Roman" w:hAnsi="Times New Roman" w:cs="Times New Roman"/>
          <w:noProof/>
          <w:sz w:val="24"/>
          <w:szCs w:val="24"/>
        </w:rPr>
        <w:tab/>
        <w:t>Kaip mokiniai pasiekia programos reikalavim</w:t>
      </w:r>
      <w:r w:rsidR="00973209">
        <w:rPr>
          <w:rFonts w:ascii="Times New Roman" w:hAnsi="Times New Roman" w:cs="Times New Roman"/>
          <w:noProof/>
          <w:sz w:val="24"/>
          <w:szCs w:val="24"/>
        </w:rPr>
        <w:t>us</w:t>
      </w:r>
      <w:r>
        <w:rPr>
          <w:rFonts w:ascii="Times New Roman" w:hAnsi="Times New Roman" w:cs="Times New Roman"/>
          <w:noProof/>
          <w:sz w:val="24"/>
          <w:szCs w:val="24"/>
        </w:rPr>
        <w:t xml:space="preserve">, gali pasitikrinti </w:t>
      </w:r>
      <w:r w:rsidR="00973209">
        <w:rPr>
          <w:rFonts w:ascii="Times New Roman" w:hAnsi="Times New Roman" w:cs="Times New Roman"/>
          <w:noProof/>
          <w:sz w:val="24"/>
          <w:szCs w:val="24"/>
        </w:rPr>
        <w:t xml:space="preserve">atlikdami </w:t>
      </w:r>
      <w:r>
        <w:rPr>
          <w:rFonts w:ascii="Times New Roman" w:hAnsi="Times New Roman" w:cs="Times New Roman"/>
          <w:noProof/>
          <w:sz w:val="24"/>
          <w:szCs w:val="24"/>
        </w:rPr>
        <w:t>pratybų sąsiuviniuose pateikt</w:t>
      </w:r>
      <w:r w:rsidR="00973209">
        <w:rPr>
          <w:rFonts w:ascii="Times New Roman" w:hAnsi="Times New Roman" w:cs="Times New Roman"/>
          <w:noProof/>
          <w:sz w:val="24"/>
          <w:szCs w:val="24"/>
        </w:rPr>
        <w:t>u</w:t>
      </w:r>
      <w:r>
        <w:rPr>
          <w:rFonts w:ascii="Times New Roman" w:hAnsi="Times New Roman" w:cs="Times New Roman"/>
          <w:noProof/>
          <w:sz w:val="24"/>
          <w:szCs w:val="24"/>
        </w:rPr>
        <w:t>s test</w:t>
      </w:r>
      <w:r w:rsidR="00973209">
        <w:rPr>
          <w:rFonts w:ascii="Times New Roman" w:hAnsi="Times New Roman" w:cs="Times New Roman"/>
          <w:noProof/>
          <w:sz w:val="24"/>
          <w:szCs w:val="24"/>
        </w:rPr>
        <w:t>u</w:t>
      </w:r>
      <w:r>
        <w:rPr>
          <w:rFonts w:ascii="Times New Roman" w:hAnsi="Times New Roman" w:cs="Times New Roman"/>
          <w:noProof/>
          <w:sz w:val="24"/>
          <w:szCs w:val="24"/>
        </w:rPr>
        <w:t>s. Kaip juos atlikti, taip pat paaiškinta mokytojo knygoje</w:t>
      </w:r>
      <w:r w:rsidR="00310930">
        <w:rPr>
          <w:rFonts w:ascii="Times New Roman" w:hAnsi="Times New Roman" w:cs="Times New Roman"/>
          <w:noProof/>
          <w:sz w:val="24"/>
          <w:szCs w:val="24"/>
        </w:rPr>
        <w:t xml:space="preserve">. </w:t>
      </w:r>
      <w:r w:rsidR="00310930" w:rsidRPr="00310930">
        <w:rPr>
          <w:rFonts w:ascii="Times New Roman" w:hAnsi="Times New Roman" w:cs="Times New Roman"/>
          <w:bCs/>
          <w:noProof/>
          <w:sz w:val="24"/>
          <w:szCs w:val="24"/>
        </w:rPr>
        <w:t xml:space="preserve">Kad mokslo metų pabaigoje mokytojui būtų lengviau apibendrinti </w:t>
      </w:r>
      <w:r w:rsidR="00310930">
        <w:rPr>
          <w:rFonts w:ascii="Times New Roman" w:hAnsi="Times New Roman" w:cs="Times New Roman"/>
          <w:bCs/>
          <w:noProof/>
          <w:sz w:val="24"/>
          <w:szCs w:val="24"/>
        </w:rPr>
        <w:t>ketvirto</w:t>
      </w:r>
      <w:r w:rsidR="00310930" w:rsidRPr="00310930">
        <w:rPr>
          <w:rFonts w:ascii="Times New Roman" w:hAnsi="Times New Roman" w:cs="Times New Roman"/>
          <w:bCs/>
          <w:noProof/>
          <w:sz w:val="24"/>
          <w:szCs w:val="24"/>
        </w:rPr>
        <w:t>kų lietuvių kalbos mokymosi rezultatus, siūlomos  mokini</w:t>
      </w:r>
      <w:r w:rsidR="00973209">
        <w:rPr>
          <w:rFonts w:ascii="Times New Roman" w:hAnsi="Times New Roman" w:cs="Times New Roman"/>
          <w:bCs/>
          <w:noProof/>
          <w:sz w:val="24"/>
          <w:szCs w:val="24"/>
        </w:rPr>
        <w:t>o</w:t>
      </w:r>
      <w:r w:rsidR="00310930" w:rsidRPr="00310930">
        <w:rPr>
          <w:rFonts w:ascii="Times New Roman" w:hAnsi="Times New Roman" w:cs="Times New Roman"/>
          <w:bCs/>
          <w:noProof/>
          <w:sz w:val="24"/>
          <w:szCs w:val="24"/>
        </w:rPr>
        <w:t xml:space="preserve"> pasiekimų lentelės. Jose surašyti patys svarbiausi </w:t>
      </w:r>
      <w:r w:rsidR="00E222BC">
        <w:rPr>
          <w:rFonts w:ascii="Times New Roman" w:hAnsi="Times New Roman" w:cs="Times New Roman"/>
          <w:bCs/>
          <w:noProof/>
          <w:sz w:val="24"/>
          <w:szCs w:val="24"/>
        </w:rPr>
        <w:t xml:space="preserve">praktiniai </w:t>
      </w:r>
      <w:r w:rsidR="00E222BC" w:rsidRPr="00310930">
        <w:rPr>
          <w:rFonts w:ascii="Times New Roman" w:hAnsi="Times New Roman" w:cs="Times New Roman"/>
          <w:bCs/>
          <w:noProof/>
          <w:sz w:val="24"/>
          <w:szCs w:val="24"/>
        </w:rPr>
        <w:t xml:space="preserve">mokinių </w:t>
      </w:r>
      <w:r w:rsidR="00310930" w:rsidRPr="00310930">
        <w:rPr>
          <w:rFonts w:ascii="Times New Roman" w:hAnsi="Times New Roman" w:cs="Times New Roman"/>
          <w:bCs/>
          <w:noProof/>
          <w:sz w:val="24"/>
          <w:szCs w:val="24"/>
        </w:rPr>
        <w:t>gebėjimai</w:t>
      </w:r>
      <w:r w:rsidR="00E222BC">
        <w:rPr>
          <w:rFonts w:ascii="Times New Roman" w:hAnsi="Times New Roman" w:cs="Times New Roman"/>
          <w:bCs/>
          <w:noProof/>
          <w:sz w:val="24"/>
          <w:szCs w:val="24"/>
        </w:rPr>
        <w:t xml:space="preserve"> ir atsisakyta teorinių žinių</w:t>
      </w:r>
      <w:r w:rsidR="00973209">
        <w:rPr>
          <w:rFonts w:ascii="Times New Roman" w:hAnsi="Times New Roman" w:cs="Times New Roman"/>
          <w:bCs/>
          <w:noProof/>
          <w:sz w:val="24"/>
          <w:szCs w:val="24"/>
        </w:rPr>
        <w:t>.</w:t>
      </w:r>
      <w:r w:rsidR="00E222BC">
        <w:rPr>
          <w:rFonts w:ascii="Times New Roman" w:hAnsi="Times New Roman" w:cs="Times New Roman"/>
          <w:bCs/>
          <w:noProof/>
          <w:sz w:val="24"/>
          <w:szCs w:val="24"/>
        </w:rPr>
        <w:t xml:space="preserve"> Tačiau kiekvienas mokytojas tikriausiai turi savitą rezultatų apibendrinimo būdą, savas lenteles. Čia tik pavyzdys, vienas iš galimų </w:t>
      </w:r>
      <w:r w:rsidR="00E222BC" w:rsidRPr="00E222BC">
        <w:rPr>
          <w:rFonts w:ascii="Times New Roman" w:hAnsi="Times New Roman" w:cs="Times New Roman"/>
          <w:bCs/>
          <w:noProof/>
          <w:sz w:val="24"/>
          <w:szCs w:val="24"/>
        </w:rPr>
        <w:t>variantų.</w:t>
      </w:r>
    </w:p>
    <w:p w14:paraId="3305F227" w14:textId="375F8881" w:rsidR="00973209" w:rsidRPr="00E222BC" w:rsidRDefault="00973209" w:rsidP="00973209">
      <w:pPr>
        <w:rPr>
          <w:rFonts w:ascii="Times New Roman" w:hAnsi="Times New Roman" w:cs="Times New Roman"/>
          <w:noProof/>
          <w:sz w:val="24"/>
          <w:szCs w:val="24"/>
        </w:rPr>
      </w:pPr>
      <w:r w:rsidRPr="00E222BC">
        <w:rPr>
          <w:rFonts w:ascii="Times New Roman" w:hAnsi="Times New Roman" w:cs="Times New Roman"/>
          <w:noProof/>
          <w:sz w:val="24"/>
          <w:szCs w:val="24"/>
        </w:rPr>
        <w:t>1 lentelė. Kalbėjimo ir skaitymo pasiekimai</w:t>
      </w:r>
    </w:p>
    <w:tbl>
      <w:tblPr>
        <w:tblStyle w:val="TableGrid"/>
        <w:tblW w:w="10710" w:type="dxa"/>
        <w:tblInd w:w="-545" w:type="dxa"/>
        <w:tblLook w:val="04A0" w:firstRow="1" w:lastRow="0" w:firstColumn="1" w:lastColumn="0" w:noHBand="0" w:noVBand="1"/>
      </w:tblPr>
      <w:tblGrid>
        <w:gridCol w:w="2103"/>
        <w:gridCol w:w="1558"/>
        <w:gridCol w:w="1558"/>
        <w:gridCol w:w="1558"/>
        <w:gridCol w:w="1559"/>
        <w:gridCol w:w="2374"/>
      </w:tblGrid>
      <w:tr w:rsidR="00973209" w:rsidRPr="00E222BC" w14:paraId="4A38A2B9" w14:textId="77777777" w:rsidTr="00973209">
        <w:tc>
          <w:tcPr>
            <w:tcW w:w="2103" w:type="dxa"/>
            <w:tcBorders>
              <w:top w:val="single" w:sz="4" w:space="0" w:color="auto"/>
              <w:left w:val="single" w:sz="4" w:space="0" w:color="auto"/>
              <w:bottom w:val="single" w:sz="4" w:space="0" w:color="auto"/>
              <w:right w:val="single" w:sz="4" w:space="0" w:color="auto"/>
            </w:tcBorders>
            <w:hideMark/>
          </w:tcPr>
          <w:p w14:paraId="06279C76"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Mokinio</w:t>
            </w:r>
          </w:p>
          <w:p w14:paraId="38AA09A0"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vardas</w:t>
            </w:r>
          </w:p>
        </w:tc>
        <w:tc>
          <w:tcPr>
            <w:tcW w:w="1558" w:type="dxa"/>
            <w:tcBorders>
              <w:top w:val="single" w:sz="4" w:space="0" w:color="auto"/>
              <w:left w:val="single" w:sz="4" w:space="0" w:color="auto"/>
              <w:bottom w:val="single" w:sz="4" w:space="0" w:color="auto"/>
              <w:right w:val="single" w:sz="4" w:space="0" w:color="auto"/>
            </w:tcBorders>
            <w:hideMark/>
          </w:tcPr>
          <w:p w14:paraId="6E3FFFC9"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Žodynas</w:t>
            </w:r>
          </w:p>
        </w:tc>
        <w:tc>
          <w:tcPr>
            <w:tcW w:w="1558" w:type="dxa"/>
            <w:tcBorders>
              <w:top w:val="single" w:sz="4" w:space="0" w:color="auto"/>
              <w:left w:val="single" w:sz="4" w:space="0" w:color="auto"/>
              <w:bottom w:val="single" w:sz="4" w:space="0" w:color="auto"/>
              <w:right w:val="single" w:sz="4" w:space="0" w:color="auto"/>
            </w:tcBorders>
            <w:hideMark/>
          </w:tcPr>
          <w:p w14:paraId="2844B8DC"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Sakytinė kalba</w:t>
            </w:r>
          </w:p>
        </w:tc>
        <w:tc>
          <w:tcPr>
            <w:tcW w:w="1558" w:type="dxa"/>
            <w:tcBorders>
              <w:top w:val="single" w:sz="4" w:space="0" w:color="auto"/>
              <w:left w:val="single" w:sz="4" w:space="0" w:color="auto"/>
              <w:bottom w:val="single" w:sz="4" w:space="0" w:color="auto"/>
              <w:right w:val="single" w:sz="4" w:space="0" w:color="auto"/>
            </w:tcBorders>
            <w:hideMark/>
          </w:tcPr>
          <w:p w14:paraId="6F7486B1"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Skaitymas</w:t>
            </w:r>
          </w:p>
        </w:tc>
        <w:tc>
          <w:tcPr>
            <w:tcW w:w="1559" w:type="dxa"/>
            <w:tcBorders>
              <w:top w:val="single" w:sz="4" w:space="0" w:color="auto"/>
              <w:left w:val="single" w:sz="4" w:space="0" w:color="auto"/>
              <w:bottom w:val="single" w:sz="4" w:space="0" w:color="auto"/>
              <w:right w:val="single" w:sz="4" w:space="0" w:color="auto"/>
            </w:tcBorders>
            <w:hideMark/>
          </w:tcPr>
          <w:p w14:paraId="64602C09"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Teksto</w:t>
            </w:r>
          </w:p>
          <w:p w14:paraId="5886394C"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suprati-</w:t>
            </w:r>
          </w:p>
          <w:p w14:paraId="30510542"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mas</w:t>
            </w:r>
          </w:p>
        </w:tc>
        <w:tc>
          <w:tcPr>
            <w:tcW w:w="2374" w:type="dxa"/>
            <w:tcBorders>
              <w:top w:val="single" w:sz="4" w:space="0" w:color="auto"/>
              <w:left w:val="single" w:sz="4" w:space="0" w:color="auto"/>
              <w:bottom w:val="single" w:sz="4" w:space="0" w:color="auto"/>
              <w:right w:val="single" w:sz="4" w:space="0" w:color="auto"/>
            </w:tcBorders>
            <w:hideMark/>
          </w:tcPr>
          <w:p w14:paraId="2F4376FD"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Kitos pastabos</w:t>
            </w:r>
          </w:p>
        </w:tc>
      </w:tr>
      <w:tr w:rsidR="00973209" w:rsidRPr="00E222BC" w14:paraId="2A2C3EA0" w14:textId="77777777" w:rsidTr="00973209">
        <w:tc>
          <w:tcPr>
            <w:tcW w:w="2103" w:type="dxa"/>
            <w:tcBorders>
              <w:top w:val="single" w:sz="4" w:space="0" w:color="auto"/>
              <w:left w:val="single" w:sz="4" w:space="0" w:color="auto"/>
              <w:bottom w:val="single" w:sz="4" w:space="0" w:color="auto"/>
              <w:right w:val="single" w:sz="4" w:space="0" w:color="auto"/>
            </w:tcBorders>
          </w:tcPr>
          <w:p w14:paraId="4F282696" w14:textId="77777777" w:rsidR="00973209" w:rsidRPr="00E222BC" w:rsidRDefault="00973209">
            <w:pPr>
              <w:rPr>
                <w:rFonts w:ascii="Times New Roman" w:hAnsi="Times New Roman" w:cs="Times New Roman"/>
                <w:noProof/>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25D178B" w14:textId="77777777" w:rsidR="00973209" w:rsidRPr="00E222BC" w:rsidRDefault="00973209">
            <w:pPr>
              <w:rPr>
                <w:rFonts w:ascii="Times New Roman" w:hAnsi="Times New Roman" w:cs="Times New Roman"/>
                <w:noProof/>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85D06A3" w14:textId="77777777" w:rsidR="00973209" w:rsidRPr="00E222BC" w:rsidRDefault="00973209">
            <w:pPr>
              <w:rPr>
                <w:rFonts w:ascii="Times New Roman" w:hAnsi="Times New Roman" w:cs="Times New Roman"/>
                <w:noProof/>
                <w:sz w:val="24"/>
                <w:szCs w:val="24"/>
              </w:rPr>
            </w:pPr>
          </w:p>
        </w:tc>
        <w:tc>
          <w:tcPr>
            <w:tcW w:w="1558" w:type="dxa"/>
            <w:tcBorders>
              <w:top w:val="single" w:sz="4" w:space="0" w:color="auto"/>
              <w:left w:val="single" w:sz="4" w:space="0" w:color="auto"/>
              <w:bottom w:val="single" w:sz="4" w:space="0" w:color="auto"/>
              <w:right w:val="single" w:sz="4" w:space="0" w:color="auto"/>
            </w:tcBorders>
          </w:tcPr>
          <w:p w14:paraId="03D47E93" w14:textId="77777777" w:rsidR="00973209" w:rsidRPr="00E222BC" w:rsidRDefault="00973209">
            <w:pPr>
              <w:rPr>
                <w:rFonts w:ascii="Times New Roman" w:hAnsi="Times New Roman" w:cs="Times New Roman"/>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087B56" w14:textId="77777777" w:rsidR="00973209" w:rsidRPr="00E222BC" w:rsidRDefault="00973209">
            <w:pPr>
              <w:rPr>
                <w:rFonts w:ascii="Times New Roman" w:hAnsi="Times New Roman" w:cs="Times New Roman"/>
                <w:noProof/>
                <w:sz w:val="24"/>
                <w:szCs w:val="24"/>
              </w:rPr>
            </w:pPr>
          </w:p>
        </w:tc>
        <w:tc>
          <w:tcPr>
            <w:tcW w:w="2374" w:type="dxa"/>
            <w:tcBorders>
              <w:top w:val="single" w:sz="4" w:space="0" w:color="auto"/>
              <w:left w:val="single" w:sz="4" w:space="0" w:color="auto"/>
              <w:bottom w:val="single" w:sz="4" w:space="0" w:color="auto"/>
              <w:right w:val="single" w:sz="4" w:space="0" w:color="auto"/>
            </w:tcBorders>
          </w:tcPr>
          <w:p w14:paraId="027052FC" w14:textId="77777777" w:rsidR="00973209" w:rsidRPr="00E222BC" w:rsidRDefault="00973209">
            <w:pPr>
              <w:rPr>
                <w:rFonts w:ascii="Times New Roman" w:hAnsi="Times New Roman" w:cs="Times New Roman"/>
                <w:noProof/>
                <w:sz w:val="24"/>
                <w:szCs w:val="24"/>
              </w:rPr>
            </w:pPr>
          </w:p>
        </w:tc>
      </w:tr>
    </w:tbl>
    <w:p w14:paraId="7AB4DF4B" w14:textId="77777777" w:rsidR="00973209" w:rsidRPr="00E222BC" w:rsidRDefault="00973209" w:rsidP="00973209">
      <w:pPr>
        <w:rPr>
          <w:rFonts w:ascii="Times New Roman" w:hAnsi="Times New Roman" w:cs="Times New Roman"/>
          <w:noProof/>
          <w:sz w:val="24"/>
          <w:szCs w:val="24"/>
        </w:rPr>
      </w:pPr>
    </w:p>
    <w:p w14:paraId="07E740AD" w14:textId="77777777" w:rsidR="00973209" w:rsidRPr="00E222BC" w:rsidRDefault="00973209" w:rsidP="00973209">
      <w:pPr>
        <w:rPr>
          <w:rFonts w:ascii="Times New Roman" w:hAnsi="Times New Roman" w:cs="Times New Roman"/>
          <w:noProof/>
          <w:sz w:val="24"/>
          <w:szCs w:val="24"/>
        </w:rPr>
      </w:pPr>
      <w:r w:rsidRPr="00E222BC">
        <w:rPr>
          <w:rFonts w:ascii="Times New Roman" w:hAnsi="Times New Roman" w:cs="Times New Roman"/>
          <w:noProof/>
          <w:sz w:val="24"/>
          <w:szCs w:val="24"/>
          <w:lang w:val="en-US"/>
        </w:rPr>
        <w:t>2 lentel</w:t>
      </w:r>
      <w:r w:rsidRPr="00E222BC">
        <w:rPr>
          <w:rFonts w:ascii="Times New Roman" w:hAnsi="Times New Roman" w:cs="Times New Roman"/>
          <w:noProof/>
          <w:sz w:val="24"/>
          <w:szCs w:val="24"/>
        </w:rPr>
        <w:t>ė. Žodžių rašybos, sakinio, teksto sudarymo pasiekimai</w:t>
      </w:r>
    </w:p>
    <w:tbl>
      <w:tblPr>
        <w:tblStyle w:val="TableGrid"/>
        <w:tblW w:w="10800" w:type="dxa"/>
        <w:tblInd w:w="-635" w:type="dxa"/>
        <w:tblLook w:val="04A0" w:firstRow="1" w:lastRow="0" w:firstColumn="1" w:lastColumn="0" w:noHBand="0" w:noVBand="1"/>
      </w:tblPr>
      <w:tblGrid>
        <w:gridCol w:w="1593"/>
        <w:gridCol w:w="1156"/>
        <w:gridCol w:w="1034"/>
        <w:gridCol w:w="1026"/>
        <w:gridCol w:w="1034"/>
        <w:gridCol w:w="1150"/>
        <w:gridCol w:w="1031"/>
        <w:gridCol w:w="1026"/>
        <w:gridCol w:w="1750"/>
      </w:tblGrid>
      <w:tr w:rsidR="00973209" w:rsidRPr="00E222BC" w14:paraId="25351B9D" w14:textId="77777777" w:rsidTr="00973209">
        <w:tc>
          <w:tcPr>
            <w:tcW w:w="1673" w:type="dxa"/>
            <w:tcBorders>
              <w:top w:val="single" w:sz="4" w:space="0" w:color="auto"/>
              <w:left w:val="single" w:sz="4" w:space="0" w:color="auto"/>
              <w:bottom w:val="single" w:sz="4" w:space="0" w:color="auto"/>
              <w:right w:val="single" w:sz="4" w:space="0" w:color="auto"/>
            </w:tcBorders>
            <w:hideMark/>
          </w:tcPr>
          <w:p w14:paraId="4DA8ED36"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 xml:space="preserve">Mokinio </w:t>
            </w:r>
          </w:p>
          <w:p w14:paraId="64A10B94"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vardas</w:t>
            </w:r>
          </w:p>
        </w:tc>
        <w:tc>
          <w:tcPr>
            <w:tcW w:w="1039" w:type="dxa"/>
            <w:tcBorders>
              <w:top w:val="single" w:sz="4" w:space="0" w:color="auto"/>
              <w:left w:val="single" w:sz="4" w:space="0" w:color="auto"/>
              <w:bottom w:val="single" w:sz="4" w:space="0" w:color="auto"/>
              <w:right w:val="single" w:sz="4" w:space="0" w:color="auto"/>
            </w:tcBorders>
            <w:hideMark/>
          </w:tcPr>
          <w:p w14:paraId="11461A3D"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Balsių,</w:t>
            </w:r>
          </w:p>
          <w:p w14:paraId="49695819"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dvibalsių,</w:t>
            </w:r>
          </w:p>
          <w:p w14:paraId="69658AED"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mišriųjų dvigarsių</w:t>
            </w:r>
          </w:p>
          <w:p w14:paraId="778F89C0"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rašymas</w:t>
            </w:r>
          </w:p>
        </w:tc>
        <w:tc>
          <w:tcPr>
            <w:tcW w:w="1039" w:type="dxa"/>
            <w:tcBorders>
              <w:top w:val="single" w:sz="4" w:space="0" w:color="auto"/>
              <w:left w:val="single" w:sz="4" w:space="0" w:color="auto"/>
              <w:bottom w:val="single" w:sz="4" w:space="0" w:color="auto"/>
              <w:right w:val="single" w:sz="4" w:space="0" w:color="auto"/>
            </w:tcBorders>
            <w:hideMark/>
          </w:tcPr>
          <w:p w14:paraId="58A47AEB"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Priebal-</w:t>
            </w:r>
          </w:p>
          <w:p w14:paraId="390C6010"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sių, minkšt.</w:t>
            </w:r>
          </w:p>
          <w:p w14:paraId="2ACE25B9"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 xml:space="preserve">ženklo </w:t>
            </w:r>
            <w:r w:rsidRPr="00E222BC">
              <w:rPr>
                <w:rFonts w:ascii="Times New Roman" w:hAnsi="Times New Roman" w:cs="Times New Roman"/>
                <w:b/>
                <w:bCs/>
                <w:i/>
                <w:iCs/>
                <w:noProof/>
                <w:sz w:val="24"/>
                <w:szCs w:val="24"/>
              </w:rPr>
              <w:t>i</w:t>
            </w:r>
          </w:p>
          <w:p w14:paraId="4189F0DD"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rašymas</w:t>
            </w:r>
          </w:p>
        </w:tc>
        <w:tc>
          <w:tcPr>
            <w:tcW w:w="1039" w:type="dxa"/>
            <w:tcBorders>
              <w:top w:val="single" w:sz="4" w:space="0" w:color="auto"/>
              <w:left w:val="single" w:sz="4" w:space="0" w:color="auto"/>
              <w:bottom w:val="single" w:sz="4" w:space="0" w:color="auto"/>
              <w:right w:val="single" w:sz="4" w:space="0" w:color="auto"/>
            </w:tcBorders>
            <w:hideMark/>
          </w:tcPr>
          <w:p w14:paraId="63EA3323"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Daikta-</w:t>
            </w:r>
          </w:p>
          <w:p w14:paraId="2AB8B24A"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vardžių</w:t>
            </w:r>
          </w:p>
          <w:p w14:paraId="0A9C7BEE"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rašyba</w:t>
            </w:r>
          </w:p>
        </w:tc>
        <w:tc>
          <w:tcPr>
            <w:tcW w:w="1039" w:type="dxa"/>
            <w:tcBorders>
              <w:top w:val="single" w:sz="4" w:space="0" w:color="auto"/>
              <w:left w:val="single" w:sz="4" w:space="0" w:color="auto"/>
              <w:bottom w:val="single" w:sz="4" w:space="0" w:color="auto"/>
              <w:right w:val="single" w:sz="4" w:space="0" w:color="auto"/>
            </w:tcBorders>
            <w:hideMark/>
          </w:tcPr>
          <w:p w14:paraId="304B1208"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Būdvar-džių</w:t>
            </w:r>
          </w:p>
          <w:p w14:paraId="4AFF9C11"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rašyba</w:t>
            </w:r>
          </w:p>
        </w:tc>
        <w:tc>
          <w:tcPr>
            <w:tcW w:w="1039" w:type="dxa"/>
            <w:tcBorders>
              <w:top w:val="single" w:sz="4" w:space="0" w:color="auto"/>
              <w:left w:val="single" w:sz="4" w:space="0" w:color="auto"/>
              <w:bottom w:val="single" w:sz="4" w:space="0" w:color="auto"/>
              <w:right w:val="single" w:sz="4" w:space="0" w:color="auto"/>
            </w:tcBorders>
            <w:hideMark/>
          </w:tcPr>
          <w:p w14:paraId="4B1305E0"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Veiksma-žodžių</w:t>
            </w:r>
          </w:p>
          <w:p w14:paraId="33D54A14"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rašyba</w:t>
            </w:r>
          </w:p>
        </w:tc>
        <w:tc>
          <w:tcPr>
            <w:tcW w:w="1039" w:type="dxa"/>
            <w:tcBorders>
              <w:top w:val="single" w:sz="4" w:space="0" w:color="auto"/>
              <w:left w:val="single" w:sz="4" w:space="0" w:color="auto"/>
              <w:bottom w:val="single" w:sz="4" w:space="0" w:color="auto"/>
              <w:right w:val="single" w:sz="4" w:space="0" w:color="auto"/>
            </w:tcBorders>
            <w:hideMark/>
          </w:tcPr>
          <w:p w14:paraId="1887A3BB"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Sakinio</w:t>
            </w:r>
          </w:p>
          <w:p w14:paraId="26A0F4D5"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sudary-</w:t>
            </w:r>
          </w:p>
          <w:p w14:paraId="07DD5631"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mas ir skyryba</w:t>
            </w:r>
          </w:p>
        </w:tc>
        <w:tc>
          <w:tcPr>
            <w:tcW w:w="1039" w:type="dxa"/>
            <w:tcBorders>
              <w:top w:val="single" w:sz="4" w:space="0" w:color="auto"/>
              <w:left w:val="single" w:sz="4" w:space="0" w:color="auto"/>
              <w:bottom w:val="single" w:sz="4" w:space="0" w:color="auto"/>
              <w:right w:val="single" w:sz="4" w:space="0" w:color="auto"/>
            </w:tcBorders>
            <w:hideMark/>
          </w:tcPr>
          <w:p w14:paraId="51403BDD"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 xml:space="preserve">Teksto </w:t>
            </w:r>
          </w:p>
          <w:p w14:paraId="2845719E"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sudary-mas</w:t>
            </w:r>
          </w:p>
        </w:tc>
        <w:tc>
          <w:tcPr>
            <w:tcW w:w="1854" w:type="dxa"/>
            <w:tcBorders>
              <w:top w:val="single" w:sz="4" w:space="0" w:color="auto"/>
              <w:left w:val="single" w:sz="4" w:space="0" w:color="auto"/>
              <w:bottom w:val="single" w:sz="4" w:space="0" w:color="auto"/>
              <w:right w:val="single" w:sz="4" w:space="0" w:color="auto"/>
            </w:tcBorders>
            <w:hideMark/>
          </w:tcPr>
          <w:p w14:paraId="0B247632"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Kitos</w:t>
            </w:r>
          </w:p>
          <w:p w14:paraId="10D70DB2" w14:textId="77777777" w:rsidR="00973209" w:rsidRPr="00E222BC" w:rsidRDefault="00973209">
            <w:pPr>
              <w:rPr>
                <w:rFonts w:ascii="Times New Roman" w:hAnsi="Times New Roman" w:cs="Times New Roman"/>
                <w:noProof/>
                <w:sz w:val="24"/>
                <w:szCs w:val="24"/>
              </w:rPr>
            </w:pPr>
            <w:r w:rsidRPr="00E222BC">
              <w:rPr>
                <w:rFonts w:ascii="Times New Roman" w:hAnsi="Times New Roman" w:cs="Times New Roman"/>
                <w:noProof/>
                <w:sz w:val="24"/>
                <w:szCs w:val="24"/>
              </w:rPr>
              <w:t>pastabos</w:t>
            </w:r>
          </w:p>
        </w:tc>
      </w:tr>
      <w:tr w:rsidR="00973209" w:rsidRPr="00E222BC" w14:paraId="4C71F6D7" w14:textId="77777777" w:rsidTr="00973209">
        <w:tc>
          <w:tcPr>
            <w:tcW w:w="1673" w:type="dxa"/>
            <w:tcBorders>
              <w:top w:val="single" w:sz="4" w:space="0" w:color="auto"/>
              <w:left w:val="single" w:sz="4" w:space="0" w:color="auto"/>
              <w:bottom w:val="single" w:sz="4" w:space="0" w:color="auto"/>
              <w:right w:val="single" w:sz="4" w:space="0" w:color="auto"/>
            </w:tcBorders>
          </w:tcPr>
          <w:p w14:paraId="5FDC9855" w14:textId="77777777" w:rsidR="00973209" w:rsidRPr="00E222BC" w:rsidRDefault="00973209">
            <w:pPr>
              <w:rPr>
                <w:rFonts w:ascii="Times New Roman" w:hAnsi="Times New Roman" w:cs="Times New Roman"/>
                <w:noProof/>
                <w:sz w:val="24"/>
                <w:szCs w:val="24"/>
              </w:rPr>
            </w:pPr>
          </w:p>
        </w:tc>
        <w:tc>
          <w:tcPr>
            <w:tcW w:w="1039" w:type="dxa"/>
            <w:tcBorders>
              <w:top w:val="single" w:sz="4" w:space="0" w:color="auto"/>
              <w:left w:val="single" w:sz="4" w:space="0" w:color="auto"/>
              <w:bottom w:val="single" w:sz="4" w:space="0" w:color="auto"/>
              <w:right w:val="single" w:sz="4" w:space="0" w:color="auto"/>
            </w:tcBorders>
          </w:tcPr>
          <w:p w14:paraId="2CCCE6EC" w14:textId="77777777" w:rsidR="00973209" w:rsidRPr="00E222BC" w:rsidRDefault="00973209">
            <w:pPr>
              <w:rPr>
                <w:rFonts w:ascii="Times New Roman" w:hAnsi="Times New Roman" w:cs="Times New Roman"/>
                <w:noProof/>
                <w:sz w:val="24"/>
                <w:szCs w:val="24"/>
              </w:rPr>
            </w:pPr>
          </w:p>
        </w:tc>
        <w:tc>
          <w:tcPr>
            <w:tcW w:w="1039" w:type="dxa"/>
            <w:tcBorders>
              <w:top w:val="single" w:sz="4" w:space="0" w:color="auto"/>
              <w:left w:val="single" w:sz="4" w:space="0" w:color="auto"/>
              <w:bottom w:val="single" w:sz="4" w:space="0" w:color="auto"/>
              <w:right w:val="single" w:sz="4" w:space="0" w:color="auto"/>
            </w:tcBorders>
          </w:tcPr>
          <w:p w14:paraId="4BC3B0BE" w14:textId="77777777" w:rsidR="00973209" w:rsidRPr="00E222BC" w:rsidRDefault="00973209">
            <w:pPr>
              <w:rPr>
                <w:rFonts w:ascii="Times New Roman" w:hAnsi="Times New Roman" w:cs="Times New Roman"/>
                <w:noProof/>
                <w:sz w:val="24"/>
                <w:szCs w:val="24"/>
              </w:rPr>
            </w:pPr>
          </w:p>
        </w:tc>
        <w:tc>
          <w:tcPr>
            <w:tcW w:w="1039" w:type="dxa"/>
            <w:tcBorders>
              <w:top w:val="single" w:sz="4" w:space="0" w:color="auto"/>
              <w:left w:val="single" w:sz="4" w:space="0" w:color="auto"/>
              <w:bottom w:val="single" w:sz="4" w:space="0" w:color="auto"/>
              <w:right w:val="single" w:sz="4" w:space="0" w:color="auto"/>
            </w:tcBorders>
          </w:tcPr>
          <w:p w14:paraId="2D604E07" w14:textId="77777777" w:rsidR="00973209" w:rsidRPr="00E222BC" w:rsidRDefault="00973209">
            <w:pPr>
              <w:rPr>
                <w:rFonts w:ascii="Times New Roman" w:hAnsi="Times New Roman" w:cs="Times New Roman"/>
                <w:noProof/>
                <w:sz w:val="24"/>
                <w:szCs w:val="24"/>
              </w:rPr>
            </w:pPr>
          </w:p>
        </w:tc>
        <w:tc>
          <w:tcPr>
            <w:tcW w:w="1039" w:type="dxa"/>
            <w:tcBorders>
              <w:top w:val="single" w:sz="4" w:space="0" w:color="auto"/>
              <w:left w:val="single" w:sz="4" w:space="0" w:color="auto"/>
              <w:bottom w:val="single" w:sz="4" w:space="0" w:color="auto"/>
              <w:right w:val="single" w:sz="4" w:space="0" w:color="auto"/>
            </w:tcBorders>
          </w:tcPr>
          <w:p w14:paraId="629E36B0" w14:textId="77777777" w:rsidR="00973209" w:rsidRPr="00E222BC" w:rsidRDefault="00973209">
            <w:pPr>
              <w:rPr>
                <w:rFonts w:ascii="Times New Roman" w:hAnsi="Times New Roman" w:cs="Times New Roman"/>
                <w:noProof/>
                <w:sz w:val="24"/>
                <w:szCs w:val="24"/>
              </w:rPr>
            </w:pPr>
          </w:p>
        </w:tc>
        <w:tc>
          <w:tcPr>
            <w:tcW w:w="1039" w:type="dxa"/>
            <w:tcBorders>
              <w:top w:val="single" w:sz="4" w:space="0" w:color="auto"/>
              <w:left w:val="single" w:sz="4" w:space="0" w:color="auto"/>
              <w:bottom w:val="single" w:sz="4" w:space="0" w:color="auto"/>
              <w:right w:val="single" w:sz="4" w:space="0" w:color="auto"/>
            </w:tcBorders>
          </w:tcPr>
          <w:p w14:paraId="6AA4D71A" w14:textId="77777777" w:rsidR="00973209" w:rsidRPr="00E222BC" w:rsidRDefault="00973209">
            <w:pPr>
              <w:rPr>
                <w:rFonts w:ascii="Times New Roman" w:hAnsi="Times New Roman" w:cs="Times New Roman"/>
                <w:noProof/>
                <w:sz w:val="24"/>
                <w:szCs w:val="24"/>
              </w:rPr>
            </w:pPr>
          </w:p>
        </w:tc>
        <w:tc>
          <w:tcPr>
            <w:tcW w:w="1039" w:type="dxa"/>
            <w:tcBorders>
              <w:top w:val="single" w:sz="4" w:space="0" w:color="auto"/>
              <w:left w:val="single" w:sz="4" w:space="0" w:color="auto"/>
              <w:bottom w:val="single" w:sz="4" w:space="0" w:color="auto"/>
              <w:right w:val="single" w:sz="4" w:space="0" w:color="auto"/>
            </w:tcBorders>
          </w:tcPr>
          <w:p w14:paraId="50DCE021" w14:textId="77777777" w:rsidR="00973209" w:rsidRPr="00E222BC" w:rsidRDefault="00973209">
            <w:pPr>
              <w:rPr>
                <w:rFonts w:ascii="Times New Roman" w:hAnsi="Times New Roman" w:cs="Times New Roman"/>
                <w:noProof/>
                <w:sz w:val="24"/>
                <w:szCs w:val="24"/>
              </w:rPr>
            </w:pPr>
          </w:p>
        </w:tc>
        <w:tc>
          <w:tcPr>
            <w:tcW w:w="1039" w:type="dxa"/>
            <w:tcBorders>
              <w:top w:val="single" w:sz="4" w:space="0" w:color="auto"/>
              <w:left w:val="single" w:sz="4" w:space="0" w:color="auto"/>
              <w:bottom w:val="single" w:sz="4" w:space="0" w:color="auto"/>
              <w:right w:val="single" w:sz="4" w:space="0" w:color="auto"/>
            </w:tcBorders>
          </w:tcPr>
          <w:p w14:paraId="448F2A1B" w14:textId="77777777" w:rsidR="00973209" w:rsidRPr="00E222BC" w:rsidRDefault="00973209">
            <w:pPr>
              <w:rPr>
                <w:rFonts w:ascii="Times New Roman" w:hAnsi="Times New Roman" w:cs="Times New Roman"/>
                <w:noProof/>
                <w:sz w:val="24"/>
                <w:szCs w:val="24"/>
              </w:rPr>
            </w:pPr>
          </w:p>
        </w:tc>
        <w:tc>
          <w:tcPr>
            <w:tcW w:w="1854" w:type="dxa"/>
            <w:tcBorders>
              <w:top w:val="single" w:sz="4" w:space="0" w:color="auto"/>
              <w:left w:val="single" w:sz="4" w:space="0" w:color="auto"/>
              <w:bottom w:val="single" w:sz="4" w:space="0" w:color="auto"/>
              <w:right w:val="single" w:sz="4" w:space="0" w:color="auto"/>
            </w:tcBorders>
          </w:tcPr>
          <w:p w14:paraId="434F18A9" w14:textId="77777777" w:rsidR="00973209" w:rsidRPr="00E222BC" w:rsidRDefault="00973209">
            <w:pPr>
              <w:rPr>
                <w:rFonts w:ascii="Times New Roman" w:hAnsi="Times New Roman" w:cs="Times New Roman"/>
                <w:noProof/>
                <w:sz w:val="24"/>
                <w:szCs w:val="24"/>
              </w:rPr>
            </w:pPr>
          </w:p>
        </w:tc>
      </w:tr>
    </w:tbl>
    <w:p w14:paraId="638EAFEF" w14:textId="69FBE266" w:rsidR="00E222BC" w:rsidRDefault="00E222BC" w:rsidP="009F0FA0">
      <w:pPr>
        <w:spacing w:after="0"/>
        <w:ind w:firstLine="720"/>
        <w:rPr>
          <w:rFonts w:ascii="Times New Roman" w:hAnsi="Times New Roman" w:cs="Times New Roman"/>
          <w:bCs/>
          <w:noProof/>
          <w:sz w:val="24"/>
          <w:szCs w:val="24"/>
        </w:rPr>
      </w:pPr>
      <w:r w:rsidRPr="00E222BC">
        <w:rPr>
          <w:rFonts w:ascii="Times New Roman" w:hAnsi="Times New Roman" w:cs="Times New Roman"/>
          <w:bCs/>
          <w:noProof/>
          <w:sz w:val="24"/>
          <w:szCs w:val="24"/>
        </w:rPr>
        <w:t xml:space="preserve">Toliau </w:t>
      </w:r>
      <w:r>
        <w:rPr>
          <w:rFonts w:ascii="Times New Roman" w:hAnsi="Times New Roman" w:cs="Times New Roman"/>
          <w:bCs/>
          <w:noProof/>
          <w:sz w:val="24"/>
          <w:szCs w:val="24"/>
        </w:rPr>
        <w:t xml:space="preserve">aptarsime kiekvieną kalbos ugdymo/si sritį. </w:t>
      </w:r>
    </w:p>
    <w:p w14:paraId="5F74E65D" w14:textId="77777777" w:rsidR="009F0FA0" w:rsidRDefault="009F0FA0" w:rsidP="00B84BFE">
      <w:pPr>
        <w:spacing w:after="0"/>
        <w:ind w:firstLine="720"/>
        <w:jc w:val="both"/>
        <w:rPr>
          <w:rFonts w:ascii="Times New Roman" w:hAnsi="Times New Roman" w:cs="Times New Roman"/>
          <w:bCs/>
          <w:noProof/>
          <w:sz w:val="24"/>
          <w:szCs w:val="24"/>
        </w:rPr>
      </w:pPr>
    </w:p>
    <w:p w14:paraId="015F3361" w14:textId="77777777" w:rsidR="00E222BC" w:rsidRDefault="00E222BC" w:rsidP="00B84BFE">
      <w:pPr>
        <w:spacing w:after="0"/>
        <w:ind w:firstLine="720"/>
        <w:jc w:val="both"/>
        <w:rPr>
          <w:rFonts w:ascii="Times New Roman" w:hAnsi="Times New Roman" w:cs="Times New Roman"/>
          <w:b/>
          <w:bCs/>
          <w:sz w:val="24"/>
          <w:szCs w:val="24"/>
        </w:rPr>
      </w:pPr>
      <w:r>
        <w:rPr>
          <w:rFonts w:ascii="Times New Roman" w:hAnsi="Times New Roman" w:cs="Times New Roman"/>
          <w:b/>
          <w:bCs/>
          <w:sz w:val="24"/>
          <w:szCs w:val="24"/>
        </w:rPr>
        <w:t>Klausymas ir kalbėjimas</w:t>
      </w:r>
    </w:p>
    <w:p w14:paraId="77CAC393" w14:textId="77777777" w:rsidR="00E222BC" w:rsidRDefault="00E222BC" w:rsidP="00B84BFE">
      <w:pPr>
        <w:spacing w:after="0"/>
        <w:jc w:val="both"/>
        <w:rPr>
          <w:rFonts w:ascii="Times New Roman" w:hAnsi="Times New Roman" w:cs="Times New Roman"/>
          <w:bCs/>
          <w:noProof/>
          <w:sz w:val="24"/>
          <w:szCs w:val="24"/>
        </w:rPr>
      </w:pPr>
    </w:p>
    <w:p w14:paraId="5323FE06" w14:textId="1C18B9D0" w:rsidR="00E222BC" w:rsidRDefault="009F0FA0" w:rsidP="00B84BFE">
      <w:pPr>
        <w:spacing w:after="0"/>
        <w:jc w:val="both"/>
        <w:rPr>
          <w:rFonts w:ascii="Times New Roman" w:hAnsi="Times New Roman" w:cs="Times New Roman"/>
          <w:bCs/>
          <w:noProof/>
          <w:sz w:val="24"/>
          <w:szCs w:val="24"/>
        </w:rPr>
      </w:pPr>
      <w:r>
        <w:rPr>
          <w:rFonts w:ascii="Times New Roman" w:hAnsi="Times New Roman" w:cs="Times New Roman"/>
          <w:bCs/>
          <w:noProof/>
          <w:sz w:val="24"/>
          <w:szCs w:val="24"/>
        </w:rPr>
        <w:tab/>
        <w:t xml:space="preserve">Pirmiausia – kasdienis bendravimas: toliau mokome ketvirtokus paprastų dalykų: girdėti draugų, mokytojų, kitų žmonių klausimus, į juos tinkamai atsakyti, pačiam klausti. Kartais mokiniui gali būti sunku suformuluoti klausimą – gali remtis pavyzdžiais vadovėlyje, prašyti mokytojo pagalbos. Skatinkime mokinius diskutuoti jiems įdomiomis temomis, kurios, suprantama, kiekvienais metais keisis priklausomai nuo artimoje aplinkoje ir pasaulyje vykstančių įvykių. Pasinaudokime vadovėlio medžiaga: perskaičius kūrinį galima </w:t>
      </w:r>
      <w:r w:rsidR="00E222BC">
        <w:rPr>
          <w:rFonts w:ascii="Times New Roman" w:hAnsi="Times New Roman" w:cs="Times New Roman"/>
          <w:bCs/>
          <w:noProof/>
          <w:sz w:val="24"/>
          <w:szCs w:val="24"/>
        </w:rPr>
        <w:tab/>
      </w:r>
      <w:r>
        <w:rPr>
          <w:rFonts w:ascii="Times New Roman" w:hAnsi="Times New Roman" w:cs="Times New Roman"/>
          <w:bCs/>
          <w:noProof/>
          <w:sz w:val="24"/>
          <w:szCs w:val="24"/>
        </w:rPr>
        <w:t xml:space="preserve">pasirinkti klausimus arba užduotis, kurios </w:t>
      </w:r>
      <w:r w:rsidR="00A2486C">
        <w:rPr>
          <w:rFonts w:ascii="Times New Roman" w:hAnsi="Times New Roman" w:cs="Times New Roman"/>
          <w:bCs/>
          <w:noProof/>
          <w:sz w:val="24"/>
          <w:szCs w:val="24"/>
        </w:rPr>
        <w:t xml:space="preserve">„veda“ į diskusijas. Visada reikėtų mėginti aptarti naujausius pranešimus apie JAV, Lietuvos mokslo laimėjimus, kurie suprantami ketvirtokams. Štai rašant  vadovėlį, </w:t>
      </w:r>
      <w:r w:rsidR="00A2486C">
        <w:rPr>
          <w:rFonts w:ascii="Times New Roman" w:hAnsi="Times New Roman" w:cs="Times New Roman"/>
          <w:bCs/>
          <w:noProof/>
          <w:sz w:val="24"/>
          <w:szCs w:val="24"/>
          <w:lang w:val="en-US"/>
        </w:rPr>
        <w:t xml:space="preserve">2021 m. vasario 18 d. </w:t>
      </w:r>
      <w:r w:rsidR="00A2486C">
        <w:rPr>
          <w:rFonts w:ascii="Times New Roman" w:hAnsi="Times New Roman" w:cs="Times New Roman"/>
          <w:bCs/>
          <w:noProof/>
          <w:sz w:val="24"/>
          <w:szCs w:val="24"/>
        </w:rPr>
        <w:t>amerikiečių marsaeigis nusileido Marse.  Pranešimą apie šį kosmoso laimėjimą įdėjome į IV klasės vadovėlį. Skatinkime mokinius kiekvieną savaitgalį pasidalyti informacija su draugais, mokytoja, o namie įspūdžius pasakoti tėvams. Taip natūraliai ketvirtokai mokysis bendrtauti, diskutuoti, pasakoti įspūdžius, perteikti savo emocijas.</w:t>
      </w:r>
    </w:p>
    <w:p w14:paraId="5874C2FF" w14:textId="453787F8" w:rsidR="00A2486C" w:rsidRDefault="00A2486C" w:rsidP="00B84BFE">
      <w:pPr>
        <w:spacing w:after="0"/>
        <w:jc w:val="both"/>
        <w:rPr>
          <w:rFonts w:ascii="Times New Roman" w:hAnsi="Times New Roman" w:cs="Times New Roman"/>
          <w:bCs/>
          <w:noProof/>
          <w:sz w:val="24"/>
          <w:szCs w:val="24"/>
        </w:rPr>
      </w:pPr>
      <w:r>
        <w:rPr>
          <w:rFonts w:ascii="Times New Roman" w:hAnsi="Times New Roman" w:cs="Times New Roman"/>
          <w:bCs/>
          <w:noProof/>
          <w:sz w:val="24"/>
          <w:szCs w:val="24"/>
        </w:rPr>
        <w:tab/>
        <w:t>Ketvirtokų pasakojimai jau turėtų būti išsamesni, nuoseklesni</w:t>
      </w:r>
      <w:r w:rsidR="006B0256">
        <w:rPr>
          <w:rFonts w:ascii="Times New Roman" w:hAnsi="Times New Roman" w:cs="Times New Roman"/>
          <w:bCs/>
          <w:noProof/>
          <w:sz w:val="24"/>
          <w:szCs w:val="24"/>
        </w:rPr>
        <w:t xml:space="preserve">, tačiau įvairių tarties, kirčiavimo, žodžių derinimo klaidų tikriausiai vaikai dar neišvengs. Be to, pasakoti ne kiekvienas linkęs ir geba. Todėl vertinant vaikus reikėtų atsižvelgti ir į jų charakterio ypatybes. </w:t>
      </w:r>
    </w:p>
    <w:p w14:paraId="792B9754" w14:textId="5DCF7ED0" w:rsidR="006B0256" w:rsidRDefault="006B0256" w:rsidP="00B84BFE">
      <w:pPr>
        <w:spacing w:after="0"/>
        <w:jc w:val="both"/>
        <w:rPr>
          <w:rFonts w:ascii="Times New Roman" w:hAnsi="Times New Roman" w:cs="Times New Roman"/>
          <w:bCs/>
          <w:noProof/>
          <w:sz w:val="24"/>
          <w:szCs w:val="24"/>
        </w:rPr>
      </w:pPr>
      <w:r>
        <w:rPr>
          <w:rFonts w:ascii="Times New Roman" w:hAnsi="Times New Roman" w:cs="Times New Roman"/>
          <w:bCs/>
          <w:noProof/>
          <w:sz w:val="24"/>
          <w:szCs w:val="24"/>
        </w:rPr>
        <w:tab/>
        <w:t xml:space="preserve">Visada aktualus klausimas – vaiko tartis ir žodynas. Programoje šios temos nurodytos ne kaip baigtinės, o kaip nuolatinis, nesibaigiantis procesas, kuris tęsis ir aukštesnėse klasėse. Bet drįstame teigti, kad jeigu mokiniai skaitė vadovėlio „Mes – ketvirtokai“ tekstus, jie galėjo savo žodžių atsargas papildyti ne tik kasdien buityje vartojamais, bet ir vaizdingais žodžiais, pasakymais, kurių gausu rašytojų kūriniuose. </w:t>
      </w:r>
    </w:p>
    <w:p w14:paraId="5FA2363E" w14:textId="77777777" w:rsidR="006B0256" w:rsidRDefault="006B0256" w:rsidP="00B84BFE">
      <w:pPr>
        <w:spacing w:after="0"/>
        <w:jc w:val="both"/>
        <w:rPr>
          <w:rFonts w:ascii="Times New Roman" w:hAnsi="Times New Roman" w:cs="Times New Roman"/>
          <w:bCs/>
          <w:noProof/>
          <w:sz w:val="24"/>
          <w:szCs w:val="24"/>
        </w:rPr>
      </w:pPr>
    </w:p>
    <w:p w14:paraId="606A1C6B" w14:textId="01E363ED" w:rsidR="006B0256" w:rsidRDefault="006B0256" w:rsidP="00B84BFE">
      <w:pPr>
        <w:spacing w:after="0"/>
        <w:jc w:val="both"/>
        <w:rPr>
          <w:rFonts w:ascii="Times New Roman" w:hAnsi="Times New Roman" w:cs="Times New Roman"/>
          <w:b/>
          <w:noProof/>
          <w:sz w:val="24"/>
          <w:szCs w:val="24"/>
        </w:rPr>
      </w:pPr>
      <w:r>
        <w:rPr>
          <w:rFonts w:ascii="Times New Roman" w:hAnsi="Times New Roman" w:cs="Times New Roman"/>
          <w:bCs/>
          <w:noProof/>
          <w:sz w:val="24"/>
          <w:szCs w:val="24"/>
        </w:rPr>
        <w:tab/>
      </w:r>
      <w:r w:rsidRPr="006B0256">
        <w:rPr>
          <w:rFonts w:ascii="Times New Roman" w:hAnsi="Times New Roman" w:cs="Times New Roman"/>
          <w:b/>
          <w:noProof/>
          <w:sz w:val="24"/>
          <w:szCs w:val="24"/>
        </w:rPr>
        <w:t>Skaitymas</w:t>
      </w:r>
    </w:p>
    <w:p w14:paraId="65600C2C" w14:textId="77777777" w:rsidR="004421B8" w:rsidRDefault="004421B8" w:rsidP="00B84BFE">
      <w:pPr>
        <w:spacing w:after="0"/>
        <w:jc w:val="both"/>
        <w:rPr>
          <w:rFonts w:ascii="Times New Roman" w:hAnsi="Times New Roman" w:cs="Times New Roman"/>
          <w:b/>
          <w:noProof/>
          <w:sz w:val="24"/>
          <w:szCs w:val="24"/>
        </w:rPr>
      </w:pPr>
    </w:p>
    <w:p w14:paraId="3AB368A8" w14:textId="2DE52668" w:rsidR="00EA0246" w:rsidRPr="00362150" w:rsidRDefault="006B0256" w:rsidP="00B84BFE">
      <w:pPr>
        <w:spacing w:after="0"/>
        <w:jc w:val="both"/>
        <w:rPr>
          <w:sz w:val="28"/>
          <w:szCs w:val="28"/>
        </w:rPr>
      </w:pPr>
      <w:r>
        <w:rPr>
          <w:rFonts w:ascii="Times New Roman" w:hAnsi="Times New Roman" w:cs="Times New Roman"/>
          <w:b/>
          <w:noProof/>
          <w:sz w:val="24"/>
          <w:szCs w:val="24"/>
        </w:rPr>
        <w:tab/>
      </w:r>
      <w:r w:rsidR="00CE506D" w:rsidRPr="00CE506D">
        <w:rPr>
          <w:rFonts w:ascii="Times New Roman" w:hAnsi="Times New Roman" w:cs="Times New Roman"/>
          <w:bCs/>
          <w:noProof/>
          <w:sz w:val="24"/>
          <w:szCs w:val="24"/>
        </w:rPr>
        <w:t>Programoje</w:t>
      </w:r>
      <w:r w:rsidR="00CE506D">
        <w:rPr>
          <w:rFonts w:ascii="Times New Roman" w:hAnsi="Times New Roman" w:cs="Times New Roman"/>
          <w:noProof/>
          <w:sz w:val="24"/>
          <w:szCs w:val="24"/>
        </w:rPr>
        <w:t xml:space="preserve"> rašoma: </w:t>
      </w:r>
      <w:r w:rsidR="00EA0246" w:rsidRPr="00EA0246">
        <w:rPr>
          <w:rFonts w:ascii="Times New Roman" w:hAnsi="Times New Roman" w:cs="Times New Roman"/>
          <w:i/>
          <w:iCs/>
          <w:sz w:val="24"/>
          <w:szCs w:val="24"/>
        </w:rPr>
        <w:t>pakankamai sklandžiai, reikiamu tempu, stengdamasis tinkamai intonuoti skaito įvairius grožinius ir negrožinius tekstus, atsako į teksto klausimus, geba atpasakoti tekstą; geba išsiaiškinti nežinomus žodžius, plečia savo žodyną.</w:t>
      </w:r>
      <w:r w:rsidR="00EA0246">
        <w:rPr>
          <w:rFonts w:ascii="Times New Roman" w:hAnsi="Times New Roman" w:cs="Times New Roman"/>
          <w:sz w:val="24"/>
          <w:szCs w:val="24"/>
        </w:rPr>
        <w:t xml:space="preserve"> Paaiškinsime reikalavimus </w:t>
      </w:r>
      <w:r w:rsidR="00EA0246" w:rsidRPr="00EA0246">
        <w:rPr>
          <w:rFonts w:ascii="Times New Roman" w:hAnsi="Times New Roman" w:cs="Times New Roman"/>
          <w:i/>
          <w:iCs/>
          <w:sz w:val="24"/>
          <w:szCs w:val="24"/>
        </w:rPr>
        <w:t>pakankamai sklandžiai</w:t>
      </w:r>
      <w:r w:rsidR="00EA0246">
        <w:rPr>
          <w:rFonts w:ascii="Times New Roman" w:hAnsi="Times New Roman" w:cs="Times New Roman"/>
          <w:i/>
          <w:iCs/>
          <w:sz w:val="24"/>
          <w:szCs w:val="24"/>
        </w:rPr>
        <w:t>, reikiamu tempu</w:t>
      </w:r>
      <w:r w:rsidR="00EA0246">
        <w:rPr>
          <w:rFonts w:ascii="Times New Roman" w:hAnsi="Times New Roman" w:cs="Times New Roman"/>
          <w:sz w:val="24"/>
          <w:szCs w:val="24"/>
        </w:rPr>
        <w:t>. Sklandus skaitymas tai toks skaitymas, kai skaitantysis neskiemenuoja (nebent būtų labai ilgas žodis), po žodžio nestabteli, o skaito visą sakinį, aiški sakinio riba ir intonacija. Skaitymo tempas nematuojamas, kiekvienas mokinys jį pasirenka pagal savo charakterį. Be to, skaitymo tempą gali diktuoti ir skaitinio turinys, pavyzdžiui, ketvirtos klasės vadovėlyje yra P. Daugėlos kūrinio ištrauka apie krepšinio varžybas, ją skaitant tikrai tiktų greitesnis skaitymo tempas.</w:t>
      </w:r>
      <w:r w:rsidR="00362150">
        <w:rPr>
          <w:rFonts w:ascii="Times New Roman" w:hAnsi="Times New Roman" w:cs="Times New Roman"/>
          <w:sz w:val="24"/>
          <w:szCs w:val="24"/>
        </w:rPr>
        <w:t xml:space="preserve"> Tačiau vargu ar įmanoma, kad visi mokiniai pasiektų puikų arba gerą skaitymo lygį, dalis jų pasieks tik pakankamą. Džiaukimės ir tokiu pasiekimu</w:t>
      </w:r>
      <w:r w:rsidR="00362150" w:rsidRPr="00E51FAD">
        <w:rPr>
          <w:rFonts w:ascii="Times New Roman" w:hAnsi="Times New Roman" w:cs="Times New Roman"/>
          <w:sz w:val="24"/>
          <w:szCs w:val="24"/>
        </w:rPr>
        <w:t>!</w:t>
      </w:r>
    </w:p>
    <w:p w14:paraId="2EB89A6D" w14:textId="5E645191" w:rsidR="00EA0246" w:rsidRDefault="00362150" w:rsidP="00B84BFE">
      <w:pPr>
        <w:spacing w:after="0" w:line="240" w:lineRule="auto"/>
        <w:jc w:val="both"/>
        <w:rPr>
          <w:rFonts w:ascii="Times New Roman" w:hAnsi="Times New Roman" w:cs="Times New Roman"/>
        </w:rPr>
      </w:pPr>
      <w:r>
        <w:rPr>
          <w:sz w:val="28"/>
          <w:szCs w:val="28"/>
        </w:rPr>
        <w:tab/>
      </w:r>
      <w:r w:rsidRPr="00362150">
        <w:rPr>
          <w:rFonts w:ascii="Times New Roman" w:hAnsi="Times New Roman" w:cs="Times New Roman"/>
          <w:sz w:val="24"/>
          <w:szCs w:val="24"/>
        </w:rPr>
        <w:t xml:space="preserve">Ketvirtoje klasėje </w:t>
      </w:r>
      <w:r>
        <w:rPr>
          <w:rFonts w:ascii="Times New Roman" w:hAnsi="Times New Roman" w:cs="Times New Roman"/>
          <w:sz w:val="24"/>
          <w:szCs w:val="24"/>
        </w:rPr>
        <w:t>tęsiama pažintis su lietuvių tautosak</w:t>
      </w:r>
      <w:r w:rsidR="004421B8">
        <w:rPr>
          <w:rFonts w:ascii="Times New Roman" w:hAnsi="Times New Roman" w:cs="Times New Roman"/>
          <w:sz w:val="24"/>
          <w:szCs w:val="24"/>
        </w:rPr>
        <w:t>a</w:t>
      </w:r>
      <w:r>
        <w:rPr>
          <w:rFonts w:ascii="Times New Roman" w:hAnsi="Times New Roman" w:cs="Times New Roman"/>
          <w:sz w:val="24"/>
          <w:szCs w:val="24"/>
        </w:rPr>
        <w:t xml:space="preserve">. Reikėtų stengtis sudominti mokinius stebuklų pasakomis ir padavimais. Juk stebuklų pasakose tiek daug mūsų protėvių fantazijos, net vadovėlyje apie tai parašėme. </w:t>
      </w:r>
      <w:r w:rsidR="00B84BFE">
        <w:rPr>
          <w:rFonts w:ascii="Times New Roman" w:hAnsi="Times New Roman" w:cs="Times New Roman"/>
          <w:sz w:val="24"/>
          <w:szCs w:val="24"/>
        </w:rPr>
        <w:t xml:space="preserve">Vadovėlyje „Mes – ketvirtokai“  mokiniai skaitys ir jau žinomų, klasikais tapusių rašytojų (V. Žilinskaitės, G. Morkūno, V. </w:t>
      </w:r>
      <w:proofErr w:type="spellStart"/>
      <w:r w:rsidR="00B84BFE">
        <w:rPr>
          <w:rFonts w:ascii="Times New Roman" w:hAnsi="Times New Roman" w:cs="Times New Roman"/>
          <w:sz w:val="24"/>
          <w:szCs w:val="24"/>
        </w:rPr>
        <w:t>Račicko</w:t>
      </w:r>
      <w:proofErr w:type="spellEnd"/>
      <w:r w:rsidR="00B84BFE">
        <w:rPr>
          <w:rFonts w:ascii="Times New Roman" w:hAnsi="Times New Roman" w:cs="Times New Roman"/>
          <w:sz w:val="24"/>
          <w:szCs w:val="24"/>
        </w:rPr>
        <w:t xml:space="preserve"> ir kt., ir jaunųjų rašytojų (T. Dirgėlos, D. Bajoraitės ir kt. )kūrybos pavyzdžius. </w:t>
      </w:r>
      <w:r w:rsidR="00D14ECE">
        <w:rPr>
          <w:rFonts w:ascii="Times New Roman" w:hAnsi="Times New Roman" w:cs="Times New Roman"/>
          <w:sz w:val="24"/>
          <w:szCs w:val="24"/>
        </w:rPr>
        <w:t xml:space="preserve">Daugėja informacinių tekstų temų ir programoje, ir vadovėlyje: IV klasėje siūloma skaityti apie Lietuvos gamtą, istoriją, kalbą, Sibiro tremtį, Lietuvos partizanus, pasaulio mokslo laimėjimus. Būtų puiku, jeigu mokyklos bibliotekoje būtų naujausių lietuvių vaikų literatūros knygų, periodinės spaudos, kad mokytoja galėtų rinktis. Tačiau jeigu minėtos literatūros trūksta, vadovėlis „Mes – ketvirtokai“ bus geras pagalbininkas skaitant programoje nurodytus autorius. </w:t>
      </w:r>
    </w:p>
    <w:p w14:paraId="16AFCA4E" w14:textId="77777777" w:rsidR="00D14ECE" w:rsidRDefault="00D14ECE" w:rsidP="00B84BFE">
      <w:pPr>
        <w:spacing w:after="0" w:line="240" w:lineRule="auto"/>
        <w:jc w:val="both"/>
        <w:rPr>
          <w:rFonts w:ascii="Times New Roman" w:hAnsi="Times New Roman" w:cs="Times New Roman"/>
        </w:rPr>
      </w:pPr>
    </w:p>
    <w:p w14:paraId="61DB7779" w14:textId="324E58C2" w:rsidR="00D14ECE" w:rsidRPr="00EB66C6" w:rsidRDefault="00D14ECE" w:rsidP="00B84BFE">
      <w:pPr>
        <w:spacing w:after="0" w:line="240" w:lineRule="auto"/>
        <w:jc w:val="both"/>
        <w:rPr>
          <w:rFonts w:ascii="Times New Roman" w:hAnsi="Times New Roman" w:cs="Times New Roman"/>
          <w:b/>
          <w:bCs/>
        </w:rPr>
      </w:pPr>
      <w:r>
        <w:rPr>
          <w:rFonts w:ascii="Times New Roman" w:hAnsi="Times New Roman" w:cs="Times New Roman"/>
          <w:sz w:val="24"/>
          <w:szCs w:val="24"/>
        </w:rPr>
        <w:tab/>
      </w:r>
      <w:r w:rsidRPr="00EB66C6">
        <w:rPr>
          <w:rFonts w:ascii="Times New Roman" w:hAnsi="Times New Roman" w:cs="Times New Roman"/>
          <w:b/>
          <w:bCs/>
          <w:sz w:val="24"/>
          <w:szCs w:val="24"/>
        </w:rPr>
        <w:t>Rašymas</w:t>
      </w:r>
    </w:p>
    <w:p w14:paraId="2F445B34" w14:textId="77777777" w:rsidR="00D14ECE" w:rsidRPr="00EB66C6" w:rsidRDefault="00D14ECE" w:rsidP="00B84BFE">
      <w:pPr>
        <w:spacing w:after="0" w:line="240" w:lineRule="auto"/>
        <w:jc w:val="both"/>
        <w:rPr>
          <w:rFonts w:ascii="Times New Roman" w:hAnsi="Times New Roman" w:cs="Times New Roman"/>
          <w:b/>
          <w:bCs/>
        </w:rPr>
      </w:pPr>
    </w:p>
    <w:p w14:paraId="3E7C58E4" w14:textId="771A7E32" w:rsidR="00E51FAD" w:rsidRDefault="00D14ECE" w:rsidP="00B84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Pirmiausia programoje nurod</w:t>
      </w:r>
      <w:r w:rsidR="00047713">
        <w:rPr>
          <w:rFonts w:ascii="Times New Roman" w:hAnsi="Times New Roman" w:cs="Times New Roman"/>
          <w:sz w:val="24"/>
          <w:szCs w:val="24"/>
        </w:rPr>
        <w:t>oma žodžių rašyba</w:t>
      </w:r>
      <w:r>
        <w:rPr>
          <w:rFonts w:ascii="Times New Roman" w:hAnsi="Times New Roman" w:cs="Times New Roman"/>
          <w:sz w:val="24"/>
          <w:szCs w:val="24"/>
        </w:rPr>
        <w:t>, kurios ja</w:t>
      </w:r>
      <w:r w:rsidR="00047713">
        <w:rPr>
          <w:rFonts w:ascii="Times New Roman" w:hAnsi="Times New Roman" w:cs="Times New Roman"/>
          <w:sz w:val="24"/>
          <w:szCs w:val="24"/>
        </w:rPr>
        <w:t>u mokėsi trečiok</w:t>
      </w:r>
      <w:r w:rsidR="00E51FAD">
        <w:rPr>
          <w:rFonts w:ascii="Times New Roman" w:hAnsi="Times New Roman" w:cs="Times New Roman"/>
          <w:sz w:val="24"/>
          <w:szCs w:val="24"/>
        </w:rPr>
        <w:t xml:space="preserve">ai. Tačiau trečios klasės programoje buvo rašoma  </w:t>
      </w:r>
      <w:r w:rsidR="00E51FAD" w:rsidRPr="00E51FAD">
        <w:rPr>
          <w:rFonts w:ascii="Times New Roman" w:hAnsi="Times New Roman" w:cs="Times New Roman"/>
          <w:i/>
          <w:iCs/>
          <w:sz w:val="24"/>
          <w:szCs w:val="24"/>
        </w:rPr>
        <w:t>stengiasi taisyklingai rašyti</w:t>
      </w:r>
      <w:r w:rsidR="00E51FAD">
        <w:rPr>
          <w:rFonts w:ascii="Times New Roman" w:hAnsi="Times New Roman" w:cs="Times New Roman"/>
          <w:sz w:val="24"/>
          <w:szCs w:val="24"/>
        </w:rPr>
        <w:t>, o IV klasės –</w:t>
      </w:r>
      <w:r>
        <w:rPr>
          <w:rFonts w:ascii="Times New Roman" w:hAnsi="Times New Roman" w:cs="Times New Roman"/>
          <w:sz w:val="24"/>
          <w:szCs w:val="24"/>
        </w:rPr>
        <w:t xml:space="preserve"> </w:t>
      </w:r>
      <w:r w:rsidR="00047713">
        <w:rPr>
          <w:rFonts w:ascii="Times New Roman" w:hAnsi="Times New Roman" w:cs="Times New Roman"/>
          <w:sz w:val="24"/>
          <w:szCs w:val="24"/>
        </w:rPr>
        <w:t xml:space="preserve"> </w:t>
      </w:r>
      <w:r w:rsidR="00E51FAD" w:rsidRPr="00E51FAD">
        <w:rPr>
          <w:rFonts w:ascii="Times New Roman" w:hAnsi="Times New Roman" w:cs="Times New Roman"/>
          <w:i/>
          <w:iCs/>
          <w:sz w:val="24"/>
          <w:szCs w:val="24"/>
        </w:rPr>
        <w:t>taisyklingai rašo</w:t>
      </w:r>
      <w:r w:rsidR="00E51FAD">
        <w:rPr>
          <w:rFonts w:ascii="Times New Roman" w:hAnsi="Times New Roman" w:cs="Times New Roman"/>
          <w:sz w:val="24"/>
          <w:szCs w:val="24"/>
        </w:rPr>
        <w:t xml:space="preserve"> sunkesnius žodžius, žodžius su dvibalsiais </w:t>
      </w:r>
      <w:proofErr w:type="spellStart"/>
      <w:r w:rsidR="00E51FAD">
        <w:rPr>
          <w:rFonts w:ascii="Times New Roman" w:hAnsi="Times New Roman" w:cs="Times New Roman"/>
          <w:i/>
          <w:sz w:val="24"/>
          <w:szCs w:val="24"/>
        </w:rPr>
        <w:t>ie</w:t>
      </w:r>
      <w:proofErr w:type="spellEnd"/>
      <w:r w:rsidR="00E51FAD">
        <w:rPr>
          <w:rFonts w:ascii="Times New Roman" w:hAnsi="Times New Roman" w:cs="Times New Roman"/>
          <w:sz w:val="24"/>
          <w:szCs w:val="24"/>
        </w:rPr>
        <w:t xml:space="preserve">, </w:t>
      </w:r>
      <w:proofErr w:type="spellStart"/>
      <w:r w:rsidR="00E51FAD">
        <w:rPr>
          <w:rFonts w:ascii="Times New Roman" w:hAnsi="Times New Roman" w:cs="Times New Roman"/>
          <w:i/>
          <w:sz w:val="24"/>
          <w:szCs w:val="24"/>
        </w:rPr>
        <w:t>uo</w:t>
      </w:r>
      <w:proofErr w:type="spellEnd"/>
      <w:r w:rsidR="00E51FAD">
        <w:rPr>
          <w:rFonts w:ascii="Times New Roman" w:hAnsi="Times New Roman" w:cs="Times New Roman"/>
          <w:sz w:val="24"/>
          <w:szCs w:val="24"/>
        </w:rPr>
        <w:t xml:space="preserve"> ir kt., su priebalsių minkštumo ženklu </w:t>
      </w:r>
      <w:r w:rsidR="00E51FAD">
        <w:rPr>
          <w:rFonts w:ascii="Times New Roman" w:hAnsi="Times New Roman" w:cs="Times New Roman"/>
          <w:i/>
          <w:sz w:val="24"/>
          <w:szCs w:val="24"/>
        </w:rPr>
        <w:t>i</w:t>
      </w:r>
      <w:r w:rsidR="00E51FAD">
        <w:rPr>
          <w:rFonts w:ascii="Times New Roman" w:hAnsi="Times New Roman" w:cs="Times New Roman"/>
          <w:sz w:val="24"/>
          <w:szCs w:val="24"/>
        </w:rPr>
        <w:t>, su</w:t>
      </w:r>
      <w:r w:rsidR="00E51FAD">
        <w:rPr>
          <w:rFonts w:ascii="Times New Roman" w:hAnsi="Times New Roman" w:cs="Times New Roman"/>
          <w:i/>
          <w:sz w:val="24"/>
          <w:szCs w:val="24"/>
        </w:rPr>
        <w:t xml:space="preserve"> j</w:t>
      </w:r>
      <w:r w:rsidR="004421B8">
        <w:rPr>
          <w:rFonts w:ascii="Times New Roman" w:hAnsi="Times New Roman" w:cs="Times New Roman"/>
          <w:sz w:val="24"/>
          <w:szCs w:val="24"/>
        </w:rPr>
        <w:t xml:space="preserve">, </w:t>
      </w:r>
      <w:r w:rsidR="00E51FAD">
        <w:rPr>
          <w:rFonts w:ascii="Times New Roman" w:hAnsi="Times New Roman" w:cs="Times New Roman"/>
          <w:sz w:val="24"/>
          <w:szCs w:val="24"/>
        </w:rPr>
        <w:t xml:space="preserve">taigi čia jau lyg ir baigtinis rezultatas, bet, suprantama, bus ir jo nepasiekusių mokinių. Kaip jau ne kartą minėjome, ilgųjų ir trumpųjų balsių rašyba lituanistinių  mokyklų vaikams labai sunki, todėl ir IV klasėje ji gali nesibaigti. </w:t>
      </w:r>
    </w:p>
    <w:p w14:paraId="2CB85787" w14:textId="7E9FF210" w:rsidR="00E51FAD" w:rsidRDefault="00E51FAD" w:rsidP="00E51F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Viena iš labai svarbių rašybos sričių – mokytis </w:t>
      </w:r>
      <w:r w:rsidRPr="005B2BCD">
        <w:rPr>
          <w:rFonts w:ascii="Times New Roman" w:hAnsi="Times New Roman" w:cs="Times New Roman"/>
          <w:b/>
          <w:bCs/>
          <w:sz w:val="24"/>
          <w:szCs w:val="24"/>
        </w:rPr>
        <w:t>pagal klausimus</w:t>
      </w:r>
      <w:r>
        <w:rPr>
          <w:rFonts w:ascii="Times New Roman" w:hAnsi="Times New Roman" w:cs="Times New Roman"/>
          <w:sz w:val="24"/>
          <w:szCs w:val="24"/>
        </w:rPr>
        <w:t xml:space="preserve"> </w:t>
      </w:r>
      <w:r w:rsidR="005B2BCD" w:rsidRPr="005B2BCD">
        <w:rPr>
          <w:rFonts w:ascii="Times New Roman" w:hAnsi="Times New Roman" w:cs="Times New Roman"/>
          <w:i/>
          <w:iCs/>
          <w:sz w:val="24"/>
          <w:szCs w:val="24"/>
        </w:rPr>
        <w:t>ką? ko?, kur?</w:t>
      </w:r>
      <w:r w:rsidR="005B2BCD">
        <w:rPr>
          <w:rFonts w:ascii="Times New Roman" w:hAnsi="Times New Roman" w:cs="Times New Roman"/>
          <w:sz w:val="24"/>
          <w:szCs w:val="24"/>
        </w:rPr>
        <w:t xml:space="preserve"> </w:t>
      </w:r>
      <w:r w:rsidR="005B2BCD" w:rsidRPr="005B2BCD">
        <w:rPr>
          <w:rFonts w:ascii="Times New Roman" w:hAnsi="Times New Roman" w:cs="Times New Roman"/>
          <w:i/>
          <w:iCs/>
          <w:sz w:val="24"/>
          <w:szCs w:val="24"/>
        </w:rPr>
        <w:t>kame?</w:t>
      </w:r>
      <w:r w:rsidR="005B2BCD">
        <w:rPr>
          <w:rFonts w:ascii="Times New Roman" w:hAnsi="Times New Roman" w:cs="Times New Roman"/>
          <w:sz w:val="24"/>
          <w:szCs w:val="24"/>
        </w:rPr>
        <w:t xml:space="preserve"> arba pagal</w:t>
      </w:r>
      <w:r w:rsidR="005B2BCD" w:rsidRPr="005B2BCD">
        <w:rPr>
          <w:rFonts w:ascii="Times New Roman" w:hAnsi="Times New Roman" w:cs="Times New Roman"/>
          <w:sz w:val="24"/>
          <w:szCs w:val="24"/>
        </w:rPr>
        <w:t xml:space="preserve"> </w:t>
      </w:r>
      <w:r w:rsidR="005B2BCD" w:rsidRPr="00EB66C6">
        <w:rPr>
          <w:rFonts w:ascii="Times New Roman" w:hAnsi="Times New Roman" w:cs="Times New Roman"/>
          <w:b/>
          <w:bCs/>
          <w:sz w:val="24"/>
          <w:szCs w:val="24"/>
        </w:rPr>
        <w:t>vardininko bei kilmininko linksnį</w:t>
      </w:r>
      <w:r w:rsidR="005B2BCD">
        <w:rPr>
          <w:rFonts w:ascii="Times New Roman" w:hAnsi="Times New Roman" w:cs="Times New Roman"/>
          <w:sz w:val="24"/>
          <w:szCs w:val="24"/>
        </w:rPr>
        <w:t xml:space="preserve"> </w:t>
      </w:r>
      <w:r>
        <w:rPr>
          <w:rFonts w:ascii="Times New Roman" w:hAnsi="Times New Roman" w:cs="Times New Roman"/>
          <w:sz w:val="24"/>
          <w:szCs w:val="24"/>
        </w:rPr>
        <w:t>pasitikrinti daiktavardžių galūnių rašybą</w:t>
      </w:r>
      <w:r w:rsidR="005B2BCD">
        <w:rPr>
          <w:rFonts w:ascii="Times New Roman" w:hAnsi="Times New Roman" w:cs="Times New Roman"/>
          <w:sz w:val="24"/>
          <w:szCs w:val="24"/>
        </w:rPr>
        <w:t xml:space="preserve">. Šiems atvejams vadovėlyje ir pratybų sąsiuviniuose skirta daug medžiagos, parengti plakatai mokytojo knygoje. Panašiai mokoma ir </w:t>
      </w:r>
      <w:r>
        <w:rPr>
          <w:rFonts w:ascii="Times New Roman" w:hAnsi="Times New Roman" w:cs="Times New Roman"/>
          <w:sz w:val="24"/>
          <w:szCs w:val="24"/>
        </w:rPr>
        <w:t>veiksmažodžių</w:t>
      </w:r>
      <w:r w:rsidR="005B2BCD">
        <w:rPr>
          <w:rFonts w:ascii="Times New Roman" w:hAnsi="Times New Roman" w:cs="Times New Roman"/>
          <w:sz w:val="24"/>
          <w:szCs w:val="24"/>
        </w:rPr>
        <w:t xml:space="preserve"> rašybos: keliami klausimai</w:t>
      </w:r>
      <w:r>
        <w:rPr>
          <w:rFonts w:ascii="Times New Roman" w:hAnsi="Times New Roman" w:cs="Times New Roman"/>
          <w:i/>
          <w:sz w:val="24"/>
          <w:szCs w:val="24"/>
        </w:rPr>
        <w:t xml:space="preserve"> ką veikia?</w:t>
      </w:r>
      <w:r>
        <w:rPr>
          <w:rFonts w:ascii="Times New Roman" w:hAnsi="Times New Roman" w:cs="Times New Roman"/>
          <w:sz w:val="24"/>
          <w:szCs w:val="24"/>
        </w:rPr>
        <w:t xml:space="preserve">, </w:t>
      </w:r>
      <w:r>
        <w:rPr>
          <w:rFonts w:ascii="Times New Roman" w:hAnsi="Times New Roman" w:cs="Times New Roman"/>
          <w:i/>
          <w:sz w:val="24"/>
          <w:szCs w:val="24"/>
        </w:rPr>
        <w:t>ką veikei?</w:t>
      </w:r>
      <w:r w:rsidR="005B2BCD">
        <w:rPr>
          <w:rFonts w:ascii="Times New Roman" w:hAnsi="Times New Roman" w:cs="Times New Roman"/>
          <w:sz w:val="24"/>
          <w:szCs w:val="24"/>
        </w:rPr>
        <w:t xml:space="preserve">  ir taip pasitikrinama, kokią galūnę rašyti. </w:t>
      </w:r>
    </w:p>
    <w:p w14:paraId="5249A5C9" w14:textId="382E8393" w:rsidR="005B2BCD" w:rsidRDefault="005B2BCD" w:rsidP="00EB66C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Į programą įtraukta daugiau žodžių rašybos atvejų: būdvardžių (</w:t>
      </w:r>
      <w:r>
        <w:rPr>
          <w:rFonts w:ascii="Times New Roman" w:hAnsi="Times New Roman" w:cs="Times New Roman"/>
          <w:i/>
          <w:sz w:val="24"/>
          <w:szCs w:val="24"/>
        </w:rPr>
        <w:t>baltą, gražiai</w:t>
      </w:r>
      <w:r>
        <w:rPr>
          <w:rFonts w:ascii="Times New Roman" w:hAnsi="Times New Roman" w:cs="Times New Roman"/>
          <w:sz w:val="24"/>
          <w:szCs w:val="24"/>
        </w:rPr>
        <w:t xml:space="preserve"> ir kt.), žodžių su priebalsių asimiliacija, įsidėmėtinos rašybos žodži</w:t>
      </w:r>
      <w:r w:rsidR="004421B8">
        <w:rPr>
          <w:rFonts w:ascii="Times New Roman" w:hAnsi="Times New Roman" w:cs="Times New Roman"/>
          <w:sz w:val="24"/>
          <w:szCs w:val="24"/>
        </w:rPr>
        <w:t>ų</w:t>
      </w:r>
      <w:r>
        <w:rPr>
          <w:rFonts w:ascii="Times New Roman" w:hAnsi="Times New Roman" w:cs="Times New Roman"/>
          <w:sz w:val="24"/>
          <w:szCs w:val="24"/>
        </w:rPr>
        <w:t xml:space="preserve"> (</w:t>
      </w:r>
      <w:r>
        <w:rPr>
          <w:rFonts w:ascii="Times New Roman" w:hAnsi="Times New Roman" w:cs="Times New Roman"/>
          <w:i/>
          <w:sz w:val="24"/>
          <w:szCs w:val="24"/>
        </w:rPr>
        <w:t>ąžuolas, drąsa, mįslė, šiandien, tuoj, manęs, savęs, tavęs</w:t>
      </w:r>
      <w:r>
        <w:rPr>
          <w:rFonts w:ascii="Times New Roman" w:hAnsi="Times New Roman" w:cs="Times New Roman"/>
          <w:sz w:val="24"/>
          <w:szCs w:val="24"/>
        </w:rPr>
        <w:t xml:space="preserve"> ir kt.). Toliau įtvirtinamas vardų, datos rašymas.</w:t>
      </w:r>
    </w:p>
    <w:p w14:paraId="044182EB" w14:textId="77777777" w:rsidR="004421B8" w:rsidRDefault="005B2BCD" w:rsidP="004421B8">
      <w:pPr>
        <w:spacing w:after="0"/>
        <w:ind w:right="-920" w:firstLine="720"/>
        <w:jc w:val="both"/>
        <w:rPr>
          <w:rFonts w:ascii="Times New Roman" w:hAnsi="Times New Roman" w:cs="Times New Roman"/>
          <w:sz w:val="24"/>
          <w:szCs w:val="24"/>
        </w:rPr>
      </w:pPr>
      <w:r>
        <w:rPr>
          <w:rFonts w:ascii="Times New Roman" w:hAnsi="Times New Roman" w:cs="Times New Roman"/>
          <w:sz w:val="24"/>
          <w:szCs w:val="24"/>
        </w:rPr>
        <w:t>Plečiami reikalavimai sakinio ir teksto rašymui</w:t>
      </w:r>
      <w:r w:rsidR="004421B8">
        <w:rPr>
          <w:rFonts w:ascii="Times New Roman" w:hAnsi="Times New Roman" w:cs="Times New Roman"/>
          <w:sz w:val="24"/>
          <w:szCs w:val="24"/>
        </w:rPr>
        <w:t>: mokiniai</w:t>
      </w:r>
      <w:r>
        <w:rPr>
          <w:rFonts w:ascii="Times New Roman" w:hAnsi="Times New Roman" w:cs="Times New Roman"/>
          <w:sz w:val="24"/>
          <w:szCs w:val="24"/>
        </w:rPr>
        <w:t xml:space="preserve"> </w:t>
      </w:r>
      <w:r w:rsidR="00EB66C6">
        <w:rPr>
          <w:rFonts w:ascii="Times New Roman" w:hAnsi="Times New Roman" w:cs="Times New Roman"/>
          <w:sz w:val="24"/>
          <w:szCs w:val="24"/>
        </w:rPr>
        <w:t xml:space="preserve">rašo įvairius sakinius, </w:t>
      </w:r>
      <w:r>
        <w:rPr>
          <w:rFonts w:ascii="Times New Roman" w:hAnsi="Times New Roman" w:cs="Times New Roman"/>
          <w:sz w:val="24"/>
          <w:szCs w:val="24"/>
        </w:rPr>
        <w:t xml:space="preserve">sukuria  </w:t>
      </w:r>
    </w:p>
    <w:p w14:paraId="6915A3BE" w14:textId="4AEB484E" w:rsidR="00EB66C6" w:rsidRDefault="005B2BCD" w:rsidP="004421B8">
      <w:pPr>
        <w:spacing w:after="0"/>
        <w:ind w:right="-920"/>
        <w:jc w:val="both"/>
        <w:rPr>
          <w:rFonts w:ascii="Times New Roman" w:hAnsi="Times New Roman" w:cs="Times New Roman"/>
          <w:sz w:val="24"/>
          <w:szCs w:val="24"/>
        </w:rPr>
      </w:pPr>
      <w:r>
        <w:rPr>
          <w:rFonts w:ascii="Times New Roman" w:hAnsi="Times New Roman" w:cs="Times New Roman"/>
          <w:sz w:val="24"/>
          <w:szCs w:val="24"/>
        </w:rPr>
        <w:t xml:space="preserve">išsamų pasakojimą pagal planą, pagal pateiktą pradžią, iš asmeninės patirties, fantastinį pasakojimą, </w:t>
      </w:r>
    </w:p>
    <w:p w14:paraId="3645D737" w14:textId="125C0022" w:rsidR="00EB66C6" w:rsidRDefault="005B2BCD" w:rsidP="004421B8">
      <w:pPr>
        <w:spacing w:after="0"/>
        <w:ind w:right="-920"/>
        <w:jc w:val="both"/>
        <w:rPr>
          <w:rFonts w:ascii="Times New Roman" w:hAnsi="Times New Roman" w:cs="Times New Roman"/>
          <w:sz w:val="24"/>
          <w:szCs w:val="24"/>
        </w:rPr>
      </w:pPr>
      <w:r>
        <w:rPr>
          <w:rFonts w:ascii="Times New Roman" w:hAnsi="Times New Roman" w:cs="Times New Roman"/>
          <w:sz w:val="24"/>
          <w:szCs w:val="24"/>
        </w:rPr>
        <w:t>pasaką, aprašymą, parašo teksto atpasakojimą (</w:t>
      </w:r>
      <w:r>
        <w:rPr>
          <w:rFonts w:ascii="Times New Roman" w:hAnsi="Times New Roman" w:cs="Times New Roman"/>
          <w:noProof/>
          <w:sz w:val="24"/>
          <w:szCs w:val="24"/>
        </w:rPr>
        <w:t>komponuodam</w:t>
      </w:r>
      <w:r w:rsidR="004421B8">
        <w:rPr>
          <w:rFonts w:ascii="Times New Roman" w:hAnsi="Times New Roman" w:cs="Times New Roman"/>
          <w:noProof/>
          <w:sz w:val="24"/>
          <w:szCs w:val="24"/>
        </w:rPr>
        <w:t>i</w:t>
      </w:r>
      <w:r>
        <w:rPr>
          <w:rFonts w:ascii="Times New Roman" w:hAnsi="Times New Roman" w:cs="Times New Roman"/>
          <w:noProof/>
          <w:sz w:val="24"/>
          <w:szCs w:val="24"/>
        </w:rPr>
        <w:t xml:space="preserve"> tekstus remiasi </w:t>
      </w:r>
      <w:r>
        <w:rPr>
          <w:rFonts w:ascii="Times New Roman" w:hAnsi="Times New Roman" w:cs="Times New Roman"/>
          <w:sz w:val="24"/>
          <w:szCs w:val="24"/>
        </w:rPr>
        <w:t xml:space="preserve">anglų </w:t>
      </w:r>
    </w:p>
    <w:p w14:paraId="1A99C8EC" w14:textId="6E7DDF4E" w:rsidR="005B2BCD" w:rsidRDefault="005B2BCD" w:rsidP="004421B8">
      <w:pPr>
        <w:spacing w:after="0"/>
        <w:ind w:right="-920"/>
        <w:jc w:val="both"/>
        <w:rPr>
          <w:rFonts w:ascii="Times New Roman" w:hAnsi="Times New Roman" w:cs="Times New Roman"/>
          <w:sz w:val="24"/>
          <w:szCs w:val="24"/>
        </w:rPr>
      </w:pPr>
      <w:r>
        <w:rPr>
          <w:rFonts w:ascii="Times New Roman" w:hAnsi="Times New Roman" w:cs="Times New Roman"/>
          <w:sz w:val="24"/>
          <w:szCs w:val="24"/>
        </w:rPr>
        <w:t>kalbos žiniomis); pat</w:t>
      </w:r>
      <w:r w:rsidR="004421B8">
        <w:rPr>
          <w:rFonts w:ascii="Times New Roman" w:hAnsi="Times New Roman" w:cs="Times New Roman"/>
          <w:sz w:val="24"/>
          <w:szCs w:val="24"/>
        </w:rPr>
        <w:t>y</w:t>
      </w:r>
      <w:r>
        <w:rPr>
          <w:rFonts w:ascii="Times New Roman" w:hAnsi="Times New Roman" w:cs="Times New Roman"/>
          <w:sz w:val="24"/>
          <w:szCs w:val="24"/>
        </w:rPr>
        <w:t>s kuria (pagal savo gebėjimus</w:t>
      </w:r>
      <w:r w:rsidR="00EB66C6">
        <w:rPr>
          <w:rFonts w:ascii="Times New Roman" w:hAnsi="Times New Roman" w:cs="Times New Roman"/>
          <w:sz w:val="24"/>
          <w:szCs w:val="24"/>
        </w:rPr>
        <w:t xml:space="preserve">). </w:t>
      </w:r>
    </w:p>
    <w:p w14:paraId="6FB8B25A" w14:textId="77777777" w:rsidR="00EB66C6" w:rsidRDefault="00EB66C6" w:rsidP="00EB66C6">
      <w:pPr>
        <w:spacing w:after="0"/>
        <w:ind w:right="-920"/>
        <w:jc w:val="both"/>
        <w:rPr>
          <w:rFonts w:ascii="Times New Roman" w:hAnsi="Times New Roman" w:cs="Times New Roman"/>
          <w:sz w:val="24"/>
          <w:szCs w:val="24"/>
        </w:rPr>
      </w:pPr>
    </w:p>
    <w:p w14:paraId="3F966610" w14:textId="471CF133" w:rsidR="00EB66C6" w:rsidRPr="00EB66C6" w:rsidRDefault="00EB66C6" w:rsidP="00EB66C6">
      <w:pPr>
        <w:spacing w:after="0"/>
        <w:ind w:right="-920"/>
        <w:jc w:val="both"/>
        <w:rPr>
          <w:rFonts w:ascii="Times New Roman" w:hAnsi="Times New Roman" w:cs="Times New Roman"/>
          <w:b/>
          <w:bCs/>
          <w:sz w:val="24"/>
          <w:szCs w:val="24"/>
        </w:rPr>
      </w:pPr>
      <w:r>
        <w:rPr>
          <w:rFonts w:ascii="Times New Roman" w:hAnsi="Times New Roman" w:cs="Times New Roman"/>
          <w:sz w:val="24"/>
          <w:szCs w:val="24"/>
        </w:rPr>
        <w:tab/>
      </w:r>
      <w:r w:rsidRPr="00EB66C6">
        <w:rPr>
          <w:rFonts w:ascii="Times New Roman" w:hAnsi="Times New Roman" w:cs="Times New Roman"/>
          <w:b/>
          <w:bCs/>
          <w:sz w:val="24"/>
          <w:szCs w:val="24"/>
        </w:rPr>
        <w:t>Kalbos sandaros pažinimas</w:t>
      </w:r>
    </w:p>
    <w:p w14:paraId="792E704B" w14:textId="77777777" w:rsidR="00E51FAD" w:rsidRDefault="00E51FAD" w:rsidP="00EB66C6">
      <w:pPr>
        <w:spacing w:after="0" w:line="240" w:lineRule="auto"/>
        <w:jc w:val="both"/>
        <w:rPr>
          <w:rFonts w:ascii="Times New Roman" w:hAnsi="Times New Roman" w:cs="Times New Roman"/>
          <w:sz w:val="24"/>
          <w:szCs w:val="24"/>
        </w:rPr>
      </w:pPr>
    </w:p>
    <w:p w14:paraId="25970D40" w14:textId="6DECB40F" w:rsidR="00E51FAD" w:rsidRDefault="00EB66C6" w:rsidP="00EB66C6">
      <w:pPr>
        <w:spacing w:after="0"/>
        <w:jc w:val="both"/>
        <w:rPr>
          <w:rFonts w:ascii="Times New Roman" w:hAnsi="Times New Roman" w:cs="Times New Roman"/>
          <w:sz w:val="24"/>
          <w:szCs w:val="24"/>
        </w:rPr>
      </w:pPr>
      <w:r>
        <w:rPr>
          <w:rFonts w:ascii="Times New Roman" w:hAnsi="Times New Roman" w:cs="Times New Roman"/>
          <w:sz w:val="24"/>
          <w:szCs w:val="24"/>
        </w:rPr>
        <w:tab/>
        <w:t>Kalbos sandaros pažinimo skyrius kelia daugiausia diskusijų: ar ne per daug jame kalbos mokslo (gramatikos) temų. Palyginus su „</w:t>
      </w:r>
      <w:r w:rsidRPr="00105397">
        <w:rPr>
          <w:rFonts w:ascii="Times New Roman" w:hAnsi="Times New Roman" w:cs="Times New Roman"/>
          <w:sz w:val="24"/>
          <w:szCs w:val="24"/>
        </w:rPr>
        <w:t>Lietuvių kalbos ugdymo/</w:t>
      </w:r>
      <w:proofErr w:type="spellStart"/>
      <w:r w:rsidRPr="00105397">
        <w:rPr>
          <w:rFonts w:ascii="Times New Roman" w:hAnsi="Times New Roman" w:cs="Times New Roman"/>
          <w:sz w:val="24"/>
          <w:szCs w:val="24"/>
        </w:rPr>
        <w:t>si</w:t>
      </w:r>
      <w:proofErr w:type="spellEnd"/>
      <w:r w:rsidRPr="00105397">
        <w:rPr>
          <w:rFonts w:ascii="Times New Roman" w:hAnsi="Times New Roman" w:cs="Times New Roman"/>
          <w:sz w:val="24"/>
          <w:szCs w:val="24"/>
        </w:rPr>
        <w:t xml:space="preserve"> gair</w:t>
      </w:r>
      <w:r>
        <w:rPr>
          <w:rFonts w:ascii="Times New Roman" w:hAnsi="Times New Roman" w:cs="Times New Roman"/>
          <w:sz w:val="24"/>
          <w:szCs w:val="24"/>
        </w:rPr>
        <w:t>ių</w:t>
      </w:r>
      <w:r w:rsidRPr="00105397">
        <w:rPr>
          <w:rFonts w:ascii="Times New Roman" w:hAnsi="Times New Roman" w:cs="Times New Roman"/>
          <w:sz w:val="24"/>
          <w:szCs w:val="24"/>
        </w:rPr>
        <w:t xml:space="preserve"> šeštadieninių mokyklų I – IV klasei</w:t>
      </w:r>
      <w:r>
        <w:rPr>
          <w:rFonts w:ascii="Times New Roman" w:hAnsi="Times New Roman" w:cs="Times New Roman"/>
          <w:sz w:val="24"/>
          <w:szCs w:val="24"/>
        </w:rPr>
        <w:t>“</w:t>
      </w:r>
      <w:r w:rsidR="004421B8">
        <w:rPr>
          <w:rFonts w:ascii="Times New Roman" w:hAnsi="Times New Roman" w:cs="Times New Roman"/>
          <w:sz w:val="24"/>
          <w:szCs w:val="24"/>
        </w:rPr>
        <w:t>,</w:t>
      </w:r>
      <w:r>
        <w:rPr>
          <w:rFonts w:ascii="Times New Roman" w:hAnsi="Times New Roman" w:cs="Times New Roman"/>
          <w:sz w:val="24"/>
          <w:szCs w:val="24"/>
        </w:rPr>
        <w:t xml:space="preserve"> naujojoje programoje atsirado </w:t>
      </w:r>
      <w:r w:rsidR="00FC6E13">
        <w:rPr>
          <w:rFonts w:ascii="Times New Roman" w:hAnsi="Times New Roman" w:cs="Times New Roman"/>
          <w:sz w:val="24"/>
          <w:szCs w:val="24"/>
        </w:rPr>
        <w:t xml:space="preserve">daugiau žinių apie įvardį, veiksmažodžio liepiamoji ir tariamoji nuosaka, </w:t>
      </w:r>
      <w:r w:rsidR="00FC6E13">
        <w:rPr>
          <w:rFonts w:ascii="Times New Roman" w:hAnsi="Times New Roman" w:cs="Times New Roman"/>
          <w:noProof/>
          <w:sz w:val="24"/>
          <w:szCs w:val="24"/>
        </w:rPr>
        <w:t>prieveiksmis,</w:t>
      </w:r>
      <w:r w:rsidR="00FC6E13">
        <w:rPr>
          <w:rFonts w:ascii="Times New Roman" w:hAnsi="Times New Roman" w:cs="Times New Roman"/>
          <w:sz w:val="24"/>
          <w:szCs w:val="24"/>
        </w:rPr>
        <w:t xml:space="preserve"> skaitvardis. Vargu ar įmanoma visko išmokti. Todėl siūlytume tik pradėti šias temas, o jas nagrinėti iš esmės aukštesnėse klasėse. Juk pakaktų, jeigu ketvirtokai praktiškai mokytųsi vartoti įvardžius, liepiamosios nuosakos veiksmažodžius, </w:t>
      </w:r>
      <w:r w:rsidR="00FC6E13">
        <w:rPr>
          <w:rFonts w:ascii="Times New Roman" w:hAnsi="Times New Roman" w:cs="Times New Roman"/>
          <w:noProof/>
          <w:sz w:val="24"/>
          <w:szCs w:val="24"/>
        </w:rPr>
        <w:t>prieveiksmius</w:t>
      </w:r>
      <w:r w:rsidR="00FC6E13">
        <w:rPr>
          <w:rFonts w:ascii="Times New Roman" w:hAnsi="Times New Roman" w:cs="Times New Roman"/>
          <w:sz w:val="24"/>
          <w:szCs w:val="24"/>
        </w:rPr>
        <w:t xml:space="preserve">, skaitvardžius. </w:t>
      </w:r>
    </w:p>
    <w:p w14:paraId="6732E571" w14:textId="54F87B32" w:rsidR="000874CA" w:rsidRDefault="00FC6E13" w:rsidP="00EB66C6">
      <w:pPr>
        <w:spacing w:after="0"/>
        <w:jc w:val="both"/>
        <w:rPr>
          <w:rFonts w:ascii="Times New Roman" w:hAnsi="Times New Roman" w:cs="Times New Roman"/>
          <w:sz w:val="24"/>
          <w:szCs w:val="24"/>
        </w:rPr>
      </w:pPr>
      <w:r>
        <w:rPr>
          <w:rFonts w:ascii="Times New Roman" w:hAnsi="Times New Roman" w:cs="Times New Roman"/>
          <w:sz w:val="24"/>
          <w:szCs w:val="24"/>
        </w:rPr>
        <w:tab/>
        <w:t xml:space="preserve">Vadovėlyje „Mes – ketvirtokai“ </w:t>
      </w:r>
      <w:r w:rsidR="000874CA">
        <w:rPr>
          <w:rFonts w:ascii="Times New Roman" w:hAnsi="Times New Roman" w:cs="Times New Roman"/>
          <w:sz w:val="24"/>
          <w:szCs w:val="24"/>
        </w:rPr>
        <w:t>sudaryta nuosekli kalbos (gramatikos) mokymo/</w:t>
      </w:r>
      <w:proofErr w:type="spellStart"/>
      <w:r w:rsidR="000874CA">
        <w:rPr>
          <w:rFonts w:ascii="Times New Roman" w:hAnsi="Times New Roman" w:cs="Times New Roman"/>
          <w:sz w:val="24"/>
          <w:szCs w:val="24"/>
        </w:rPr>
        <w:t>si</w:t>
      </w:r>
      <w:proofErr w:type="spellEnd"/>
      <w:r w:rsidR="000874CA">
        <w:rPr>
          <w:rFonts w:ascii="Times New Roman" w:hAnsi="Times New Roman" w:cs="Times New Roman"/>
          <w:sz w:val="24"/>
          <w:szCs w:val="24"/>
        </w:rPr>
        <w:t xml:space="preserve"> sistema. Kad mokytojui būtų aiškiau, metodinėje knygoje pateikta lentelė, kurioje parodytos skyrių ir kalbos temų sąsajos:</w:t>
      </w:r>
    </w:p>
    <w:p w14:paraId="32B82E0D" w14:textId="77777777" w:rsidR="000874CA" w:rsidRDefault="000874CA" w:rsidP="000874CA">
      <w:pPr>
        <w:spacing w:after="0"/>
        <w:jc w:val="both"/>
        <w:rPr>
          <w:rFonts w:ascii="Times New Roman" w:hAnsi="Times New Roman" w:cs="Times New Roman"/>
          <w:bCs/>
          <w:noProof/>
        </w:rPr>
      </w:pPr>
    </w:p>
    <w:tbl>
      <w:tblPr>
        <w:tblW w:w="0" w:type="auto"/>
        <w:tblLook w:val="04A0" w:firstRow="1" w:lastRow="0" w:firstColumn="1" w:lastColumn="0" w:noHBand="0" w:noVBand="1"/>
      </w:tblPr>
      <w:tblGrid>
        <w:gridCol w:w="5575"/>
        <w:gridCol w:w="3775"/>
      </w:tblGrid>
      <w:tr w:rsidR="000874CA" w14:paraId="47AFF7DA" w14:textId="77777777" w:rsidTr="000874CA">
        <w:tc>
          <w:tcPr>
            <w:tcW w:w="5575" w:type="dxa"/>
            <w:tcBorders>
              <w:top w:val="single" w:sz="4" w:space="0" w:color="auto"/>
              <w:left w:val="single" w:sz="4" w:space="0" w:color="auto"/>
              <w:bottom w:val="single" w:sz="4" w:space="0" w:color="auto"/>
              <w:right w:val="single" w:sz="4" w:space="0" w:color="auto"/>
            </w:tcBorders>
          </w:tcPr>
          <w:p w14:paraId="5ECB6D35" w14:textId="77777777" w:rsidR="000874CA" w:rsidRDefault="000874CA" w:rsidP="000874CA">
            <w:pPr>
              <w:spacing w:after="0" w:line="256" w:lineRule="auto"/>
              <w:jc w:val="both"/>
              <w:rPr>
                <w:rFonts w:ascii="Times New Roman" w:hAnsi="Times New Roman" w:cs="Times New Roman"/>
                <w:b/>
                <w:noProof/>
              </w:rPr>
            </w:pPr>
          </w:p>
          <w:p w14:paraId="3D2964D8" w14:textId="77777777" w:rsidR="000874CA" w:rsidRDefault="000874CA" w:rsidP="000874CA">
            <w:pPr>
              <w:spacing w:after="0" w:line="256" w:lineRule="auto"/>
              <w:jc w:val="both"/>
              <w:rPr>
                <w:rFonts w:ascii="Times New Roman" w:hAnsi="Times New Roman" w:cs="Times New Roman"/>
                <w:b/>
                <w:noProof/>
              </w:rPr>
            </w:pPr>
            <w:r>
              <w:rPr>
                <w:rFonts w:ascii="Times New Roman" w:hAnsi="Times New Roman" w:cs="Times New Roman"/>
                <w:b/>
                <w:noProof/>
              </w:rPr>
              <w:t>Kalbos mokymosi sritis</w:t>
            </w:r>
          </w:p>
        </w:tc>
        <w:tc>
          <w:tcPr>
            <w:tcW w:w="3775" w:type="dxa"/>
            <w:tcBorders>
              <w:top w:val="single" w:sz="4" w:space="0" w:color="auto"/>
              <w:left w:val="single" w:sz="4" w:space="0" w:color="auto"/>
              <w:bottom w:val="single" w:sz="4" w:space="0" w:color="auto"/>
              <w:right w:val="single" w:sz="4" w:space="0" w:color="auto"/>
            </w:tcBorders>
          </w:tcPr>
          <w:p w14:paraId="780E7D18" w14:textId="77777777" w:rsidR="000874CA" w:rsidRDefault="000874CA" w:rsidP="000874CA">
            <w:pPr>
              <w:spacing w:after="0" w:line="256" w:lineRule="auto"/>
              <w:jc w:val="both"/>
              <w:rPr>
                <w:rFonts w:ascii="Times New Roman" w:hAnsi="Times New Roman" w:cs="Times New Roman"/>
                <w:bCs/>
                <w:noProof/>
              </w:rPr>
            </w:pPr>
            <w:r>
              <w:rPr>
                <w:rFonts w:ascii="Times New Roman" w:hAnsi="Times New Roman" w:cs="Times New Roman"/>
                <w:bCs/>
                <w:noProof/>
              </w:rPr>
              <w:t xml:space="preserve"> </w:t>
            </w:r>
          </w:p>
          <w:p w14:paraId="5EE1FE9F" w14:textId="77777777" w:rsidR="000874CA" w:rsidRDefault="000874CA" w:rsidP="000874CA">
            <w:pPr>
              <w:spacing w:after="0" w:line="256" w:lineRule="auto"/>
              <w:jc w:val="both"/>
              <w:rPr>
                <w:rFonts w:ascii="Times New Roman" w:hAnsi="Times New Roman" w:cs="Times New Roman"/>
                <w:b/>
                <w:noProof/>
              </w:rPr>
            </w:pPr>
            <w:r>
              <w:rPr>
                <w:rFonts w:ascii="Times New Roman" w:hAnsi="Times New Roman" w:cs="Times New Roman"/>
                <w:b/>
                <w:noProof/>
              </w:rPr>
              <w:t>Vadovėlio skyrius</w:t>
            </w:r>
          </w:p>
          <w:p w14:paraId="1EF2122C" w14:textId="77777777" w:rsidR="000874CA" w:rsidRDefault="000874CA" w:rsidP="000874CA">
            <w:pPr>
              <w:spacing w:after="0" w:line="256" w:lineRule="auto"/>
              <w:jc w:val="both"/>
              <w:rPr>
                <w:rFonts w:ascii="Times New Roman" w:hAnsi="Times New Roman" w:cs="Times New Roman"/>
                <w:b/>
                <w:noProof/>
              </w:rPr>
            </w:pPr>
          </w:p>
        </w:tc>
      </w:tr>
      <w:tr w:rsidR="000874CA" w14:paraId="0B664CB8" w14:textId="77777777" w:rsidTr="000874CA">
        <w:tc>
          <w:tcPr>
            <w:tcW w:w="5575" w:type="dxa"/>
            <w:tcBorders>
              <w:top w:val="single" w:sz="4" w:space="0" w:color="auto"/>
              <w:left w:val="single" w:sz="4" w:space="0" w:color="auto"/>
              <w:bottom w:val="single" w:sz="4" w:space="0" w:color="auto"/>
              <w:right w:val="single" w:sz="4" w:space="0" w:color="auto"/>
            </w:tcBorders>
          </w:tcPr>
          <w:p w14:paraId="44C4462E" w14:textId="77777777" w:rsidR="000874CA" w:rsidRDefault="000874CA" w:rsidP="000874CA">
            <w:pPr>
              <w:spacing w:after="0" w:line="256" w:lineRule="auto"/>
              <w:rPr>
                <w:rFonts w:ascii="Times New Roman" w:hAnsi="Times New Roman" w:cs="Times New Roman"/>
                <w:bCs/>
                <w:noProof/>
              </w:rPr>
            </w:pPr>
          </w:p>
          <w:p w14:paraId="38C52056"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III klasės kurso kartojimas ir plėtimas:</w:t>
            </w:r>
          </w:p>
          <w:p w14:paraId="7D7663F9"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w:t>
            </w:r>
            <w:r>
              <w:rPr>
                <w:rFonts w:ascii="Times New Roman" w:hAnsi="Times New Roman" w:cs="Times New Roman"/>
                <w:b/>
                <w:noProof/>
              </w:rPr>
              <w:t>Lietuvių kalbos garsai</w:t>
            </w:r>
            <w:r>
              <w:rPr>
                <w:rFonts w:ascii="Times New Roman" w:hAnsi="Times New Roman" w:cs="Times New Roman"/>
                <w:bCs/>
                <w:noProof/>
              </w:rPr>
              <w:t>:</w:t>
            </w:r>
          </w:p>
          <w:p w14:paraId="41E63467"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balsiai, ilgieji, trumpieji balsiai, dvibalsiai;</w:t>
            </w:r>
          </w:p>
          <w:p w14:paraId="37753174"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priebalsiai: kietai tariami, minkštai tariami</w:t>
            </w:r>
          </w:p>
          <w:p w14:paraId="25F70768"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susipažinimas su sąvokomis </w:t>
            </w:r>
            <w:r>
              <w:rPr>
                <w:rFonts w:ascii="Times New Roman" w:hAnsi="Times New Roman" w:cs="Times New Roman"/>
                <w:bCs/>
                <w:i/>
                <w:iCs/>
                <w:noProof/>
              </w:rPr>
              <w:t>kietieji priebalsiai, minkštieji priebalsiai</w:t>
            </w:r>
            <w:r>
              <w:rPr>
                <w:rFonts w:ascii="Times New Roman" w:hAnsi="Times New Roman" w:cs="Times New Roman"/>
                <w:bCs/>
                <w:noProof/>
              </w:rPr>
              <w:t>;</w:t>
            </w:r>
          </w:p>
          <w:p w14:paraId="10E3F993" w14:textId="77777777" w:rsidR="000874CA" w:rsidRDefault="000874CA" w:rsidP="000874CA">
            <w:pPr>
              <w:spacing w:after="0" w:line="256" w:lineRule="auto"/>
              <w:rPr>
                <w:rFonts w:ascii="Times New Roman" w:hAnsi="Times New Roman" w:cs="Times New Roman"/>
                <w:bCs/>
                <w:i/>
                <w:iCs/>
                <w:noProof/>
              </w:rPr>
            </w:pPr>
            <w:r>
              <w:rPr>
                <w:rFonts w:ascii="Times New Roman" w:hAnsi="Times New Roman" w:cs="Times New Roman"/>
                <w:bCs/>
                <w:noProof/>
              </w:rPr>
              <w:t xml:space="preserve">      </w:t>
            </w:r>
            <w:r>
              <w:rPr>
                <w:rFonts w:ascii="Times New Roman" w:hAnsi="Times New Roman" w:cs="Times New Roman"/>
                <w:bCs/>
                <w:i/>
                <w:iCs/>
                <w:noProof/>
              </w:rPr>
              <w:t>mišrieji dvigarsiai;</w:t>
            </w:r>
          </w:p>
          <w:p w14:paraId="14EA393F"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i/>
                <w:iCs/>
                <w:noProof/>
              </w:rPr>
              <w:t xml:space="preserve">      </w:t>
            </w:r>
            <w:r>
              <w:rPr>
                <w:rFonts w:ascii="Times New Roman" w:hAnsi="Times New Roman" w:cs="Times New Roman"/>
                <w:bCs/>
                <w:noProof/>
              </w:rPr>
              <w:t>taisyklingas lietuvių kalbos garsų tarimas.</w:t>
            </w:r>
          </w:p>
          <w:p w14:paraId="78A2EC3E"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w:t>
            </w:r>
            <w:r>
              <w:rPr>
                <w:rFonts w:ascii="Times New Roman" w:hAnsi="Times New Roman" w:cs="Times New Roman"/>
                <w:b/>
                <w:noProof/>
              </w:rPr>
              <w:t>Daiktavardžio klausimai, giminės, skaičiai</w:t>
            </w:r>
            <w:r>
              <w:rPr>
                <w:rFonts w:ascii="Times New Roman" w:hAnsi="Times New Roman" w:cs="Times New Roman"/>
                <w:bCs/>
                <w:noProof/>
              </w:rPr>
              <w:t>;</w:t>
            </w:r>
          </w:p>
          <w:p w14:paraId="1D4DF5DF"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w:t>
            </w:r>
            <w:r>
              <w:rPr>
                <w:rFonts w:ascii="Times New Roman" w:hAnsi="Times New Roman" w:cs="Times New Roman"/>
                <w:b/>
                <w:noProof/>
              </w:rPr>
              <w:t>veiksmažodžio klausimai, laikai</w:t>
            </w:r>
            <w:r>
              <w:rPr>
                <w:rFonts w:ascii="Times New Roman" w:hAnsi="Times New Roman" w:cs="Times New Roman"/>
                <w:bCs/>
                <w:noProof/>
              </w:rPr>
              <w:t>;</w:t>
            </w:r>
          </w:p>
          <w:p w14:paraId="52DE1C7D"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daiktavardžio ir veiksmažodžio rašybos kartojimas.</w:t>
            </w:r>
          </w:p>
          <w:p w14:paraId="2DF7D542"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Žodyno plėtimas.</w:t>
            </w:r>
          </w:p>
          <w:p w14:paraId="17BD0365"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w:t>
            </w:r>
          </w:p>
          <w:p w14:paraId="4937F8EE" w14:textId="26EF2B9E" w:rsidR="000874CA" w:rsidRDefault="000874CA" w:rsidP="000874CA">
            <w:pPr>
              <w:spacing w:after="0" w:line="256" w:lineRule="auto"/>
              <w:rPr>
                <w:rFonts w:ascii="Times New Roman" w:hAnsi="Times New Roman" w:cs="Times New Roman"/>
                <w:bCs/>
                <w:noProof/>
              </w:rPr>
            </w:pPr>
            <w:r>
              <w:rPr>
                <w:rFonts w:ascii="Liberation Serif" w:hAnsi="Liberation Serif" w:cs="Lucida Sans"/>
                <w:noProof/>
              </w:rPr>
              <mc:AlternateContent>
                <mc:Choice Requires="wps">
                  <w:drawing>
                    <wp:anchor distT="0" distB="0" distL="114300" distR="114300" simplePos="0" relativeHeight="251679744" behindDoc="0" locked="0" layoutInCell="1" allowOverlap="1" wp14:anchorId="39FF5BAB" wp14:editId="0A9C3D7A">
                      <wp:simplePos x="0" y="0"/>
                      <wp:positionH relativeFrom="column">
                        <wp:posOffset>3252470</wp:posOffset>
                      </wp:positionH>
                      <wp:positionV relativeFrom="paragraph">
                        <wp:posOffset>187325</wp:posOffset>
                      </wp:positionV>
                      <wp:extent cx="441325" cy="95250"/>
                      <wp:effectExtent l="19050" t="19050" r="15875" b="38100"/>
                      <wp:wrapNone/>
                      <wp:docPr id="1275" name="Arrow: Left-Right 8"/>
                      <wp:cNvGraphicFramePr/>
                      <a:graphic xmlns:a="http://schemas.openxmlformats.org/drawingml/2006/main">
                        <a:graphicData uri="http://schemas.microsoft.com/office/word/2010/wordprocessingShape">
                          <wps:wsp>
                            <wps:cNvSpPr/>
                            <wps:spPr>
                              <a:xfrm>
                                <a:off x="0" y="0"/>
                                <a:ext cx="441325" cy="95250"/>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08A6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256.1pt;margin-top:14.75pt;width:34.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" adj="2331"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
                <w:noProof/>
              </w:rPr>
              <w:t>Elementarios žinios apie sakinį</w:t>
            </w:r>
            <w:r>
              <w:rPr>
                <w:rFonts w:ascii="Times New Roman" w:hAnsi="Times New Roman" w:cs="Times New Roman"/>
                <w:bCs/>
                <w:noProof/>
              </w:rPr>
              <w:t xml:space="preserve">: </w:t>
            </w:r>
            <w:r>
              <w:rPr>
                <w:rFonts w:ascii="Times New Roman" w:hAnsi="Times New Roman" w:cs="Times New Roman"/>
                <w:bCs/>
                <w:i/>
                <w:iCs/>
                <w:noProof/>
              </w:rPr>
              <w:t>sakinio veiksnys</w:t>
            </w:r>
            <w:r>
              <w:rPr>
                <w:rFonts w:ascii="Times New Roman" w:hAnsi="Times New Roman" w:cs="Times New Roman"/>
                <w:bCs/>
                <w:noProof/>
              </w:rPr>
              <w:t xml:space="preserve">, </w:t>
            </w:r>
            <w:r>
              <w:rPr>
                <w:rFonts w:ascii="Times New Roman" w:hAnsi="Times New Roman" w:cs="Times New Roman"/>
                <w:bCs/>
                <w:i/>
                <w:iCs/>
                <w:noProof/>
              </w:rPr>
              <w:t>tarinys</w:t>
            </w:r>
            <w:r>
              <w:rPr>
                <w:rFonts w:ascii="Times New Roman" w:hAnsi="Times New Roman" w:cs="Times New Roman"/>
                <w:bCs/>
                <w:noProof/>
              </w:rPr>
              <w:t>, neišplėstiniai ir išplėstiniai sakiniai;</w:t>
            </w:r>
          </w:p>
          <w:p w14:paraId="0355A7FE"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Sakinio supratimas ir sudarymas.</w:t>
            </w:r>
          </w:p>
          <w:p w14:paraId="081A7379" w14:textId="77777777" w:rsidR="000874CA" w:rsidRDefault="000874CA" w:rsidP="000874CA">
            <w:pPr>
              <w:spacing w:after="0" w:line="256" w:lineRule="auto"/>
              <w:rPr>
                <w:rFonts w:ascii="Times New Roman" w:hAnsi="Times New Roman" w:cs="Times New Roman"/>
                <w:bCs/>
                <w:noProof/>
              </w:rPr>
            </w:pPr>
          </w:p>
          <w:p w14:paraId="79CCA545" w14:textId="7F004C19" w:rsidR="000874CA" w:rsidRDefault="000874CA" w:rsidP="000874CA">
            <w:pPr>
              <w:spacing w:after="0" w:line="256" w:lineRule="auto"/>
              <w:rPr>
                <w:rFonts w:ascii="Times New Roman" w:hAnsi="Times New Roman" w:cs="Times New Roman"/>
                <w:bCs/>
                <w:noProof/>
              </w:rPr>
            </w:pPr>
            <w:r>
              <w:rPr>
                <w:rFonts w:ascii="Times New Roman" w:hAnsi="Times New Roman" w:cs="Times New Roman"/>
                <w:b/>
                <w:noProof/>
              </w:rPr>
              <w:t>Pokalbis (dialogas)</w:t>
            </w:r>
            <w:r>
              <w:rPr>
                <w:rFonts w:ascii="Times New Roman" w:hAnsi="Times New Roman" w:cs="Times New Roman"/>
                <w:bCs/>
                <w:noProof/>
              </w:rPr>
              <w:t>. Jo užrašymas, skyrybos ženklai.</w:t>
            </w:r>
          </w:p>
          <w:p w14:paraId="3AED50BC"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i/>
                <w:iCs/>
                <w:noProof/>
              </w:rPr>
              <w:t xml:space="preserve">Kreipinys, </w:t>
            </w:r>
            <w:r>
              <w:rPr>
                <w:rFonts w:ascii="Times New Roman" w:hAnsi="Times New Roman" w:cs="Times New Roman"/>
                <w:bCs/>
                <w:noProof/>
              </w:rPr>
              <w:t>kreipinio skyryba.</w:t>
            </w:r>
          </w:p>
          <w:p w14:paraId="3D3F2220" w14:textId="77777777" w:rsidR="000874CA" w:rsidRDefault="000874CA" w:rsidP="000874CA">
            <w:pPr>
              <w:spacing w:after="0" w:line="256" w:lineRule="auto"/>
              <w:rPr>
                <w:rFonts w:ascii="Times New Roman" w:hAnsi="Times New Roman" w:cs="Times New Roman"/>
                <w:bCs/>
                <w:i/>
                <w:iCs/>
                <w:noProof/>
              </w:rPr>
            </w:pPr>
          </w:p>
          <w:p w14:paraId="3A0CF9B2" w14:textId="18E13BB2" w:rsidR="000874CA" w:rsidRDefault="000874CA" w:rsidP="000874CA">
            <w:pPr>
              <w:spacing w:after="0" w:line="256" w:lineRule="auto"/>
              <w:rPr>
                <w:rFonts w:ascii="Times New Roman" w:hAnsi="Times New Roman" w:cs="Times New Roman"/>
                <w:bCs/>
                <w:noProof/>
              </w:rPr>
            </w:pPr>
            <w:r>
              <w:rPr>
                <w:rFonts w:ascii="Liberation Serif" w:hAnsi="Liberation Serif" w:cs="Lucida Sans"/>
                <w:noProof/>
              </w:rPr>
              <mc:AlternateContent>
                <mc:Choice Requires="wps">
                  <w:drawing>
                    <wp:anchor distT="0" distB="0" distL="114300" distR="114300" simplePos="0" relativeHeight="251681792" behindDoc="0" locked="0" layoutInCell="1" allowOverlap="1" wp14:anchorId="2378AF69" wp14:editId="3C7613C5">
                      <wp:simplePos x="0" y="0"/>
                      <wp:positionH relativeFrom="column">
                        <wp:posOffset>3246120</wp:posOffset>
                      </wp:positionH>
                      <wp:positionV relativeFrom="paragraph">
                        <wp:posOffset>216535</wp:posOffset>
                      </wp:positionV>
                      <wp:extent cx="434975" cy="104775"/>
                      <wp:effectExtent l="19050" t="19050" r="22225" b="47625"/>
                      <wp:wrapNone/>
                      <wp:docPr id="1273" name="Arrow: Left-Right 6"/>
                      <wp:cNvGraphicFramePr/>
                      <a:graphic xmlns:a="http://schemas.openxmlformats.org/drawingml/2006/main">
                        <a:graphicData uri="http://schemas.microsoft.com/office/word/2010/wordprocessingShape">
                          <wps:wsp>
                            <wps:cNvSpPr/>
                            <wps:spPr>
                              <a:xfrm>
                                <a:off x="0" y="0"/>
                                <a:ext cx="434975" cy="104775"/>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279FE" id="Arrow: Left-Right 6" o:spid="_x0000_s1026" type="#_x0000_t69" style="position:absolute;margin-left:255.6pt;margin-top:17.05pt;width:34.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" adj="2601"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
                <w:noProof/>
              </w:rPr>
              <w:t>Pasakojimas</w:t>
            </w:r>
            <w:r>
              <w:rPr>
                <w:rFonts w:ascii="Times New Roman" w:hAnsi="Times New Roman" w:cs="Times New Roman"/>
                <w:bCs/>
                <w:noProof/>
              </w:rPr>
              <w:t>. Supratimo apie pasakojimo sandarą plėtimas.</w:t>
            </w:r>
          </w:p>
          <w:p w14:paraId="1ED3F3DD"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Sakytinių ir rašytinių pasakojimų kūrimas, tikroviški ir fantastiniai pasakojimai.</w:t>
            </w:r>
          </w:p>
          <w:p w14:paraId="443F22BA" w14:textId="77777777" w:rsidR="000874CA" w:rsidRDefault="000874CA" w:rsidP="000874CA">
            <w:pPr>
              <w:spacing w:after="0" w:line="256" w:lineRule="auto"/>
              <w:rPr>
                <w:rFonts w:ascii="Times New Roman" w:hAnsi="Times New Roman" w:cs="Times New Roman"/>
                <w:bCs/>
                <w:noProof/>
              </w:rPr>
            </w:pPr>
          </w:p>
          <w:p w14:paraId="45241150"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
                <w:noProof/>
              </w:rPr>
              <w:t>Žinių apie daiktavardį plėtimas</w:t>
            </w:r>
            <w:r>
              <w:rPr>
                <w:rFonts w:ascii="Times New Roman" w:hAnsi="Times New Roman" w:cs="Times New Roman"/>
                <w:bCs/>
                <w:noProof/>
              </w:rPr>
              <w:t>: daiktavardžio reikšmių įvairovė, žodyno turtinimas daiktavardžiais;</w:t>
            </w:r>
          </w:p>
          <w:p w14:paraId="13B8F871"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w:t>
            </w:r>
            <w:r>
              <w:rPr>
                <w:rFonts w:ascii="Times New Roman" w:hAnsi="Times New Roman" w:cs="Times New Roman"/>
                <w:bCs/>
                <w:i/>
                <w:iCs/>
                <w:noProof/>
              </w:rPr>
              <w:t>bendriniai ir tikriniai daiktavardžiai,</w:t>
            </w:r>
            <w:r>
              <w:rPr>
                <w:rFonts w:ascii="Times New Roman" w:hAnsi="Times New Roman" w:cs="Times New Roman"/>
                <w:bCs/>
                <w:noProof/>
              </w:rPr>
              <w:t xml:space="preserve"> jų rašymas,</w:t>
            </w:r>
          </w:p>
          <w:p w14:paraId="3A1FBA61" w14:textId="5E936D7B"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daiktavardžių linksniavimas pagal tipiškus pavyzdžius;</w:t>
            </w:r>
          </w:p>
          <w:p w14:paraId="6E3DDEF9"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w:t>
            </w:r>
            <w:r>
              <w:rPr>
                <w:rFonts w:ascii="Times New Roman" w:hAnsi="Times New Roman" w:cs="Times New Roman"/>
                <w:bCs/>
                <w:i/>
                <w:iCs/>
                <w:noProof/>
              </w:rPr>
              <w:t>mažybiniai maloniniai daiktavardžiai</w:t>
            </w:r>
            <w:r>
              <w:rPr>
                <w:rFonts w:ascii="Times New Roman" w:hAnsi="Times New Roman" w:cs="Times New Roman"/>
                <w:bCs/>
                <w:noProof/>
              </w:rPr>
              <w:t>, jų vartojimas kalboje, jų rašyba;</w:t>
            </w:r>
          </w:p>
          <w:p w14:paraId="569FD816"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daiktavardžių vartojimas su </w:t>
            </w:r>
            <w:r>
              <w:rPr>
                <w:rFonts w:ascii="Times New Roman" w:hAnsi="Times New Roman" w:cs="Times New Roman"/>
                <w:bCs/>
                <w:i/>
                <w:iCs/>
                <w:noProof/>
              </w:rPr>
              <w:t>prielinksniais</w:t>
            </w:r>
            <w:r>
              <w:rPr>
                <w:rFonts w:ascii="Times New Roman" w:hAnsi="Times New Roman" w:cs="Times New Roman"/>
                <w:bCs/>
                <w:noProof/>
              </w:rPr>
              <w:t>.</w:t>
            </w:r>
          </w:p>
          <w:p w14:paraId="4D31B7E8" w14:textId="77777777" w:rsidR="000874CA" w:rsidRDefault="000874CA" w:rsidP="000874CA">
            <w:pPr>
              <w:spacing w:after="0" w:line="256" w:lineRule="auto"/>
              <w:rPr>
                <w:rFonts w:ascii="Times New Roman" w:hAnsi="Times New Roman" w:cs="Times New Roman"/>
                <w:bCs/>
                <w:noProof/>
              </w:rPr>
            </w:pPr>
          </w:p>
          <w:p w14:paraId="0769190D" w14:textId="4C573E06" w:rsidR="000874CA" w:rsidRDefault="000874CA" w:rsidP="000874CA">
            <w:pPr>
              <w:spacing w:after="0" w:line="256" w:lineRule="auto"/>
              <w:rPr>
                <w:rFonts w:ascii="Times New Roman" w:hAnsi="Times New Roman" w:cs="Times New Roman"/>
                <w:bCs/>
                <w:i/>
                <w:iCs/>
                <w:noProof/>
              </w:rPr>
            </w:pPr>
            <w:r>
              <w:rPr>
                <w:rFonts w:ascii="Liberation Serif" w:hAnsi="Liberation Serif" w:cs="Lucida Sans"/>
                <w:noProof/>
              </w:rPr>
              <mc:AlternateContent>
                <mc:Choice Requires="wps">
                  <w:drawing>
                    <wp:anchor distT="0" distB="0" distL="114300" distR="114300" simplePos="0" relativeHeight="251683840" behindDoc="0" locked="0" layoutInCell="1" allowOverlap="1" wp14:anchorId="34A4945E" wp14:editId="58231F8B">
                      <wp:simplePos x="0" y="0"/>
                      <wp:positionH relativeFrom="column">
                        <wp:posOffset>3230245</wp:posOffset>
                      </wp:positionH>
                      <wp:positionV relativeFrom="paragraph">
                        <wp:posOffset>119754</wp:posOffset>
                      </wp:positionV>
                      <wp:extent cx="425450" cy="98425"/>
                      <wp:effectExtent l="19050" t="19050" r="12700" b="34925"/>
                      <wp:wrapNone/>
                      <wp:docPr id="1271" name="Arrow: Left-Right 4"/>
                      <wp:cNvGraphicFramePr/>
                      <a:graphic xmlns:a="http://schemas.openxmlformats.org/drawingml/2006/main">
                        <a:graphicData uri="http://schemas.microsoft.com/office/word/2010/wordprocessingShape">
                          <wps:wsp>
                            <wps:cNvSpPr/>
                            <wps:spPr>
                              <a:xfrm>
                                <a:off x="0" y="0"/>
                                <a:ext cx="425450" cy="98425"/>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E69B" id="Arrow: Left-Right 4" o:spid="_x0000_s1026" type="#_x0000_t69" style="position:absolute;margin-left:254.35pt;margin-top:9.45pt;width:33.5pt;height: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" adj="2499"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
                <w:noProof/>
              </w:rPr>
              <w:t>Žodžiai, kurie padeda apibūdinti daiktus</w:t>
            </w:r>
            <w:r>
              <w:rPr>
                <w:rFonts w:ascii="Times New Roman" w:hAnsi="Times New Roman" w:cs="Times New Roman"/>
                <w:bCs/>
                <w:noProof/>
              </w:rPr>
              <w:t xml:space="preserve">, jų reikšmė; susipažinimas su </w:t>
            </w:r>
            <w:r>
              <w:rPr>
                <w:rFonts w:ascii="Times New Roman" w:hAnsi="Times New Roman" w:cs="Times New Roman"/>
                <w:bCs/>
                <w:i/>
                <w:iCs/>
                <w:noProof/>
              </w:rPr>
              <w:t>būdvardžiu;</w:t>
            </w:r>
          </w:p>
          <w:p w14:paraId="65F2AC10" w14:textId="5A496291"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būdvardžių kaitymas;</w:t>
            </w:r>
          </w:p>
          <w:p w14:paraId="29BFBF53"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mokinio žodyno plėtimas būdvardžiais, jų vartojimas aprašyme;</w:t>
            </w:r>
          </w:p>
          <w:p w14:paraId="3C1BA101"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būdvardžių rašybos mokymosi pradžia.</w:t>
            </w:r>
          </w:p>
          <w:p w14:paraId="0AFC72A4" w14:textId="77777777" w:rsidR="000874CA" w:rsidRDefault="000874CA" w:rsidP="000874CA">
            <w:pPr>
              <w:spacing w:after="0" w:line="256" w:lineRule="auto"/>
              <w:rPr>
                <w:rFonts w:ascii="Times New Roman" w:hAnsi="Times New Roman" w:cs="Times New Roman"/>
                <w:bCs/>
                <w:noProof/>
              </w:rPr>
            </w:pPr>
          </w:p>
          <w:p w14:paraId="11C6B7CD"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
                <w:noProof/>
              </w:rPr>
              <w:t>Veiksmažodžių kaitymas, vartojimas kalboje</w:t>
            </w:r>
            <w:r>
              <w:rPr>
                <w:rFonts w:ascii="Times New Roman" w:hAnsi="Times New Roman" w:cs="Times New Roman"/>
                <w:bCs/>
                <w:noProof/>
              </w:rPr>
              <w:t>;</w:t>
            </w:r>
          </w:p>
          <w:p w14:paraId="0F85EC1F"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veiksmažodžių laikų įtvirtinimas, jų rašyba;</w:t>
            </w:r>
          </w:p>
          <w:p w14:paraId="1FC02107" w14:textId="5144C8BD" w:rsidR="000874CA" w:rsidRDefault="000874CA" w:rsidP="000874CA">
            <w:pPr>
              <w:spacing w:after="0" w:line="256" w:lineRule="auto"/>
              <w:rPr>
                <w:rFonts w:ascii="Times New Roman" w:hAnsi="Times New Roman" w:cs="Times New Roman"/>
                <w:bCs/>
                <w:noProof/>
              </w:rPr>
            </w:pPr>
            <w:r>
              <w:rPr>
                <w:rFonts w:ascii="Liberation Serif" w:hAnsi="Liberation Serif" w:cs="Lucida Sans"/>
                <w:noProof/>
              </w:rPr>
              <mc:AlternateContent>
                <mc:Choice Requires="wps">
                  <w:drawing>
                    <wp:anchor distT="0" distB="0" distL="114300" distR="114300" simplePos="0" relativeHeight="251684864" behindDoc="0" locked="0" layoutInCell="1" allowOverlap="1" wp14:anchorId="28DCBC4E" wp14:editId="5593B93C">
                      <wp:simplePos x="0" y="0"/>
                      <wp:positionH relativeFrom="column">
                        <wp:posOffset>3097763</wp:posOffset>
                      </wp:positionH>
                      <wp:positionV relativeFrom="paragraph">
                        <wp:posOffset>27712</wp:posOffset>
                      </wp:positionV>
                      <wp:extent cx="422275" cy="104775"/>
                      <wp:effectExtent l="19050" t="19050" r="15875" b="47625"/>
                      <wp:wrapNone/>
                      <wp:docPr id="1270" name="Arrow: Left-Right 3"/>
                      <wp:cNvGraphicFramePr/>
                      <a:graphic xmlns:a="http://schemas.openxmlformats.org/drawingml/2006/main">
                        <a:graphicData uri="http://schemas.microsoft.com/office/word/2010/wordprocessingShape">
                          <wps:wsp>
                            <wps:cNvSpPr/>
                            <wps:spPr>
                              <a:xfrm>
                                <a:off x="0" y="0"/>
                                <a:ext cx="422275" cy="104775"/>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CB4A99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 o:spid="_x0000_s1026" type="#_x0000_t69" style="position:absolute;margin-left:243.9pt;margin-top:2.2pt;width:33.2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" adj="2680"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Cs/>
                <w:i/>
                <w:iCs/>
                <w:noProof/>
              </w:rPr>
              <w:t>veiksmažodžio bendratis</w:t>
            </w:r>
            <w:r>
              <w:rPr>
                <w:rFonts w:ascii="Times New Roman" w:hAnsi="Times New Roman" w:cs="Times New Roman"/>
                <w:bCs/>
                <w:noProof/>
              </w:rPr>
              <w:t>, jos vartojimas;</w:t>
            </w:r>
          </w:p>
          <w:p w14:paraId="28BFD320"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veiksmažodžių priešdėliai, priešdėlinių veiksmažodžių vartojimas.</w:t>
            </w:r>
          </w:p>
          <w:p w14:paraId="62133456" w14:textId="77777777" w:rsidR="000874CA" w:rsidRDefault="000874CA" w:rsidP="000874CA">
            <w:pPr>
              <w:spacing w:after="0" w:line="256" w:lineRule="auto"/>
              <w:rPr>
                <w:rFonts w:ascii="Times New Roman" w:hAnsi="Times New Roman" w:cs="Times New Roman"/>
                <w:bCs/>
                <w:noProof/>
              </w:rPr>
            </w:pPr>
          </w:p>
          <w:p w14:paraId="15CBAC8C"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
                <w:noProof/>
              </w:rPr>
              <w:t>I – IV klasės lietuvių kalbos kurso apibendrinimas</w:t>
            </w:r>
            <w:r>
              <w:rPr>
                <w:rFonts w:ascii="Times New Roman" w:hAnsi="Times New Roman" w:cs="Times New Roman"/>
                <w:bCs/>
                <w:noProof/>
              </w:rPr>
              <w:t>;</w:t>
            </w:r>
          </w:p>
          <w:p w14:paraId="41A74084"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skaityti kūriniai, jų autoriai;</w:t>
            </w:r>
          </w:p>
          <w:p w14:paraId="4862D0A2"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įgytos žinios apie lietuvių kalbos sandarą (fonetika, morfologija, sintasė);</w:t>
            </w:r>
          </w:p>
          <w:p w14:paraId="11EAB809"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gebėjimas kurti pasakojimus, aprašymus, fantazuoti;</w:t>
            </w:r>
          </w:p>
          <w:p w14:paraId="2B8F7E22" w14:textId="2CC4A60D"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kiekvieno mokinio pasiekimų įsivertinimas.</w:t>
            </w:r>
          </w:p>
        </w:tc>
        <w:tc>
          <w:tcPr>
            <w:tcW w:w="3775" w:type="dxa"/>
            <w:tcBorders>
              <w:top w:val="single" w:sz="4" w:space="0" w:color="auto"/>
              <w:left w:val="single" w:sz="4" w:space="0" w:color="auto"/>
              <w:bottom w:val="single" w:sz="4" w:space="0" w:color="auto"/>
              <w:right w:val="single" w:sz="4" w:space="0" w:color="auto"/>
            </w:tcBorders>
          </w:tcPr>
          <w:p w14:paraId="3AE6AB01" w14:textId="77777777" w:rsidR="000874CA" w:rsidRDefault="000874CA" w:rsidP="000874CA">
            <w:pPr>
              <w:spacing w:after="0" w:line="256" w:lineRule="auto"/>
              <w:jc w:val="both"/>
              <w:rPr>
                <w:rFonts w:ascii="Times New Roman" w:hAnsi="Times New Roman" w:cs="Times New Roman"/>
                <w:bCs/>
                <w:noProof/>
              </w:rPr>
            </w:pPr>
          </w:p>
          <w:p w14:paraId="3E3B183C" w14:textId="77777777" w:rsidR="000874CA" w:rsidRDefault="000874CA" w:rsidP="000874CA">
            <w:pPr>
              <w:spacing w:after="0" w:line="256" w:lineRule="auto"/>
              <w:rPr>
                <w:rFonts w:ascii="Times New Roman" w:hAnsi="Times New Roman" w:cs="Times New Roman"/>
                <w:bCs/>
                <w:noProof/>
              </w:rPr>
            </w:pPr>
          </w:p>
          <w:p w14:paraId="7C1D8B96" w14:textId="77777777" w:rsidR="000874CA" w:rsidRDefault="000874CA" w:rsidP="000874CA">
            <w:pPr>
              <w:spacing w:after="0" w:line="256" w:lineRule="auto"/>
              <w:rPr>
                <w:rFonts w:ascii="Times New Roman" w:hAnsi="Times New Roman" w:cs="Times New Roman"/>
                <w:bCs/>
                <w:noProof/>
              </w:rPr>
            </w:pPr>
          </w:p>
          <w:p w14:paraId="1480F8E0" w14:textId="77777777" w:rsidR="000874CA" w:rsidRDefault="000874CA" w:rsidP="000874CA">
            <w:pPr>
              <w:spacing w:after="0" w:line="256" w:lineRule="auto"/>
              <w:rPr>
                <w:rFonts w:ascii="Times New Roman" w:hAnsi="Times New Roman" w:cs="Times New Roman"/>
                <w:bCs/>
                <w:noProof/>
              </w:rPr>
            </w:pPr>
          </w:p>
          <w:p w14:paraId="32D854C2" w14:textId="77777777" w:rsidR="000874CA" w:rsidRDefault="000874CA" w:rsidP="000874CA">
            <w:pPr>
              <w:spacing w:after="0" w:line="256" w:lineRule="auto"/>
              <w:rPr>
                <w:rFonts w:ascii="Times New Roman" w:hAnsi="Times New Roman" w:cs="Times New Roman"/>
                <w:bCs/>
                <w:noProof/>
              </w:rPr>
            </w:pPr>
          </w:p>
          <w:p w14:paraId="303876D6" w14:textId="4011956D" w:rsidR="000874CA" w:rsidRDefault="000874CA" w:rsidP="000874CA">
            <w:pPr>
              <w:spacing w:after="0" w:line="256" w:lineRule="auto"/>
              <w:rPr>
                <w:rFonts w:ascii="Times New Roman" w:hAnsi="Times New Roman" w:cs="Times New Roman"/>
                <w:bCs/>
                <w:noProof/>
              </w:rPr>
            </w:pPr>
            <w:r>
              <w:rPr>
                <w:rFonts w:ascii="Liberation Serif" w:hAnsi="Liberation Serif" w:cs="Lucida Sans"/>
                <w:noProof/>
              </w:rPr>
              <mc:AlternateContent>
                <mc:Choice Requires="wps">
                  <w:drawing>
                    <wp:anchor distT="0" distB="0" distL="114300" distR="114300" simplePos="0" relativeHeight="251685888" behindDoc="0" locked="0" layoutInCell="1" allowOverlap="1" wp14:anchorId="3730D43A" wp14:editId="7ECAAB11">
                      <wp:simplePos x="0" y="0"/>
                      <wp:positionH relativeFrom="column">
                        <wp:posOffset>-252730</wp:posOffset>
                      </wp:positionH>
                      <wp:positionV relativeFrom="paragraph">
                        <wp:posOffset>107315</wp:posOffset>
                      </wp:positionV>
                      <wp:extent cx="409575" cy="95250"/>
                      <wp:effectExtent l="19050" t="19050" r="28575" b="38100"/>
                      <wp:wrapNone/>
                      <wp:docPr id="1269" name="Arrow: Left-Right 2"/>
                      <wp:cNvGraphicFramePr/>
                      <a:graphic xmlns:a="http://schemas.openxmlformats.org/drawingml/2006/main">
                        <a:graphicData uri="http://schemas.microsoft.com/office/word/2010/wordprocessingShape">
                          <wps:wsp>
                            <wps:cNvSpPr/>
                            <wps:spPr>
                              <a:xfrm flipV="1">
                                <a:off x="0" y="0"/>
                                <a:ext cx="409575" cy="95250"/>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DAE466" id="Arrow: Left-Right 2" o:spid="_x0000_s1026" type="#_x0000_t69" style="position:absolute;margin-left:-19.9pt;margin-top:8.45pt;width:32.25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" adj="2512"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Cs/>
                <w:noProof/>
              </w:rPr>
              <w:t xml:space="preserve">      „SMAGU, ĮDOMU, SVARBU</w:t>
            </w:r>
          </w:p>
          <w:p w14:paraId="0133B9DA"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PRISIMINTI“</w:t>
            </w:r>
          </w:p>
          <w:p w14:paraId="386D85F6" w14:textId="77777777" w:rsidR="000874CA" w:rsidRDefault="000874CA" w:rsidP="000874CA">
            <w:pPr>
              <w:spacing w:after="0" w:line="256" w:lineRule="auto"/>
              <w:jc w:val="both"/>
              <w:rPr>
                <w:rFonts w:ascii="Times New Roman" w:hAnsi="Times New Roman" w:cs="Times New Roman"/>
                <w:bCs/>
                <w:noProof/>
              </w:rPr>
            </w:pPr>
          </w:p>
          <w:p w14:paraId="5CB8F6D3" w14:textId="77777777" w:rsidR="000874CA" w:rsidRDefault="000874CA" w:rsidP="000874CA">
            <w:pPr>
              <w:spacing w:after="0" w:line="256" w:lineRule="auto"/>
              <w:jc w:val="both"/>
              <w:rPr>
                <w:rFonts w:ascii="Times New Roman" w:hAnsi="Times New Roman" w:cs="Times New Roman"/>
                <w:bCs/>
                <w:noProof/>
              </w:rPr>
            </w:pPr>
          </w:p>
          <w:p w14:paraId="3EE1D465" w14:textId="77777777" w:rsidR="000874CA" w:rsidRDefault="000874CA" w:rsidP="000874CA">
            <w:pPr>
              <w:spacing w:after="0" w:line="256" w:lineRule="auto"/>
              <w:jc w:val="both"/>
              <w:rPr>
                <w:rFonts w:ascii="Times New Roman" w:hAnsi="Times New Roman" w:cs="Times New Roman"/>
                <w:bCs/>
                <w:noProof/>
              </w:rPr>
            </w:pPr>
          </w:p>
          <w:p w14:paraId="789DF510" w14:textId="77777777" w:rsidR="000874CA" w:rsidRDefault="000874CA" w:rsidP="000874CA">
            <w:pPr>
              <w:spacing w:after="0" w:line="256" w:lineRule="auto"/>
              <w:jc w:val="both"/>
              <w:rPr>
                <w:rFonts w:ascii="Times New Roman" w:hAnsi="Times New Roman" w:cs="Times New Roman"/>
                <w:bCs/>
                <w:noProof/>
              </w:rPr>
            </w:pPr>
          </w:p>
          <w:p w14:paraId="5ECF66DD" w14:textId="77777777" w:rsidR="000874CA" w:rsidRDefault="000874CA" w:rsidP="000874CA">
            <w:pPr>
              <w:spacing w:after="0" w:line="256" w:lineRule="auto"/>
              <w:jc w:val="both"/>
              <w:rPr>
                <w:rFonts w:ascii="Times New Roman" w:hAnsi="Times New Roman" w:cs="Times New Roman"/>
                <w:bCs/>
                <w:noProof/>
              </w:rPr>
            </w:pPr>
          </w:p>
          <w:p w14:paraId="55AA1675" w14:textId="77777777" w:rsidR="000874CA" w:rsidRDefault="000874CA" w:rsidP="000874CA">
            <w:pPr>
              <w:spacing w:after="0" w:line="256" w:lineRule="auto"/>
              <w:jc w:val="both"/>
              <w:rPr>
                <w:rFonts w:ascii="Times New Roman" w:hAnsi="Times New Roman" w:cs="Times New Roman"/>
                <w:bCs/>
                <w:noProof/>
              </w:rPr>
            </w:pPr>
          </w:p>
          <w:p w14:paraId="792C6F1A" w14:textId="77777777" w:rsidR="000874CA" w:rsidRDefault="000874CA" w:rsidP="000874CA">
            <w:pPr>
              <w:spacing w:after="0" w:line="256" w:lineRule="auto"/>
              <w:jc w:val="both"/>
              <w:rPr>
                <w:rFonts w:ascii="Times New Roman" w:hAnsi="Times New Roman" w:cs="Times New Roman"/>
                <w:bCs/>
                <w:noProof/>
              </w:rPr>
            </w:pPr>
          </w:p>
          <w:p w14:paraId="38AF282A"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„ŽODIS ŠIRDIN KELIĄ    </w:t>
            </w:r>
          </w:p>
          <w:p w14:paraId="32A4A681"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SURANDA“</w:t>
            </w:r>
          </w:p>
          <w:p w14:paraId="71947522" w14:textId="77777777" w:rsidR="000874CA" w:rsidRDefault="000874CA" w:rsidP="000874CA">
            <w:pPr>
              <w:spacing w:after="0" w:line="256" w:lineRule="auto"/>
              <w:rPr>
                <w:rFonts w:ascii="Times New Roman" w:hAnsi="Times New Roman" w:cs="Times New Roman"/>
                <w:bCs/>
                <w:noProof/>
              </w:rPr>
            </w:pPr>
          </w:p>
          <w:p w14:paraId="2FFF9352" w14:textId="18FEB119"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w:t>
            </w:r>
          </w:p>
          <w:p w14:paraId="7AC38681" w14:textId="49744E2C" w:rsidR="000874CA" w:rsidRDefault="000874CA" w:rsidP="000874CA">
            <w:pPr>
              <w:spacing w:after="0" w:line="256" w:lineRule="auto"/>
              <w:rPr>
                <w:rFonts w:ascii="Times New Roman" w:hAnsi="Times New Roman" w:cs="Times New Roman"/>
                <w:bCs/>
                <w:noProof/>
              </w:rPr>
            </w:pPr>
            <w:r>
              <w:rPr>
                <w:rFonts w:ascii="Liberation Serif" w:hAnsi="Liberation Serif" w:cs="Lucida Sans"/>
                <w:noProof/>
              </w:rPr>
              <mc:AlternateContent>
                <mc:Choice Requires="wps">
                  <w:drawing>
                    <wp:anchor distT="0" distB="0" distL="114300" distR="114300" simplePos="0" relativeHeight="251680768" behindDoc="0" locked="0" layoutInCell="1" allowOverlap="1" wp14:anchorId="146C8D62" wp14:editId="2BED8818">
                      <wp:simplePos x="0" y="0"/>
                      <wp:positionH relativeFrom="column">
                        <wp:posOffset>-261570</wp:posOffset>
                      </wp:positionH>
                      <wp:positionV relativeFrom="paragraph">
                        <wp:posOffset>77324</wp:posOffset>
                      </wp:positionV>
                      <wp:extent cx="441325" cy="95250"/>
                      <wp:effectExtent l="19050" t="19050" r="15875" b="38100"/>
                      <wp:wrapNone/>
                      <wp:docPr id="1274" name="Arrow: Left-Right 7"/>
                      <wp:cNvGraphicFramePr/>
                      <a:graphic xmlns:a="http://schemas.openxmlformats.org/drawingml/2006/main">
                        <a:graphicData uri="http://schemas.microsoft.com/office/word/2010/wordprocessingShape">
                          <wps:wsp>
                            <wps:cNvSpPr/>
                            <wps:spPr>
                              <a:xfrm>
                                <a:off x="0" y="0"/>
                                <a:ext cx="441325" cy="95250"/>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2B958" id="Arrow: Left-Right 7" o:spid="_x0000_s1026" type="#_x0000_t69" style="position:absolute;margin-left:-20.6pt;margin-top:6.1pt;width:34.7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" adj="2331"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Cs/>
                <w:noProof/>
              </w:rPr>
              <w:t xml:space="preserve">       MŪSŲ POKALBIAI</w:t>
            </w:r>
          </w:p>
          <w:p w14:paraId="3A0BFB46" w14:textId="53860140" w:rsidR="000874CA" w:rsidRDefault="000874CA" w:rsidP="000874CA">
            <w:pPr>
              <w:spacing w:after="0" w:line="256" w:lineRule="auto"/>
              <w:rPr>
                <w:rFonts w:ascii="Times New Roman" w:hAnsi="Times New Roman" w:cs="Times New Roman"/>
                <w:bCs/>
                <w:noProof/>
              </w:rPr>
            </w:pPr>
          </w:p>
          <w:p w14:paraId="78B3825F" w14:textId="77777777" w:rsidR="000874CA" w:rsidRDefault="000874CA" w:rsidP="000874CA">
            <w:pPr>
              <w:spacing w:after="0" w:line="256" w:lineRule="auto"/>
              <w:rPr>
                <w:rFonts w:ascii="Times New Roman" w:hAnsi="Times New Roman" w:cs="Times New Roman"/>
                <w:bCs/>
                <w:noProof/>
              </w:rPr>
            </w:pPr>
          </w:p>
          <w:p w14:paraId="199D5D77" w14:textId="77777777" w:rsidR="000874CA" w:rsidRDefault="000874CA" w:rsidP="000874CA">
            <w:pPr>
              <w:spacing w:after="0" w:line="256" w:lineRule="auto"/>
              <w:rPr>
                <w:rFonts w:ascii="Times New Roman" w:hAnsi="Times New Roman" w:cs="Times New Roman"/>
                <w:bCs/>
                <w:noProof/>
              </w:rPr>
            </w:pPr>
          </w:p>
          <w:p w14:paraId="451767E3"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MŪSŲ PASAKOJIMAI</w:t>
            </w:r>
          </w:p>
          <w:p w14:paraId="2DF93826" w14:textId="77777777" w:rsidR="000874CA" w:rsidRDefault="000874CA" w:rsidP="000874CA">
            <w:pPr>
              <w:spacing w:after="0" w:line="256" w:lineRule="auto"/>
              <w:rPr>
                <w:rFonts w:ascii="Times New Roman" w:hAnsi="Times New Roman" w:cs="Times New Roman"/>
                <w:bCs/>
                <w:noProof/>
              </w:rPr>
            </w:pPr>
          </w:p>
          <w:p w14:paraId="4CEBC49F" w14:textId="77777777" w:rsidR="000874CA" w:rsidRDefault="000874CA" w:rsidP="000874CA">
            <w:pPr>
              <w:spacing w:after="0" w:line="256" w:lineRule="auto"/>
              <w:rPr>
                <w:rFonts w:ascii="Times New Roman" w:hAnsi="Times New Roman" w:cs="Times New Roman"/>
                <w:bCs/>
                <w:noProof/>
              </w:rPr>
            </w:pPr>
          </w:p>
          <w:p w14:paraId="0BE2F828" w14:textId="77777777" w:rsidR="000874CA" w:rsidRDefault="000874CA" w:rsidP="000874CA">
            <w:pPr>
              <w:spacing w:after="0" w:line="256" w:lineRule="auto"/>
              <w:rPr>
                <w:rFonts w:ascii="Times New Roman" w:hAnsi="Times New Roman" w:cs="Times New Roman"/>
                <w:bCs/>
                <w:noProof/>
              </w:rPr>
            </w:pPr>
          </w:p>
          <w:p w14:paraId="5C8440A4" w14:textId="77777777" w:rsidR="000874CA" w:rsidRDefault="000874CA" w:rsidP="000874CA">
            <w:pPr>
              <w:spacing w:after="0" w:line="256" w:lineRule="auto"/>
              <w:rPr>
                <w:rFonts w:ascii="Times New Roman" w:hAnsi="Times New Roman" w:cs="Times New Roman"/>
                <w:bCs/>
                <w:noProof/>
              </w:rPr>
            </w:pPr>
          </w:p>
          <w:p w14:paraId="58B0AD7E" w14:textId="58DBE8F0" w:rsidR="000874CA" w:rsidRDefault="000874CA" w:rsidP="000874CA">
            <w:pPr>
              <w:spacing w:after="0" w:line="256" w:lineRule="auto"/>
              <w:rPr>
                <w:rFonts w:ascii="Times New Roman" w:hAnsi="Times New Roman" w:cs="Times New Roman"/>
                <w:bCs/>
                <w:noProof/>
              </w:rPr>
            </w:pPr>
            <w:r>
              <w:rPr>
                <w:rFonts w:ascii="Liberation Serif" w:hAnsi="Liberation Serif" w:cs="Lucida Sans"/>
                <w:noProof/>
              </w:rPr>
              <mc:AlternateContent>
                <mc:Choice Requires="wps">
                  <w:drawing>
                    <wp:anchor distT="0" distB="0" distL="114300" distR="114300" simplePos="0" relativeHeight="251682816" behindDoc="0" locked="0" layoutInCell="1" allowOverlap="1" wp14:anchorId="67EE1B92" wp14:editId="03373D6A">
                      <wp:simplePos x="0" y="0"/>
                      <wp:positionH relativeFrom="column">
                        <wp:posOffset>-276440</wp:posOffset>
                      </wp:positionH>
                      <wp:positionV relativeFrom="paragraph">
                        <wp:posOffset>107233</wp:posOffset>
                      </wp:positionV>
                      <wp:extent cx="390525" cy="107950"/>
                      <wp:effectExtent l="19050" t="19050" r="28575" b="44450"/>
                      <wp:wrapNone/>
                      <wp:docPr id="1272" name="Arrow: Left-Right 5"/>
                      <wp:cNvGraphicFramePr/>
                      <a:graphic xmlns:a="http://schemas.openxmlformats.org/drawingml/2006/main">
                        <a:graphicData uri="http://schemas.microsoft.com/office/word/2010/wordprocessingShape">
                          <wps:wsp>
                            <wps:cNvSpPr/>
                            <wps:spPr>
                              <a:xfrm>
                                <a:off x="0" y="0"/>
                                <a:ext cx="390525" cy="107950"/>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251CA2" id="Arrow: Left-Right 5" o:spid="_x0000_s1026" type="#_x0000_t69" style="position:absolute;margin-left:-21.75pt;margin-top:8.45pt;width:30.7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" adj="2985"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Cs/>
                <w:noProof/>
              </w:rPr>
              <w:t xml:space="preserve">      IR SKRUZDĖLĖ, IR</w:t>
            </w:r>
          </w:p>
          <w:p w14:paraId="0CFC936B" w14:textId="73ECA228"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DRAMBLYS...</w:t>
            </w:r>
          </w:p>
          <w:p w14:paraId="50B01EC7" w14:textId="77777777" w:rsidR="000874CA" w:rsidRDefault="000874CA" w:rsidP="000874CA">
            <w:pPr>
              <w:spacing w:after="0" w:line="256" w:lineRule="auto"/>
              <w:rPr>
                <w:rFonts w:ascii="Times New Roman" w:hAnsi="Times New Roman" w:cs="Times New Roman"/>
                <w:bCs/>
                <w:noProof/>
              </w:rPr>
            </w:pPr>
          </w:p>
          <w:p w14:paraId="0F9986E5" w14:textId="77777777" w:rsidR="000874CA" w:rsidRDefault="000874CA" w:rsidP="000874CA">
            <w:pPr>
              <w:spacing w:after="0" w:line="256" w:lineRule="auto"/>
              <w:rPr>
                <w:rFonts w:ascii="Times New Roman" w:hAnsi="Times New Roman" w:cs="Times New Roman"/>
                <w:bCs/>
                <w:noProof/>
              </w:rPr>
            </w:pPr>
          </w:p>
          <w:p w14:paraId="39A6A7DA" w14:textId="77777777" w:rsidR="000874CA" w:rsidRDefault="000874CA" w:rsidP="000874CA">
            <w:pPr>
              <w:spacing w:after="0" w:line="256" w:lineRule="auto"/>
              <w:rPr>
                <w:rFonts w:ascii="Times New Roman" w:hAnsi="Times New Roman" w:cs="Times New Roman"/>
                <w:bCs/>
                <w:noProof/>
              </w:rPr>
            </w:pPr>
          </w:p>
          <w:p w14:paraId="4982191B" w14:textId="77777777" w:rsidR="000874CA" w:rsidRDefault="000874CA" w:rsidP="000874CA">
            <w:pPr>
              <w:spacing w:after="0" w:line="256" w:lineRule="auto"/>
              <w:rPr>
                <w:rFonts w:ascii="Times New Roman" w:hAnsi="Times New Roman" w:cs="Times New Roman"/>
                <w:bCs/>
                <w:noProof/>
              </w:rPr>
            </w:pPr>
          </w:p>
          <w:p w14:paraId="1F0A0284" w14:textId="77777777" w:rsidR="000874CA" w:rsidRDefault="000874CA" w:rsidP="000874CA">
            <w:pPr>
              <w:spacing w:after="0" w:line="256" w:lineRule="auto"/>
              <w:rPr>
                <w:rFonts w:ascii="Times New Roman" w:hAnsi="Times New Roman" w:cs="Times New Roman"/>
                <w:bCs/>
                <w:noProof/>
              </w:rPr>
            </w:pPr>
            <w:r>
              <w:rPr>
                <w:rFonts w:ascii="Times New Roman" w:hAnsi="Times New Roman" w:cs="Times New Roman"/>
                <w:bCs/>
                <w:noProof/>
              </w:rPr>
              <w:t xml:space="preserve">     KOKS MARGAS MŪSŲ</w:t>
            </w:r>
          </w:p>
          <w:p w14:paraId="5E0F5665" w14:textId="77777777" w:rsidR="000874CA" w:rsidRDefault="000874CA" w:rsidP="000874CA">
            <w:pPr>
              <w:spacing w:after="0" w:line="256" w:lineRule="auto"/>
              <w:rPr>
                <w:rFonts w:ascii="Times New Roman" w:hAnsi="Times New Roman" w:cs="Times New Roman"/>
                <w:bCs/>
                <w:noProof/>
                <w:lang w:val="en-US"/>
              </w:rPr>
            </w:pPr>
            <w:r>
              <w:rPr>
                <w:rFonts w:ascii="Times New Roman" w:hAnsi="Times New Roman" w:cs="Times New Roman"/>
                <w:bCs/>
                <w:noProof/>
              </w:rPr>
              <w:t xml:space="preserve">     PASAULIS</w:t>
            </w:r>
            <w:r>
              <w:rPr>
                <w:rFonts w:ascii="Times New Roman" w:hAnsi="Times New Roman" w:cs="Times New Roman"/>
                <w:bCs/>
                <w:noProof/>
                <w:lang w:val="en-US"/>
              </w:rPr>
              <w:t>!</w:t>
            </w:r>
          </w:p>
          <w:p w14:paraId="0D7255BC" w14:textId="77777777" w:rsidR="000874CA" w:rsidRDefault="000874CA" w:rsidP="000874CA">
            <w:pPr>
              <w:spacing w:after="0" w:line="256" w:lineRule="auto"/>
              <w:rPr>
                <w:rFonts w:ascii="Times New Roman" w:hAnsi="Times New Roman" w:cs="Times New Roman"/>
                <w:bCs/>
                <w:noProof/>
                <w:lang w:val="en-US"/>
              </w:rPr>
            </w:pPr>
          </w:p>
          <w:p w14:paraId="764FB621" w14:textId="77777777" w:rsidR="000874CA" w:rsidRDefault="000874CA" w:rsidP="000874CA">
            <w:pPr>
              <w:spacing w:after="0" w:line="256" w:lineRule="auto"/>
              <w:rPr>
                <w:rFonts w:ascii="Times New Roman" w:hAnsi="Times New Roman" w:cs="Times New Roman"/>
                <w:bCs/>
                <w:noProof/>
                <w:lang w:val="en-US"/>
              </w:rPr>
            </w:pPr>
          </w:p>
          <w:p w14:paraId="6B0B0FF7" w14:textId="77777777" w:rsidR="000874CA" w:rsidRDefault="000874CA" w:rsidP="000874CA">
            <w:pPr>
              <w:spacing w:after="0" w:line="256" w:lineRule="auto"/>
              <w:rPr>
                <w:rFonts w:ascii="Times New Roman" w:hAnsi="Times New Roman" w:cs="Times New Roman"/>
                <w:bCs/>
                <w:noProof/>
                <w:lang w:val="en-US"/>
              </w:rPr>
            </w:pPr>
          </w:p>
          <w:p w14:paraId="227059DD" w14:textId="77777777" w:rsidR="000874CA" w:rsidRDefault="000874CA" w:rsidP="000874CA">
            <w:pPr>
              <w:spacing w:after="0" w:line="256" w:lineRule="auto"/>
              <w:rPr>
                <w:rFonts w:ascii="Times New Roman" w:hAnsi="Times New Roman" w:cs="Times New Roman"/>
                <w:bCs/>
                <w:noProof/>
                <w:lang w:val="en-US"/>
              </w:rPr>
            </w:pPr>
          </w:p>
          <w:p w14:paraId="4B3432C0" w14:textId="170B25E2" w:rsidR="000874CA" w:rsidRDefault="000874CA" w:rsidP="000874CA">
            <w:pPr>
              <w:spacing w:after="0" w:line="256" w:lineRule="auto"/>
              <w:rPr>
                <w:rFonts w:ascii="Times New Roman" w:hAnsi="Times New Roman" w:cs="Times New Roman"/>
                <w:bCs/>
                <w:noProof/>
                <w:lang w:val="en-US"/>
              </w:rPr>
            </w:pPr>
          </w:p>
          <w:p w14:paraId="55C689D8" w14:textId="77777777" w:rsidR="000874CA" w:rsidRDefault="000874CA" w:rsidP="000874CA">
            <w:pPr>
              <w:spacing w:after="0" w:line="256" w:lineRule="auto"/>
              <w:rPr>
                <w:rFonts w:ascii="Times New Roman" w:hAnsi="Times New Roman" w:cs="Times New Roman"/>
                <w:bCs/>
                <w:noProof/>
                <w:lang w:val="en-US"/>
              </w:rPr>
            </w:pPr>
          </w:p>
          <w:p w14:paraId="2C8BC3D2" w14:textId="77777777" w:rsidR="000874CA" w:rsidRDefault="000874CA" w:rsidP="000874CA">
            <w:pPr>
              <w:spacing w:after="0" w:line="256" w:lineRule="auto"/>
              <w:rPr>
                <w:rFonts w:ascii="Times New Roman" w:hAnsi="Times New Roman" w:cs="Times New Roman"/>
                <w:bCs/>
                <w:noProof/>
                <w:lang w:val="en-US"/>
              </w:rPr>
            </w:pPr>
            <w:r>
              <w:rPr>
                <w:rFonts w:ascii="Times New Roman" w:hAnsi="Times New Roman" w:cs="Times New Roman"/>
                <w:bCs/>
                <w:noProof/>
                <w:lang w:val="en-US"/>
              </w:rPr>
              <w:t xml:space="preserve">       KAD  VEIKIAM, TAI VEIKIM VEIKIAI!</w:t>
            </w:r>
          </w:p>
          <w:p w14:paraId="08E4217D" w14:textId="77777777" w:rsidR="000874CA" w:rsidRDefault="000874CA" w:rsidP="000874CA">
            <w:pPr>
              <w:spacing w:after="0" w:line="256" w:lineRule="auto"/>
              <w:rPr>
                <w:rFonts w:ascii="Times New Roman" w:hAnsi="Times New Roman" w:cs="Times New Roman"/>
                <w:bCs/>
                <w:noProof/>
                <w:lang w:val="en-US"/>
              </w:rPr>
            </w:pPr>
          </w:p>
          <w:p w14:paraId="32E575DA" w14:textId="77777777" w:rsidR="000874CA" w:rsidRDefault="000874CA" w:rsidP="000874CA">
            <w:pPr>
              <w:spacing w:after="0" w:line="256" w:lineRule="auto"/>
              <w:rPr>
                <w:rFonts w:ascii="Times New Roman" w:hAnsi="Times New Roman" w:cs="Times New Roman"/>
                <w:bCs/>
                <w:noProof/>
                <w:lang w:val="en-US"/>
              </w:rPr>
            </w:pPr>
          </w:p>
          <w:p w14:paraId="27E703F0" w14:textId="77777777" w:rsidR="000874CA" w:rsidRDefault="000874CA" w:rsidP="000874CA">
            <w:pPr>
              <w:spacing w:after="0" w:line="256" w:lineRule="auto"/>
              <w:rPr>
                <w:rFonts w:ascii="Times New Roman" w:hAnsi="Times New Roman" w:cs="Times New Roman"/>
                <w:bCs/>
                <w:noProof/>
                <w:lang w:val="en-US"/>
              </w:rPr>
            </w:pPr>
          </w:p>
          <w:p w14:paraId="648EDC90" w14:textId="77777777" w:rsidR="000874CA" w:rsidRDefault="000874CA" w:rsidP="000874CA">
            <w:pPr>
              <w:spacing w:after="0" w:line="256" w:lineRule="auto"/>
              <w:rPr>
                <w:rFonts w:ascii="Times New Roman" w:hAnsi="Times New Roman" w:cs="Times New Roman"/>
                <w:bCs/>
                <w:noProof/>
                <w:lang w:val="en-US"/>
              </w:rPr>
            </w:pPr>
          </w:p>
          <w:p w14:paraId="57B05A00" w14:textId="35C80A0F" w:rsidR="000874CA" w:rsidRDefault="000874CA" w:rsidP="000874CA">
            <w:pPr>
              <w:spacing w:after="0" w:line="256" w:lineRule="auto"/>
              <w:rPr>
                <w:rFonts w:ascii="Times New Roman" w:hAnsi="Times New Roman" w:cs="Times New Roman"/>
                <w:bCs/>
                <w:noProof/>
                <w:lang w:val="en-US"/>
              </w:rPr>
            </w:pPr>
            <w:r>
              <w:rPr>
                <w:rFonts w:ascii="Liberation Serif" w:hAnsi="Liberation Serif" w:cs="Lucida Sans"/>
                <w:noProof/>
              </w:rPr>
              <mc:AlternateContent>
                <mc:Choice Requires="wps">
                  <w:drawing>
                    <wp:anchor distT="0" distB="0" distL="114300" distR="114300" simplePos="0" relativeHeight="251686912" behindDoc="0" locked="0" layoutInCell="1" allowOverlap="1" wp14:anchorId="674A9161" wp14:editId="16CF9D08">
                      <wp:simplePos x="0" y="0"/>
                      <wp:positionH relativeFrom="column">
                        <wp:posOffset>-306705</wp:posOffset>
                      </wp:positionH>
                      <wp:positionV relativeFrom="paragraph">
                        <wp:posOffset>180975</wp:posOffset>
                      </wp:positionV>
                      <wp:extent cx="457200" cy="111125"/>
                      <wp:effectExtent l="19050" t="19050" r="19050" b="41275"/>
                      <wp:wrapNone/>
                      <wp:docPr id="1268" name="Arrow: Left-Right 1"/>
                      <wp:cNvGraphicFramePr/>
                      <a:graphic xmlns:a="http://schemas.openxmlformats.org/drawingml/2006/main">
                        <a:graphicData uri="http://schemas.microsoft.com/office/word/2010/wordprocessingShape">
                          <wps:wsp>
                            <wps:cNvSpPr/>
                            <wps:spPr>
                              <a:xfrm>
                                <a:off x="0" y="0"/>
                                <a:ext cx="457200" cy="111125"/>
                              </a:xfrm>
                              <a:prstGeom prst="lef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64DB72" id="Arrow: Left-Right 1" o:spid="_x0000_s1026" type="#_x0000_t69" style="position:absolute;margin-left:-24.15pt;margin-top:14.25pt;width:36pt;height: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" adj="2625" fillcolor="#f3a875 [2165]" strokecolor="#ed7d31 [3205]" strokeweight=".5pt">
                      <v:fill color2="#f09558 [2613]" rotate="t" colors="0 #f7bda4;.5 #f5b195;1 #f8a581" focus="100%" type="gradient">
                        <o:fill v:ext="view" type="gradientUnscaled"/>
                      </v:fill>
                    </v:shape>
                  </w:pict>
                </mc:Fallback>
              </mc:AlternateContent>
            </w:r>
            <w:r>
              <w:rPr>
                <w:rFonts w:ascii="Times New Roman" w:hAnsi="Times New Roman" w:cs="Times New Roman"/>
                <w:bCs/>
                <w:noProof/>
                <w:lang w:val="en-US"/>
              </w:rPr>
              <w:t xml:space="preserve">      KO IŠMOKOME I – IV </w:t>
            </w:r>
          </w:p>
          <w:p w14:paraId="23799C1A" w14:textId="77777777" w:rsidR="000874CA" w:rsidRDefault="000874CA" w:rsidP="000874CA">
            <w:pPr>
              <w:spacing w:after="0" w:line="256" w:lineRule="auto"/>
              <w:rPr>
                <w:rFonts w:ascii="Times New Roman" w:hAnsi="Times New Roman" w:cs="Times New Roman"/>
                <w:bCs/>
                <w:noProof/>
                <w:lang w:val="en-US"/>
              </w:rPr>
            </w:pPr>
            <w:r>
              <w:rPr>
                <w:rFonts w:ascii="Times New Roman" w:hAnsi="Times New Roman" w:cs="Times New Roman"/>
                <w:bCs/>
                <w:noProof/>
                <w:lang w:val="en-US"/>
              </w:rPr>
              <w:t xml:space="preserve">      KLASĖJE</w:t>
            </w:r>
          </w:p>
        </w:tc>
      </w:tr>
    </w:tbl>
    <w:p w14:paraId="567D331C" w14:textId="77777777" w:rsidR="000874CA" w:rsidRDefault="000874CA" w:rsidP="000874CA">
      <w:pPr>
        <w:spacing w:after="0"/>
        <w:ind w:firstLine="720"/>
        <w:jc w:val="both"/>
        <w:rPr>
          <w:rFonts w:ascii="Times New Roman" w:hAnsi="Times New Roman" w:cs="Times New Roman"/>
          <w:sz w:val="24"/>
          <w:szCs w:val="24"/>
        </w:rPr>
      </w:pPr>
    </w:p>
    <w:p w14:paraId="7B7C3BC8" w14:textId="56EA7DB9" w:rsidR="00015064" w:rsidRDefault="000874CA" w:rsidP="000874C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Vadovėlyje ir pratybų sąsiuviniuose </w:t>
      </w:r>
      <w:r w:rsidR="00015064">
        <w:rPr>
          <w:rFonts w:ascii="Times New Roman" w:hAnsi="Times New Roman" w:cs="Times New Roman"/>
          <w:sz w:val="24"/>
          <w:szCs w:val="24"/>
        </w:rPr>
        <w:t>siekiama nuosekliai atskleisti gramatikos temas, mokyti taikyti taisykles kalbos praktikoje. Pavyzdžiui, daiktavardžių linksniavimas pradedamas nuo gausiausios linksniuotės (nevartojant šio termino), o baigiamas rečiausiai pasitaikančių žodžių linksniavimu (</w:t>
      </w:r>
      <w:r w:rsidR="00015064" w:rsidRPr="00015064">
        <w:rPr>
          <w:rFonts w:ascii="Times New Roman" w:hAnsi="Times New Roman" w:cs="Times New Roman"/>
          <w:i/>
          <w:iCs/>
          <w:sz w:val="24"/>
          <w:szCs w:val="24"/>
        </w:rPr>
        <w:t>Taip linksniuojame labai daug daiktavardžių – Taip linksniuojame labai mažai daiktavardžių</w:t>
      </w:r>
      <w:r w:rsidR="00015064">
        <w:rPr>
          <w:rFonts w:ascii="Times New Roman" w:hAnsi="Times New Roman" w:cs="Times New Roman"/>
          <w:sz w:val="24"/>
          <w:szCs w:val="24"/>
        </w:rPr>
        <w:t xml:space="preserve">). Su linksnių pavadinimais mokiniai nesupažindinami – tik su daiktavardžių (ir būdvardžių) klausimais. Veiksmažodžio skyriuje </w:t>
      </w:r>
      <w:r w:rsidR="00FA5A94">
        <w:rPr>
          <w:rFonts w:ascii="Times New Roman" w:hAnsi="Times New Roman" w:cs="Times New Roman"/>
          <w:sz w:val="24"/>
          <w:szCs w:val="24"/>
        </w:rPr>
        <w:t xml:space="preserve">„Kad veikiam, tai veikim veikiai“ kartojami ir įtvirtinami veiksmažodžio laikai bei supažindinama su </w:t>
      </w:r>
      <w:r w:rsidR="00FA5A94" w:rsidRPr="004421B8">
        <w:rPr>
          <w:rFonts w:ascii="Times New Roman" w:hAnsi="Times New Roman" w:cs="Times New Roman"/>
          <w:i/>
          <w:iCs/>
          <w:sz w:val="24"/>
          <w:szCs w:val="24"/>
        </w:rPr>
        <w:t>veiksmažodžio bendratimi</w:t>
      </w:r>
      <w:r w:rsidR="00FA5A94">
        <w:rPr>
          <w:rFonts w:ascii="Times New Roman" w:hAnsi="Times New Roman" w:cs="Times New Roman"/>
          <w:sz w:val="24"/>
          <w:szCs w:val="24"/>
        </w:rPr>
        <w:t xml:space="preserve"> – mokiniai skaito jai skirtą dalykinį tekstą, kuriame analizuojami pavyzdžiai, išvedamos taisyklės. </w:t>
      </w:r>
      <w:r>
        <w:rPr>
          <w:rFonts w:ascii="Times New Roman" w:hAnsi="Times New Roman" w:cs="Times New Roman"/>
          <w:sz w:val="24"/>
          <w:szCs w:val="24"/>
        </w:rPr>
        <w:t xml:space="preserve">Antrame pratybų sąsiuvinyje pateikiamos daiktavardžių, būdvardžių linksniavimo, veiksmažodžių asmenavimo atmintinės, kad mokiniai turėtų pavyzdžius ir galėtų pasižiūrėti, kaip kaityti vieną at kitą žodį. </w:t>
      </w:r>
    </w:p>
    <w:p w14:paraId="2EB30B25" w14:textId="3FC35558" w:rsidR="00FA5A94" w:rsidRDefault="00FA5A94" w:rsidP="00E51FAD">
      <w:pPr>
        <w:rPr>
          <w:rFonts w:ascii="Times New Roman" w:hAnsi="Times New Roman" w:cs="Times New Roman"/>
          <w:sz w:val="24"/>
          <w:szCs w:val="24"/>
        </w:rPr>
      </w:pPr>
      <w:r>
        <w:rPr>
          <w:rFonts w:ascii="Times New Roman" w:hAnsi="Times New Roman" w:cs="Times New Roman"/>
          <w:sz w:val="24"/>
          <w:szCs w:val="24"/>
        </w:rPr>
        <w:tab/>
        <w:t xml:space="preserve">Vadovėlį ir mokytojo knygą reikėtų papildyti tomis naujomis temomis, kurios įtrauktos į naująją programą. </w:t>
      </w:r>
    </w:p>
    <w:p w14:paraId="7F5E382A" w14:textId="2E9965BE" w:rsidR="00FA5A94" w:rsidRDefault="00FA5A94" w:rsidP="00E51FAD">
      <w:pPr>
        <w:rPr>
          <w:rFonts w:ascii="Times New Roman" w:hAnsi="Times New Roman" w:cs="Times New Roman"/>
          <w:sz w:val="24"/>
          <w:szCs w:val="24"/>
        </w:rPr>
      </w:pPr>
      <w:r>
        <w:rPr>
          <w:rFonts w:ascii="Times New Roman" w:hAnsi="Times New Roman" w:cs="Times New Roman"/>
          <w:sz w:val="24"/>
          <w:szCs w:val="24"/>
        </w:rPr>
        <w:tab/>
        <w:t xml:space="preserve">Ketvirtoje klasėje daugiau laiko skiriama sakiniui – susipažįstama su </w:t>
      </w:r>
      <w:r w:rsidRPr="004421B8">
        <w:rPr>
          <w:rFonts w:ascii="Times New Roman" w:hAnsi="Times New Roman" w:cs="Times New Roman"/>
          <w:i/>
          <w:iCs/>
          <w:sz w:val="24"/>
          <w:szCs w:val="24"/>
        </w:rPr>
        <w:t>sakinio veiksniu</w:t>
      </w:r>
      <w:r>
        <w:rPr>
          <w:rFonts w:ascii="Times New Roman" w:hAnsi="Times New Roman" w:cs="Times New Roman"/>
          <w:sz w:val="24"/>
          <w:szCs w:val="24"/>
        </w:rPr>
        <w:t xml:space="preserve"> ir </w:t>
      </w:r>
      <w:r w:rsidRPr="004421B8">
        <w:rPr>
          <w:rFonts w:ascii="Times New Roman" w:hAnsi="Times New Roman" w:cs="Times New Roman"/>
          <w:i/>
          <w:iCs/>
          <w:sz w:val="24"/>
          <w:szCs w:val="24"/>
        </w:rPr>
        <w:t>tariniu</w:t>
      </w:r>
      <w:r>
        <w:rPr>
          <w:rFonts w:ascii="Times New Roman" w:hAnsi="Times New Roman" w:cs="Times New Roman"/>
          <w:sz w:val="24"/>
          <w:szCs w:val="24"/>
        </w:rPr>
        <w:t xml:space="preserve">, vadovėlyje ir pratybose analizuojami sakinių pavyzdžiai. Atkreipiame mokytojų dėmesį į teksto mokymą: vadovėlyje mokiniai analizuos </w:t>
      </w:r>
      <w:r w:rsidRPr="005078AA">
        <w:rPr>
          <w:rFonts w:ascii="Times New Roman" w:hAnsi="Times New Roman" w:cs="Times New Roman"/>
          <w:i/>
          <w:iCs/>
          <w:sz w:val="24"/>
          <w:szCs w:val="24"/>
        </w:rPr>
        <w:t xml:space="preserve">pasakojimo </w:t>
      </w:r>
      <w:r>
        <w:rPr>
          <w:rFonts w:ascii="Times New Roman" w:hAnsi="Times New Roman" w:cs="Times New Roman"/>
          <w:sz w:val="24"/>
          <w:szCs w:val="24"/>
        </w:rPr>
        <w:t xml:space="preserve">ir </w:t>
      </w:r>
      <w:r w:rsidRPr="005078AA">
        <w:rPr>
          <w:rFonts w:ascii="Times New Roman" w:hAnsi="Times New Roman" w:cs="Times New Roman"/>
          <w:i/>
          <w:iCs/>
          <w:sz w:val="24"/>
          <w:szCs w:val="24"/>
        </w:rPr>
        <w:t>aprašymo</w:t>
      </w:r>
      <w:r>
        <w:rPr>
          <w:rFonts w:ascii="Times New Roman" w:hAnsi="Times New Roman" w:cs="Times New Roman"/>
          <w:sz w:val="24"/>
          <w:szCs w:val="24"/>
        </w:rPr>
        <w:t xml:space="preserve"> sandaros schemas. Mokytojo knygos prieduose šiems teksto tipams sukurti plakatai, kuriuos mokytojas gali padauginti ir išdalyti mokiniams arba demonstruoti  kompiuterio ekrane. </w:t>
      </w:r>
    </w:p>
    <w:p w14:paraId="09F68DC8" w14:textId="5FA41F67" w:rsidR="00EC0CA4" w:rsidRDefault="00EC0CA4" w:rsidP="00E51FAD">
      <w:pPr>
        <w:rPr>
          <w:rFonts w:ascii="Times New Roman" w:hAnsi="Times New Roman" w:cs="Times New Roman"/>
          <w:sz w:val="24"/>
          <w:szCs w:val="24"/>
        </w:rPr>
      </w:pPr>
      <w:r>
        <w:rPr>
          <w:rFonts w:ascii="Times New Roman" w:hAnsi="Times New Roman" w:cs="Times New Roman"/>
          <w:sz w:val="24"/>
          <w:szCs w:val="24"/>
        </w:rPr>
        <w:tab/>
        <w:t>Apskritai kalbos sandaros pažinimui, rašybai įtvirtinti v</w:t>
      </w:r>
      <w:r w:rsidR="005078AA">
        <w:rPr>
          <w:rFonts w:ascii="Times New Roman" w:hAnsi="Times New Roman" w:cs="Times New Roman"/>
          <w:sz w:val="24"/>
          <w:szCs w:val="24"/>
        </w:rPr>
        <w:t>adovėlyje ir mokytojo knygos prieduose</w:t>
      </w:r>
      <w:r>
        <w:rPr>
          <w:rFonts w:ascii="Times New Roman" w:hAnsi="Times New Roman" w:cs="Times New Roman"/>
          <w:sz w:val="24"/>
          <w:szCs w:val="24"/>
        </w:rPr>
        <w:t xml:space="preserve"> pateikta spalvingų schemų, kurios turėtų padėti mokiniams geriau įsisavinti programą.</w:t>
      </w:r>
    </w:p>
    <w:p w14:paraId="140FF8BF" w14:textId="6F6A553D" w:rsidR="00DD44C7" w:rsidRDefault="00DD44C7" w:rsidP="00DD44C7">
      <w:pPr>
        <w:ind w:firstLine="720"/>
        <w:jc w:val="both"/>
        <w:rPr>
          <w:rFonts w:ascii="Times New Roman" w:hAnsi="Times New Roman" w:cs="Times New Roman"/>
          <w:b/>
          <w:sz w:val="24"/>
          <w:szCs w:val="24"/>
        </w:rPr>
      </w:pPr>
      <w:r>
        <w:rPr>
          <w:rFonts w:ascii="Times New Roman" w:hAnsi="Times New Roman" w:cs="Times New Roman"/>
          <w:b/>
          <w:sz w:val="24"/>
          <w:szCs w:val="24"/>
        </w:rPr>
        <w:t>Lietuvių kalbos ugdymo</w:t>
      </w:r>
      <w:r w:rsidR="005078AA">
        <w:rPr>
          <w:rFonts w:ascii="Times New Roman" w:hAnsi="Times New Roman" w:cs="Times New Roman"/>
          <w:b/>
          <w:sz w:val="24"/>
          <w:szCs w:val="24"/>
        </w:rPr>
        <w:t>/</w:t>
      </w:r>
      <w:proofErr w:type="spellStart"/>
      <w:r>
        <w:rPr>
          <w:rFonts w:ascii="Times New Roman" w:hAnsi="Times New Roman" w:cs="Times New Roman"/>
          <w:b/>
          <w:sz w:val="24"/>
          <w:szCs w:val="24"/>
        </w:rPr>
        <w:t>si</w:t>
      </w:r>
      <w:proofErr w:type="spellEnd"/>
      <w:r>
        <w:rPr>
          <w:rFonts w:ascii="Times New Roman" w:hAnsi="Times New Roman" w:cs="Times New Roman"/>
          <w:b/>
          <w:sz w:val="24"/>
          <w:szCs w:val="24"/>
        </w:rPr>
        <w:t xml:space="preserve"> temos</w:t>
      </w:r>
    </w:p>
    <w:p w14:paraId="32D6AF4F" w14:textId="5D54F7E0" w:rsidR="001863A7" w:rsidRDefault="00DD44C7" w:rsidP="005078AA">
      <w:pPr>
        <w:ind w:firstLine="720"/>
        <w:jc w:val="both"/>
        <w:rPr>
          <w:rFonts w:ascii="Times New Roman" w:hAnsi="Times New Roman" w:cs="Times New Roman"/>
          <w:bCs/>
          <w:sz w:val="24"/>
          <w:szCs w:val="24"/>
        </w:rPr>
      </w:pPr>
      <w:r>
        <w:rPr>
          <w:rFonts w:ascii="Times New Roman" w:hAnsi="Times New Roman" w:cs="Times New Roman"/>
          <w:bCs/>
          <w:sz w:val="24"/>
          <w:szCs w:val="24"/>
        </w:rPr>
        <w:t>Ketvirtos klasės programoje temos, kaip ir III klasės, paimtos iš vadovėlio</w:t>
      </w:r>
      <w:r w:rsidR="001863A7">
        <w:rPr>
          <w:rFonts w:ascii="Times New Roman" w:hAnsi="Times New Roman" w:cs="Times New Roman"/>
          <w:bCs/>
          <w:sz w:val="24"/>
          <w:szCs w:val="24"/>
        </w:rPr>
        <w:t>. Iš viso</w:t>
      </w:r>
      <w:r>
        <w:rPr>
          <w:rFonts w:ascii="Times New Roman" w:hAnsi="Times New Roman" w:cs="Times New Roman"/>
          <w:bCs/>
          <w:sz w:val="24"/>
          <w:szCs w:val="24"/>
        </w:rPr>
        <w:t xml:space="preserve"> yra </w:t>
      </w:r>
      <w:r w:rsidRPr="00D202CF">
        <w:rPr>
          <w:rFonts w:ascii="Times New Roman" w:hAnsi="Times New Roman" w:cs="Times New Roman"/>
          <w:bCs/>
          <w:sz w:val="24"/>
          <w:szCs w:val="24"/>
        </w:rPr>
        <w:t>1</w:t>
      </w:r>
      <w:r w:rsidR="001863A7" w:rsidRPr="00D202CF">
        <w:rPr>
          <w:rFonts w:ascii="Times New Roman" w:hAnsi="Times New Roman" w:cs="Times New Roman"/>
          <w:bCs/>
          <w:sz w:val="24"/>
          <w:szCs w:val="24"/>
        </w:rPr>
        <w:t>1</w:t>
      </w:r>
      <w:r>
        <w:rPr>
          <w:rFonts w:ascii="Times New Roman" w:hAnsi="Times New Roman" w:cs="Times New Roman"/>
          <w:bCs/>
          <w:sz w:val="24"/>
          <w:szCs w:val="24"/>
        </w:rPr>
        <w:t xml:space="preserve"> temų, kurios suskirstytos į mažiau ar daugiau potemių</w:t>
      </w:r>
      <w:r w:rsidR="001863A7">
        <w:rPr>
          <w:rFonts w:ascii="Times New Roman" w:hAnsi="Times New Roman" w:cs="Times New Roman"/>
          <w:bCs/>
          <w:sz w:val="24"/>
          <w:szCs w:val="24"/>
        </w:rPr>
        <w:t>:</w:t>
      </w:r>
    </w:p>
    <w:tbl>
      <w:tblPr>
        <w:tblStyle w:val="TableGrid"/>
        <w:tblW w:w="0" w:type="auto"/>
        <w:tblInd w:w="0" w:type="dxa"/>
        <w:tblLook w:val="04A0" w:firstRow="1" w:lastRow="0" w:firstColumn="1" w:lastColumn="0" w:noHBand="0" w:noVBand="1"/>
      </w:tblPr>
      <w:tblGrid>
        <w:gridCol w:w="4675"/>
        <w:gridCol w:w="4675"/>
      </w:tblGrid>
      <w:tr w:rsidR="002E15A9" w14:paraId="762A51F5" w14:textId="77777777" w:rsidTr="002E15A9">
        <w:tc>
          <w:tcPr>
            <w:tcW w:w="4675" w:type="dxa"/>
          </w:tcPr>
          <w:p w14:paraId="30532DE3" w14:textId="77777777" w:rsidR="002E15A9" w:rsidRPr="002E15A9" w:rsidRDefault="002E15A9" w:rsidP="002E15A9">
            <w:pPr>
              <w:spacing w:line="254" w:lineRule="auto"/>
              <w:rPr>
                <w:rFonts w:ascii="Times New Roman" w:hAnsi="Times New Roman" w:cs="Times New Roman"/>
                <w:b/>
                <w:noProof/>
                <w:sz w:val="24"/>
                <w:szCs w:val="24"/>
              </w:rPr>
            </w:pPr>
            <w:r w:rsidRPr="002E15A9">
              <w:rPr>
                <w:rFonts w:ascii="Times New Roman" w:hAnsi="Times New Roman" w:cs="Times New Roman"/>
                <w:b/>
                <w:noProof/>
                <w:sz w:val="24"/>
                <w:szCs w:val="24"/>
              </w:rPr>
              <w:t xml:space="preserve">1. Smagu, įdomu, svarbu prisiminti </w:t>
            </w:r>
          </w:p>
          <w:p w14:paraId="02142254"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Cs/>
                <w:noProof/>
                <w:sz w:val="24"/>
                <w:szCs w:val="24"/>
              </w:rPr>
              <w:t>(Vasaros nuotykiai.</w:t>
            </w:r>
            <w:r>
              <w:rPr>
                <w:rFonts w:ascii="Times New Roman" w:hAnsi="Times New Roman" w:cs="Times New Roman"/>
                <w:b/>
                <w:noProof/>
                <w:sz w:val="24"/>
                <w:szCs w:val="24"/>
                <w:lang w:val="en-US"/>
              </w:rPr>
              <w:t xml:space="preserve"> </w:t>
            </w:r>
            <w:r>
              <w:rPr>
                <w:rFonts w:ascii="Times New Roman" w:hAnsi="Times New Roman" w:cs="Times New Roman"/>
                <w:bCs/>
                <w:noProof/>
                <w:sz w:val="24"/>
                <w:szCs w:val="24"/>
                <w:lang w:val="en-US"/>
              </w:rPr>
              <w:t xml:space="preserve">Skaitykla po skėčiu. Rudens garsai ir spalvos. </w:t>
            </w:r>
            <w:r>
              <w:rPr>
                <w:rFonts w:ascii="Times New Roman" w:hAnsi="Times New Roman" w:cs="Times New Roman"/>
                <w:bCs/>
                <w:noProof/>
                <w:sz w:val="24"/>
                <w:szCs w:val="24"/>
              </w:rPr>
              <w:t>Dar kartą apie lietuvių kalbos garsus. Rudens mugės.</w:t>
            </w:r>
          </w:p>
          <w:p w14:paraId="5975A138"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Cs/>
                <w:noProof/>
                <w:sz w:val="24"/>
                <w:szCs w:val="24"/>
              </w:rPr>
              <w:t>Rudens vėjas. Skaitome ir fantazuojame.)</w:t>
            </w:r>
          </w:p>
          <w:p w14:paraId="10B6BDBC" w14:textId="77777777" w:rsidR="002E15A9" w:rsidRPr="002E15A9" w:rsidRDefault="002E15A9" w:rsidP="002E15A9">
            <w:pPr>
              <w:spacing w:line="254" w:lineRule="auto"/>
              <w:rPr>
                <w:rFonts w:ascii="Times New Roman" w:hAnsi="Times New Roman" w:cs="Times New Roman"/>
                <w:b/>
                <w:noProof/>
                <w:sz w:val="24"/>
                <w:szCs w:val="24"/>
              </w:rPr>
            </w:pPr>
            <w:r w:rsidRPr="002E15A9">
              <w:rPr>
                <w:rFonts w:ascii="Times New Roman" w:hAnsi="Times New Roman" w:cs="Times New Roman"/>
                <w:b/>
                <w:noProof/>
                <w:sz w:val="24"/>
                <w:szCs w:val="24"/>
              </w:rPr>
              <w:t xml:space="preserve">2. Žodis širdin kelią suranda. </w:t>
            </w:r>
          </w:p>
          <w:p w14:paraId="4D999E5A"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Cs/>
                <w:noProof/>
                <w:sz w:val="24"/>
                <w:szCs w:val="24"/>
              </w:rPr>
              <w:t>(Žmogus gerumu gražus. Pasaka, mokanti gerumo. Būna ir taip… Draugiškai žaidžiame.</w:t>
            </w:r>
          </w:p>
          <w:p w14:paraId="195CC05C"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Cs/>
                <w:noProof/>
                <w:sz w:val="24"/>
                <w:szCs w:val="24"/>
              </w:rPr>
              <w:t>Paglostyti paukštį…</w:t>
            </w:r>
            <w:r>
              <w:rPr>
                <w:rFonts w:ascii="Times New Roman" w:hAnsi="Times New Roman" w:cs="Times New Roman"/>
                <w:bCs/>
                <w:noProof/>
                <w:sz w:val="24"/>
                <w:szCs w:val="24"/>
                <w:lang w:val="en-US"/>
              </w:rPr>
              <w:t xml:space="preserve"> Suprasti vienas kitą…)</w:t>
            </w:r>
          </w:p>
          <w:p w14:paraId="164C3ED9" w14:textId="77777777" w:rsidR="002E15A9" w:rsidRPr="002E15A9" w:rsidRDefault="002E15A9" w:rsidP="002E15A9">
            <w:pPr>
              <w:spacing w:line="254" w:lineRule="auto"/>
              <w:rPr>
                <w:rFonts w:ascii="Times New Roman" w:hAnsi="Times New Roman" w:cs="Times New Roman"/>
                <w:b/>
                <w:noProof/>
                <w:sz w:val="24"/>
                <w:szCs w:val="24"/>
                <w:lang w:val="en-US"/>
              </w:rPr>
            </w:pPr>
            <w:r w:rsidRPr="002E15A9">
              <w:rPr>
                <w:rFonts w:ascii="Times New Roman" w:hAnsi="Times New Roman" w:cs="Times New Roman"/>
                <w:b/>
                <w:noProof/>
                <w:sz w:val="24"/>
                <w:szCs w:val="24"/>
                <w:lang w:val="en-US"/>
              </w:rPr>
              <w:t>3. Kartu su rudeniu…</w:t>
            </w:r>
          </w:p>
          <w:p w14:paraId="0613D1DE"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
                <w:noProof/>
                <w:sz w:val="24"/>
                <w:szCs w:val="24"/>
                <w:lang w:val="en-US"/>
              </w:rPr>
              <w:t>(</w:t>
            </w:r>
            <w:r>
              <w:rPr>
                <w:rFonts w:ascii="Times New Roman" w:hAnsi="Times New Roman" w:cs="Times New Roman"/>
                <w:bCs/>
                <w:noProof/>
                <w:sz w:val="24"/>
                <w:szCs w:val="24"/>
                <w:lang w:val="en-US"/>
              </w:rPr>
              <w:t>Jie gyvi mūsų atmintyje.</w:t>
            </w:r>
            <w:r>
              <w:rPr>
                <w:rFonts w:ascii="Times New Roman" w:hAnsi="Times New Roman" w:cs="Times New Roman"/>
                <w:bCs/>
                <w:noProof/>
                <w:sz w:val="24"/>
                <w:szCs w:val="24"/>
              </w:rPr>
              <w:t xml:space="preserve"> </w:t>
            </w:r>
            <w:r>
              <w:rPr>
                <w:rFonts w:ascii="Times New Roman" w:hAnsi="Times New Roman" w:cs="Times New Roman"/>
                <w:bCs/>
                <w:noProof/>
                <w:sz w:val="24"/>
                <w:szCs w:val="24"/>
                <w:lang w:val="en-US"/>
              </w:rPr>
              <w:t>Apie Padėkos dieną pasaulyje ir Lietuvoje)</w:t>
            </w:r>
          </w:p>
          <w:p w14:paraId="4166EC9E" w14:textId="77777777" w:rsidR="002E15A9" w:rsidRDefault="002E15A9" w:rsidP="002E15A9">
            <w:pPr>
              <w:spacing w:line="254" w:lineRule="auto"/>
              <w:rPr>
                <w:rFonts w:ascii="Times New Roman" w:hAnsi="Times New Roman" w:cs="Times New Roman"/>
                <w:bCs/>
                <w:noProof/>
                <w:sz w:val="24"/>
                <w:szCs w:val="24"/>
                <w:lang w:val="en-US"/>
              </w:rPr>
            </w:pPr>
            <w:r w:rsidRPr="002E15A9">
              <w:rPr>
                <w:rFonts w:ascii="Times New Roman" w:hAnsi="Times New Roman" w:cs="Times New Roman"/>
                <w:b/>
                <w:noProof/>
                <w:sz w:val="24"/>
                <w:szCs w:val="24"/>
                <w:lang w:val="en-US"/>
              </w:rPr>
              <w:t>4. Mūsų pokalbiai</w:t>
            </w:r>
            <w:r>
              <w:rPr>
                <w:rFonts w:ascii="Times New Roman" w:hAnsi="Times New Roman" w:cs="Times New Roman"/>
                <w:bCs/>
                <w:noProof/>
                <w:sz w:val="24"/>
                <w:szCs w:val="24"/>
                <w:lang w:val="en-US"/>
              </w:rPr>
              <w:t xml:space="preserve"> (Klausimai ir atsakymai. Mokomės kreiptis. </w:t>
            </w:r>
          </w:p>
          <w:p w14:paraId="2490415E"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Kitokie laiškai. Mokomės diskutuoti. Dramos kūrinys – irgi dialogas.)</w:t>
            </w:r>
          </w:p>
          <w:p w14:paraId="4D287011" w14:textId="77777777" w:rsidR="002E15A9" w:rsidRDefault="002E15A9" w:rsidP="002E15A9">
            <w:pPr>
              <w:spacing w:line="254" w:lineRule="auto"/>
              <w:rPr>
                <w:rFonts w:ascii="Times New Roman" w:hAnsi="Times New Roman" w:cs="Times New Roman"/>
                <w:bCs/>
                <w:noProof/>
                <w:sz w:val="24"/>
                <w:szCs w:val="24"/>
                <w:lang w:val="en-US"/>
              </w:rPr>
            </w:pPr>
            <w:r w:rsidRPr="002E15A9">
              <w:rPr>
                <w:rFonts w:ascii="Times New Roman" w:hAnsi="Times New Roman" w:cs="Times New Roman"/>
                <w:b/>
                <w:noProof/>
                <w:sz w:val="24"/>
                <w:szCs w:val="24"/>
                <w:lang w:val="en-US"/>
              </w:rPr>
              <w:t>5.  Mūsų pasakojimai</w:t>
            </w:r>
            <w:r>
              <w:rPr>
                <w:rFonts w:ascii="Times New Roman" w:hAnsi="Times New Roman" w:cs="Times New Roman"/>
                <w:bCs/>
                <w:noProof/>
                <w:sz w:val="24"/>
                <w:szCs w:val="24"/>
                <w:lang w:val="en-US"/>
              </w:rPr>
              <w:t xml:space="preserve"> (Pasakoti įvykį mokomės iš rašytojo. </w:t>
            </w:r>
          </w:p>
          <w:p w14:paraId="23600981" w14:textId="77777777" w:rsidR="002E15A9" w:rsidRDefault="002E15A9" w:rsidP="002E15A9">
            <w:pPr>
              <w:spacing w:line="254" w:lineRule="auto"/>
              <w:rPr>
                <w:rFonts w:ascii="Times New Roman" w:hAnsi="Times New Roman" w:cs="Times New Roman"/>
                <w:b/>
                <w:noProof/>
                <w:sz w:val="24"/>
                <w:szCs w:val="24"/>
                <w:lang w:val="en-US"/>
              </w:rPr>
            </w:pPr>
            <w:r>
              <w:rPr>
                <w:rFonts w:ascii="Times New Roman" w:hAnsi="Times New Roman" w:cs="Times New Roman"/>
                <w:bCs/>
                <w:noProof/>
                <w:sz w:val="24"/>
                <w:szCs w:val="24"/>
                <w:lang w:val="en-US"/>
              </w:rPr>
              <w:t>Ketvirtokų pasakojimai.</w:t>
            </w:r>
          </w:p>
          <w:p w14:paraId="36595EB9"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Ir fantazuoti galime mokytis iš rašytojo. Mes irgi mokame fantazuoti. Kitokie pasakojimai.)</w:t>
            </w:r>
          </w:p>
          <w:p w14:paraId="1D93B647" w14:textId="77777777" w:rsidR="002E15A9" w:rsidRDefault="002E15A9" w:rsidP="002E15A9">
            <w:pPr>
              <w:spacing w:line="254" w:lineRule="auto"/>
              <w:rPr>
                <w:rFonts w:ascii="Times New Roman" w:hAnsi="Times New Roman" w:cs="Times New Roman"/>
                <w:bCs/>
                <w:noProof/>
                <w:sz w:val="24"/>
                <w:szCs w:val="24"/>
              </w:rPr>
            </w:pPr>
            <w:r w:rsidRPr="002E15A9">
              <w:rPr>
                <w:rFonts w:ascii="Times New Roman" w:hAnsi="Times New Roman" w:cs="Times New Roman"/>
                <w:b/>
                <w:noProof/>
                <w:sz w:val="24"/>
                <w:szCs w:val="24"/>
                <w:lang w:val="en-US"/>
              </w:rPr>
              <w:t>6.  Apie žiemos šventes rašytojai ir mes</w:t>
            </w:r>
            <w:r>
              <w:rPr>
                <w:rFonts w:ascii="Times New Roman" w:hAnsi="Times New Roman" w:cs="Times New Roman"/>
                <w:bCs/>
                <w:noProof/>
                <w:sz w:val="24"/>
                <w:szCs w:val="24"/>
                <w:lang w:val="en-US"/>
              </w:rPr>
              <w:t xml:space="preserve"> (Kūčios ir Kalėdos toli nuo Lietuvos.</w:t>
            </w:r>
          </w:p>
          <w:p w14:paraId="46C477D1"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Nauji metai – nauji lapai.)</w:t>
            </w:r>
          </w:p>
          <w:p w14:paraId="0F458B30" w14:textId="5A6B2A5C"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7. </w:t>
            </w:r>
            <w:r w:rsidRPr="002E15A9">
              <w:rPr>
                <w:rFonts w:ascii="Times New Roman" w:hAnsi="Times New Roman" w:cs="Times New Roman"/>
                <w:b/>
                <w:noProof/>
                <w:sz w:val="24"/>
                <w:szCs w:val="24"/>
                <w:lang w:val="en-US"/>
              </w:rPr>
              <w:t>Ir skruzdėlė, ir dramblys</w:t>
            </w:r>
            <w:r>
              <w:rPr>
                <w:rFonts w:ascii="Times New Roman" w:hAnsi="Times New Roman" w:cs="Times New Roman"/>
                <w:bCs/>
                <w:noProof/>
                <w:sz w:val="24"/>
                <w:szCs w:val="24"/>
                <w:lang w:val="en-US"/>
              </w:rPr>
              <w:t xml:space="preserve"> (Maži daiktai ir… … ir dideli daiktai. Mažosios ir didžiosios raidės. Mums šventi lietuviški vardai. Neužmirštamos datos. </w:t>
            </w:r>
          </w:p>
          <w:p w14:paraId="79F97AFD"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Cs/>
                <w:noProof/>
                <w:sz w:val="24"/>
                <w:szCs w:val="24"/>
                <w:lang w:val="en-US"/>
              </w:rPr>
              <w:t>Linksmai su… eil</w:t>
            </w:r>
            <w:r>
              <w:rPr>
                <w:rFonts w:ascii="Times New Roman" w:hAnsi="Times New Roman" w:cs="Times New Roman"/>
                <w:bCs/>
                <w:noProof/>
                <w:sz w:val="24"/>
                <w:szCs w:val="24"/>
              </w:rPr>
              <w:t>ėraščiu.</w:t>
            </w:r>
          </w:p>
          <w:p w14:paraId="480489DF" w14:textId="5190D61E" w:rsidR="002E15A9" w:rsidRDefault="002E15A9" w:rsidP="002E15A9">
            <w:pPr>
              <w:spacing w:line="254" w:lineRule="auto"/>
              <w:rPr>
                <w:rFonts w:ascii="Times New Roman" w:hAnsi="Times New Roman" w:cs="Times New Roman"/>
                <w:bCs/>
                <w:sz w:val="24"/>
                <w:szCs w:val="24"/>
              </w:rPr>
            </w:pPr>
            <w:r>
              <w:rPr>
                <w:rFonts w:ascii="Times New Roman" w:hAnsi="Times New Roman" w:cs="Times New Roman"/>
                <w:bCs/>
                <w:noProof/>
                <w:sz w:val="24"/>
                <w:szCs w:val="24"/>
                <w:lang w:val="en-US"/>
              </w:rPr>
              <w:t xml:space="preserve">Taip linksniuojame  labai daug daiktavardžių. </w:t>
            </w:r>
          </w:p>
        </w:tc>
        <w:tc>
          <w:tcPr>
            <w:tcW w:w="4675" w:type="dxa"/>
          </w:tcPr>
          <w:p w14:paraId="3C73189C"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Taip linksniuojame   daug daiktavardžių. Taip linksniuojame mažai daiktavardžių. Taip linksniuojame labai mažai daiktavardžių. </w:t>
            </w:r>
            <w:r>
              <w:rPr>
                <w:rFonts w:ascii="Times New Roman" w:hAnsi="Times New Roman" w:cs="Times New Roman"/>
                <w:bCs/>
                <w:noProof/>
                <w:sz w:val="24"/>
                <w:szCs w:val="24"/>
              </w:rPr>
              <w:t>Kaip pavadinti gražiai, maloniai?</w:t>
            </w:r>
            <w:r>
              <w:rPr>
                <w:rFonts w:ascii="Times New Roman" w:hAnsi="Times New Roman" w:cs="Times New Roman"/>
                <w:bCs/>
                <w:noProof/>
                <w:sz w:val="24"/>
                <w:szCs w:val="24"/>
                <w:lang w:val="en-US"/>
              </w:rPr>
              <w:t xml:space="preserve"> </w:t>
            </w:r>
            <w:r>
              <w:rPr>
                <w:rFonts w:ascii="Times New Roman" w:hAnsi="Times New Roman" w:cs="Times New Roman"/>
                <w:bCs/>
                <w:sz w:val="24"/>
                <w:szCs w:val="24"/>
              </w:rPr>
              <w:t>„</w:t>
            </w:r>
            <w:proofErr w:type="spellStart"/>
            <w:r>
              <w:rPr>
                <w:rFonts w:ascii="Times New Roman" w:hAnsi="Times New Roman" w:cs="Times New Roman"/>
                <w:bCs/>
                <w:noProof/>
                <w:sz w:val="24"/>
                <w:szCs w:val="24"/>
              </w:rPr>
              <w:t>Šarangė</w:t>
            </w:r>
            <w:proofErr w:type="spellEnd"/>
            <w:r>
              <w:rPr>
                <w:rFonts w:ascii="Times New Roman" w:hAnsi="Times New Roman" w:cs="Times New Roman"/>
                <w:bCs/>
                <w:noProof/>
                <w:sz w:val="24"/>
                <w:szCs w:val="24"/>
              </w:rPr>
              <w:t xml:space="preserve"> varangė</w:t>
            </w:r>
            <w:r>
              <w:rPr>
                <w:rFonts w:ascii="Times New Roman" w:hAnsi="Times New Roman" w:cs="Times New Roman"/>
                <w:bCs/>
                <w:sz w:val="24"/>
                <w:szCs w:val="24"/>
              </w:rPr>
              <w:t xml:space="preserve"> po suolu susirangė“. </w:t>
            </w:r>
          </w:p>
          <w:p w14:paraId="2683FF1A"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Senolių išmintis)</w:t>
            </w:r>
          </w:p>
          <w:p w14:paraId="4B83E940" w14:textId="77777777" w:rsidR="002E15A9" w:rsidRDefault="002E15A9" w:rsidP="002E15A9">
            <w:pPr>
              <w:spacing w:line="254" w:lineRule="auto"/>
              <w:rPr>
                <w:rFonts w:ascii="Times New Roman" w:hAnsi="Times New Roman" w:cs="Times New Roman"/>
                <w:bCs/>
                <w:noProof/>
                <w:sz w:val="24"/>
                <w:szCs w:val="24"/>
                <w:lang w:val="en-US"/>
              </w:rPr>
            </w:pPr>
            <w:r w:rsidRPr="002E15A9">
              <w:rPr>
                <w:rFonts w:ascii="Times New Roman" w:hAnsi="Times New Roman" w:cs="Times New Roman"/>
                <w:b/>
                <w:noProof/>
                <w:sz w:val="24"/>
                <w:szCs w:val="24"/>
                <w:lang w:val="en-US"/>
              </w:rPr>
              <w:t>8.  Koks margas mūsų pasaulis!</w:t>
            </w:r>
            <w:r>
              <w:rPr>
                <w:rFonts w:ascii="Times New Roman" w:hAnsi="Times New Roman" w:cs="Times New Roman"/>
                <w:bCs/>
                <w:noProof/>
                <w:sz w:val="24"/>
                <w:szCs w:val="24"/>
                <w:lang w:val="en-US"/>
              </w:rPr>
              <w:t xml:space="preserve"> (Spalvų ir žodžių margumynas. Kas padeda apibūdinti daiktus? Kokie įdomūs tie veikėjai! Kuo kaitomi būdvardžiai?</w:t>
            </w:r>
          </w:p>
          <w:p w14:paraId="1E981198"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Geras ir … nelabai geras pasaulis. Skanus … pasaulis. Nuostabus ir tragiškas.</w:t>
            </w:r>
          </w:p>
          <w:p w14:paraId="4AE7C9C9" w14:textId="77777777" w:rsidR="002E15A9" w:rsidRDefault="002E15A9" w:rsidP="002E15A9">
            <w:pPr>
              <w:spacing w:line="254" w:lineRule="auto"/>
              <w:ind w:right="-16"/>
              <w:rPr>
                <w:rFonts w:ascii="Times New Roman" w:hAnsi="Times New Roman" w:cs="Times New Roman"/>
                <w:bCs/>
                <w:noProof/>
                <w:sz w:val="24"/>
                <w:szCs w:val="24"/>
              </w:rPr>
            </w:pPr>
            <w:r>
              <w:rPr>
                <w:rFonts w:ascii="Times New Roman" w:hAnsi="Times New Roman" w:cs="Times New Roman"/>
                <w:bCs/>
                <w:noProof/>
                <w:sz w:val="24"/>
                <w:szCs w:val="24"/>
                <w:lang w:val="en-US"/>
              </w:rPr>
              <w:t>Mūsų pasaulis prieš 100</w:t>
            </w:r>
            <w:r>
              <w:rPr>
                <w:rFonts w:ascii="Times New Roman" w:hAnsi="Times New Roman" w:cs="Times New Roman"/>
                <w:bCs/>
                <w:noProof/>
                <w:sz w:val="24"/>
                <w:szCs w:val="24"/>
              </w:rPr>
              <w:t xml:space="preserve"> metų. </w:t>
            </w:r>
            <w:r>
              <w:rPr>
                <w:rFonts w:ascii="Times New Roman" w:hAnsi="Times New Roman" w:cs="Times New Roman"/>
                <w:bCs/>
                <w:noProof/>
                <w:sz w:val="24"/>
                <w:szCs w:val="24"/>
                <w:lang w:val="en-US"/>
              </w:rPr>
              <w:t>Mūsų pasaulis dabar ir… po 100</w:t>
            </w:r>
            <w:r>
              <w:rPr>
                <w:rFonts w:ascii="Times New Roman" w:hAnsi="Times New Roman" w:cs="Times New Roman"/>
                <w:bCs/>
                <w:noProof/>
                <w:sz w:val="24"/>
                <w:szCs w:val="24"/>
              </w:rPr>
              <w:t xml:space="preserve"> metų. Mūsų pasaulis nuolat keičiasi.)</w:t>
            </w:r>
          </w:p>
          <w:p w14:paraId="39350E7E" w14:textId="77777777" w:rsidR="002E15A9" w:rsidRDefault="002E15A9" w:rsidP="002E15A9">
            <w:pPr>
              <w:spacing w:line="254" w:lineRule="auto"/>
              <w:rPr>
                <w:rFonts w:ascii="Times New Roman" w:hAnsi="Times New Roman" w:cs="Times New Roman"/>
                <w:bCs/>
                <w:noProof/>
                <w:sz w:val="24"/>
                <w:szCs w:val="24"/>
              </w:rPr>
            </w:pPr>
            <w:r w:rsidRPr="002E15A9">
              <w:rPr>
                <w:rFonts w:ascii="Times New Roman" w:hAnsi="Times New Roman" w:cs="Times New Roman"/>
                <w:b/>
                <w:noProof/>
                <w:sz w:val="24"/>
                <w:szCs w:val="24"/>
              </w:rPr>
              <w:t>9. Kartu su pavasariu</w:t>
            </w:r>
            <w:r>
              <w:rPr>
                <w:rFonts w:ascii="Times New Roman" w:hAnsi="Times New Roman" w:cs="Times New Roman"/>
                <w:bCs/>
                <w:noProof/>
                <w:sz w:val="24"/>
                <w:szCs w:val="24"/>
              </w:rPr>
              <w:t xml:space="preserve"> (Skamba Velykų varpai. </w:t>
            </w:r>
            <w:r>
              <w:rPr>
                <w:rFonts w:ascii="Times New Roman" w:hAnsi="Times New Roman" w:cs="Times New Roman"/>
                <w:bCs/>
                <w:noProof/>
                <w:sz w:val="24"/>
                <w:szCs w:val="24"/>
                <w:lang w:val="en-US"/>
              </w:rPr>
              <w:t>A</w:t>
            </w:r>
            <w:r>
              <w:rPr>
                <w:rFonts w:ascii="Times New Roman" w:hAnsi="Times New Roman" w:cs="Times New Roman"/>
                <w:bCs/>
                <w:noProof/>
                <w:sz w:val="24"/>
                <w:szCs w:val="24"/>
              </w:rPr>
              <w:t>čiū jums, Motulės...)</w:t>
            </w:r>
          </w:p>
          <w:p w14:paraId="4379D5E2" w14:textId="77777777" w:rsidR="002E15A9" w:rsidRDefault="002E15A9" w:rsidP="002E15A9">
            <w:pPr>
              <w:spacing w:line="254" w:lineRule="auto"/>
              <w:rPr>
                <w:rFonts w:ascii="Times New Roman" w:hAnsi="Times New Roman" w:cs="Times New Roman"/>
                <w:bCs/>
                <w:noProof/>
                <w:sz w:val="24"/>
                <w:szCs w:val="24"/>
                <w:lang w:val="en-US"/>
              </w:rPr>
            </w:pPr>
            <w:r w:rsidRPr="002E15A9">
              <w:rPr>
                <w:rFonts w:ascii="Times New Roman" w:hAnsi="Times New Roman" w:cs="Times New Roman"/>
                <w:b/>
                <w:noProof/>
                <w:sz w:val="24"/>
                <w:szCs w:val="24"/>
                <w:lang w:val="en-US"/>
              </w:rPr>
              <w:t>10. Kad veikiam, tai veikim veikiai</w:t>
            </w:r>
            <w:r>
              <w:rPr>
                <w:rFonts w:ascii="Times New Roman" w:hAnsi="Times New Roman" w:cs="Times New Roman"/>
                <w:bCs/>
                <w:noProof/>
                <w:sz w:val="24"/>
                <w:szCs w:val="24"/>
                <w:lang w:val="en-US"/>
              </w:rPr>
              <w:t xml:space="preserve"> (</w:t>
            </w:r>
            <w:r>
              <w:rPr>
                <w:rFonts w:ascii="Times New Roman" w:hAnsi="Times New Roman" w:cs="Times New Roman"/>
                <w:bCs/>
                <w:sz w:val="24"/>
                <w:szCs w:val="24"/>
              </w:rPr>
              <w:t xml:space="preserve">„Vienas </w:t>
            </w:r>
            <w:proofErr w:type="spellStart"/>
            <w:r>
              <w:rPr>
                <w:rFonts w:ascii="Times New Roman" w:hAnsi="Times New Roman" w:cs="Times New Roman"/>
                <w:bCs/>
                <w:sz w:val="24"/>
                <w:szCs w:val="24"/>
              </w:rPr>
              <w:t>ginas</w:t>
            </w:r>
            <w:proofErr w:type="spellEnd"/>
            <w:r>
              <w:rPr>
                <w:rFonts w:ascii="Times New Roman" w:hAnsi="Times New Roman" w:cs="Times New Roman"/>
                <w:bCs/>
                <w:sz w:val="24"/>
                <w:szCs w:val="24"/>
              </w:rPr>
              <w:t xml:space="preserve">, kitas puola...“ </w:t>
            </w:r>
            <w:r>
              <w:rPr>
                <w:rFonts w:ascii="Times New Roman" w:hAnsi="Times New Roman" w:cs="Times New Roman"/>
                <w:bCs/>
                <w:noProof/>
                <w:sz w:val="24"/>
                <w:szCs w:val="24"/>
                <w:lang w:val="en-US"/>
              </w:rPr>
              <w:t xml:space="preserve"> Svajojame, mylime, sapnuojame… Judame, nenustygstame vietoje.</w:t>
            </w:r>
          </w:p>
          <w:p w14:paraId="340F1E56"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 xml:space="preserve"> Ką daryti? Priesaikos seniau ir dabar. Aš pasakoju. Linksmi pokalbiai… Kaip netikėta, nuostabu!</w:t>
            </w:r>
          </w:p>
          <w:p w14:paraId="430B9DE9"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Cs/>
                <w:noProof/>
                <w:sz w:val="24"/>
                <w:szCs w:val="24"/>
                <w:lang w:val="en-US"/>
              </w:rPr>
              <w:t xml:space="preserve">Kalba, </w:t>
            </w:r>
            <w:r>
              <w:rPr>
                <w:rFonts w:ascii="Times New Roman" w:hAnsi="Times New Roman" w:cs="Times New Roman"/>
                <w:b/>
                <w:noProof/>
                <w:sz w:val="24"/>
                <w:szCs w:val="24"/>
                <w:lang w:val="en-US"/>
              </w:rPr>
              <w:t>pri</w:t>
            </w:r>
            <w:r>
              <w:rPr>
                <w:rFonts w:ascii="Times New Roman" w:hAnsi="Times New Roman" w:cs="Times New Roman"/>
                <w:bCs/>
                <w:noProof/>
                <w:sz w:val="24"/>
                <w:szCs w:val="24"/>
                <w:lang w:val="en-US"/>
              </w:rPr>
              <w:t xml:space="preserve">kalba, </w:t>
            </w:r>
            <w:r>
              <w:rPr>
                <w:rFonts w:ascii="Times New Roman" w:hAnsi="Times New Roman" w:cs="Times New Roman"/>
                <w:b/>
                <w:noProof/>
                <w:sz w:val="24"/>
                <w:szCs w:val="24"/>
                <w:lang w:val="en-US"/>
              </w:rPr>
              <w:t>ap</w:t>
            </w:r>
            <w:r>
              <w:rPr>
                <w:rFonts w:ascii="Times New Roman" w:hAnsi="Times New Roman" w:cs="Times New Roman"/>
                <w:bCs/>
                <w:noProof/>
                <w:sz w:val="24"/>
                <w:szCs w:val="24"/>
                <w:lang w:val="en-US"/>
              </w:rPr>
              <w:t xml:space="preserve">kalba, </w:t>
            </w:r>
            <w:r>
              <w:rPr>
                <w:rFonts w:ascii="Times New Roman" w:hAnsi="Times New Roman" w:cs="Times New Roman"/>
                <w:b/>
                <w:noProof/>
                <w:sz w:val="24"/>
                <w:szCs w:val="24"/>
                <w:lang w:val="en-US"/>
              </w:rPr>
              <w:t>už</w:t>
            </w:r>
            <w:r>
              <w:rPr>
                <w:rFonts w:ascii="Times New Roman" w:hAnsi="Times New Roman" w:cs="Times New Roman"/>
                <w:bCs/>
                <w:noProof/>
                <w:sz w:val="24"/>
                <w:szCs w:val="24"/>
                <w:lang w:val="en-US"/>
              </w:rPr>
              <w:t xml:space="preserve">kalba, </w:t>
            </w:r>
            <w:r>
              <w:rPr>
                <w:rFonts w:ascii="Times New Roman" w:hAnsi="Times New Roman" w:cs="Times New Roman"/>
                <w:b/>
                <w:noProof/>
                <w:sz w:val="24"/>
                <w:szCs w:val="24"/>
                <w:lang w:val="en-US"/>
              </w:rPr>
              <w:t>į</w:t>
            </w:r>
            <w:r>
              <w:rPr>
                <w:rFonts w:ascii="Times New Roman" w:hAnsi="Times New Roman" w:cs="Times New Roman"/>
                <w:bCs/>
                <w:noProof/>
                <w:sz w:val="24"/>
                <w:szCs w:val="24"/>
                <w:lang w:val="en-US"/>
              </w:rPr>
              <w:t>kalba…</w:t>
            </w:r>
            <w:r>
              <w:rPr>
                <w:rFonts w:ascii="Times New Roman" w:hAnsi="Times New Roman" w:cs="Times New Roman"/>
                <w:bCs/>
                <w:noProof/>
                <w:sz w:val="24"/>
                <w:szCs w:val="24"/>
              </w:rPr>
              <w:t xml:space="preserve"> Gražūs, įdomūs pasakojimai.</w:t>
            </w:r>
          </w:p>
          <w:p w14:paraId="2FB5D73A" w14:textId="77777777" w:rsidR="002E15A9" w:rsidRDefault="002E15A9" w:rsidP="002E15A9">
            <w:pPr>
              <w:spacing w:line="254" w:lineRule="auto"/>
              <w:rPr>
                <w:rFonts w:ascii="Times New Roman" w:hAnsi="Times New Roman" w:cs="Times New Roman"/>
                <w:bCs/>
                <w:noProof/>
                <w:sz w:val="24"/>
                <w:szCs w:val="24"/>
              </w:rPr>
            </w:pPr>
            <w:r>
              <w:rPr>
                <w:rFonts w:ascii="Times New Roman" w:hAnsi="Times New Roman" w:cs="Times New Roman"/>
                <w:bCs/>
                <w:noProof/>
                <w:sz w:val="24"/>
                <w:szCs w:val="24"/>
              </w:rPr>
              <w:t>Iš senolių pasakojimų.)</w:t>
            </w:r>
          </w:p>
          <w:p w14:paraId="6E0E8EE7" w14:textId="77777777" w:rsidR="002E15A9" w:rsidRDefault="002E15A9" w:rsidP="002E15A9">
            <w:pPr>
              <w:spacing w:line="254" w:lineRule="auto"/>
              <w:rPr>
                <w:rFonts w:ascii="Times New Roman" w:hAnsi="Times New Roman" w:cs="Times New Roman"/>
                <w:bCs/>
                <w:noProof/>
                <w:sz w:val="24"/>
                <w:szCs w:val="24"/>
              </w:rPr>
            </w:pPr>
            <w:r w:rsidRPr="002E15A9">
              <w:rPr>
                <w:rFonts w:ascii="Times New Roman" w:hAnsi="Times New Roman" w:cs="Times New Roman"/>
                <w:b/>
                <w:noProof/>
                <w:sz w:val="24"/>
                <w:szCs w:val="24"/>
              </w:rPr>
              <w:t>11.  Ko išmokome I – IV klasėje?</w:t>
            </w:r>
            <w:r>
              <w:rPr>
                <w:rFonts w:ascii="Times New Roman" w:hAnsi="Times New Roman" w:cs="Times New Roman"/>
                <w:bCs/>
                <w:noProof/>
                <w:sz w:val="24"/>
                <w:szCs w:val="24"/>
              </w:rPr>
              <w:t xml:space="preserve"> </w:t>
            </w:r>
            <w:r>
              <w:rPr>
                <w:rFonts w:ascii="Times New Roman" w:hAnsi="Times New Roman" w:cs="Times New Roman"/>
                <w:bCs/>
                <w:noProof/>
                <w:sz w:val="24"/>
                <w:szCs w:val="24"/>
                <w:lang w:val="en-US"/>
              </w:rPr>
              <w:t xml:space="preserve">Kiek daug perskaitėme! </w:t>
            </w:r>
          </w:p>
          <w:p w14:paraId="3F8D3505" w14:textId="77777777" w:rsidR="002E15A9" w:rsidRDefault="002E15A9" w:rsidP="002E15A9">
            <w:pPr>
              <w:spacing w:line="254" w:lineRule="auto"/>
              <w:rPr>
                <w:rFonts w:ascii="Times New Roman" w:hAnsi="Times New Roman" w:cs="Times New Roman"/>
                <w:bCs/>
                <w:noProof/>
                <w:sz w:val="24"/>
                <w:szCs w:val="24"/>
                <w:lang w:val="en-US"/>
              </w:rPr>
            </w:pPr>
            <w:r>
              <w:rPr>
                <w:rFonts w:ascii="Times New Roman" w:hAnsi="Times New Roman" w:cs="Times New Roman"/>
                <w:bCs/>
                <w:noProof/>
                <w:sz w:val="24"/>
                <w:szCs w:val="24"/>
                <w:lang w:val="en-US"/>
              </w:rPr>
              <w:t>Dar geriau išmokome lietuvių kalbą! Mes jau mokame kurti!</w:t>
            </w:r>
          </w:p>
          <w:p w14:paraId="712A1310" w14:textId="2737D975" w:rsidR="002E15A9" w:rsidRDefault="002E15A9" w:rsidP="002E15A9">
            <w:pPr>
              <w:jc w:val="both"/>
              <w:rPr>
                <w:rFonts w:ascii="Times New Roman" w:hAnsi="Times New Roman" w:cs="Times New Roman"/>
                <w:bCs/>
                <w:sz w:val="24"/>
                <w:szCs w:val="24"/>
              </w:rPr>
            </w:pPr>
            <w:r>
              <w:rPr>
                <w:rFonts w:ascii="Times New Roman" w:hAnsi="Times New Roman" w:cs="Times New Roman"/>
                <w:bCs/>
                <w:noProof/>
                <w:sz w:val="24"/>
                <w:szCs w:val="24"/>
                <w:lang w:val="en-US"/>
              </w:rPr>
              <w:t>Švenčiame kalbos šventę!</w:t>
            </w:r>
          </w:p>
        </w:tc>
      </w:tr>
    </w:tbl>
    <w:p w14:paraId="06C19491" w14:textId="77777777" w:rsidR="002E15A9" w:rsidRDefault="002E15A9" w:rsidP="002E15A9">
      <w:pPr>
        <w:jc w:val="both"/>
        <w:rPr>
          <w:rFonts w:ascii="Times New Roman" w:hAnsi="Times New Roman" w:cs="Times New Roman"/>
          <w:bCs/>
          <w:sz w:val="24"/>
          <w:szCs w:val="24"/>
        </w:rPr>
      </w:pPr>
    </w:p>
    <w:p w14:paraId="43C68038" w14:textId="794C03CE" w:rsidR="00DD44C7" w:rsidRDefault="002E15A9" w:rsidP="002E15A9">
      <w:pPr>
        <w:ind w:firstLine="720"/>
        <w:jc w:val="both"/>
        <w:rPr>
          <w:rFonts w:ascii="Times New Roman" w:hAnsi="Times New Roman" w:cs="Times New Roman"/>
          <w:bCs/>
          <w:sz w:val="24"/>
          <w:szCs w:val="24"/>
        </w:rPr>
      </w:pPr>
      <w:r>
        <w:rPr>
          <w:rFonts w:ascii="Times New Roman" w:hAnsi="Times New Roman" w:cs="Times New Roman"/>
          <w:bCs/>
          <w:sz w:val="24"/>
          <w:szCs w:val="24"/>
        </w:rPr>
        <w:t>Stambiosios temos ir smulkesnės (</w:t>
      </w:r>
      <w:r w:rsidR="00DD44C7">
        <w:rPr>
          <w:rFonts w:ascii="Times New Roman" w:hAnsi="Times New Roman" w:cs="Times New Roman"/>
          <w:bCs/>
          <w:sz w:val="24"/>
          <w:szCs w:val="24"/>
        </w:rPr>
        <w:t>potem</w:t>
      </w:r>
      <w:r>
        <w:rPr>
          <w:rFonts w:ascii="Times New Roman" w:hAnsi="Times New Roman" w:cs="Times New Roman"/>
          <w:bCs/>
          <w:sz w:val="24"/>
          <w:szCs w:val="24"/>
        </w:rPr>
        <w:t xml:space="preserve">ės) </w:t>
      </w:r>
      <w:r w:rsidR="00DD44C7">
        <w:rPr>
          <w:rFonts w:ascii="Times New Roman" w:hAnsi="Times New Roman" w:cs="Times New Roman"/>
          <w:bCs/>
          <w:sz w:val="24"/>
          <w:szCs w:val="24"/>
        </w:rPr>
        <w:t>atiti</w:t>
      </w:r>
      <w:r>
        <w:rPr>
          <w:rFonts w:ascii="Times New Roman" w:hAnsi="Times New Roman" w:cs="Times New Roman"/>
          <w:bCs/>
          <w:sz w:val="24"/>
          <w:szCs w:val="24"/>
        </w:rPr>
        <w:t>nka</w:t>
      </w:r>
      <w:r w:rsidR="00DD44C7">
        <w:rPr>
          <w:rFonts w:ascii="Times New Roman" w:hAnsi="Times New Roman" w:cs="Times New Roman"/>
          <w:bCs/>
          <w:sz w:val="24"/>
          <w:szCs w:val="24"/>
        </w:rPr>
        <w:t xml:space="preserve"> programinius reikalavim</w:t>
      </w:r>
      <w:r>
        <w:rPr>
          <w:rFonts w:ascii="Times New Roman" w:hAnsi="Times New Roman" w:cs="Times New Roman"/>
          <w:bCs/>
          <w:sz w:val="24"/>
          <w:szCs w:val="24"/>
        </w:rPr>
        <w:t xml:space="preserve">us, apima visas </w:t>
      </w:r>
      <w:r w:rsidR="00DD44C7">
        <w:rPr>
          <w:rFonts w:ascii="Times New Roman" w:hAnsi="Times New Roman" w:cs="Times New Roman"/>
          <w:bCs/>
          <w:sz w:val="24"/>
          <w:szCs w:val="24"/>
        </w:rPr>
        <w:t xml:space="preserve"> </w:t>
      </w:r>
      <w:r>
        <w:rPr>
          <w:rFonts w:ascii="Times New Roman" w:hAnsi="Times New Roman" w:cs="Times New Roman"/>
          <w:bCs/>
          <w:sz w:val="24"/>
          <w:szCs w:val="24"/>
        </w:rPr>
        <w:t>gyvenimo</w:t>
      </w:r>
      <w:r w:rsidR="00DD44C7">
        <w:rPr>
          <w:rFonts w:ascii="Times New Roman" w:hAnsi="Times New Roman" w:cs="Times New Roman"/>
          <w:bCs/>
          <w:sz w:val="24"/>
          <w:szCs w:val="24"/>
        </w:rPr>
        <w:t xml:space="preserve"> srit</w:t>
      </w:r>
      <w:r>
        <w:rPr>
          <w:rFonts w:ascii="Times New Roman" w:hAnsi="Times New Roman" w:cs="Times New Roman"/>
          <w:bCs/>
          <w:sz w:val="24"/>
          <w:szCs w:val="24"/>
        </w:rPr>
        <w:t>i</w:t>
      </w:r>
      <w:r w:rsidR="00DD44C7">
        <w:rPr>
          <w:rFonts w:ascii="Times New Roman" w:hAnsi="Times New Roman" w:cs="Times New Roman"/>
          <w:bCs/>
          <w:sz w:val="24"/>
          <w:szCs w:val="24"/>
        </w:rPr>
        <w:t xml:space="preserve">s, apie kurias siūloma ir reikia kalbėtis su šio amžiaus vaikais. Dalis </w:t>
      </w:r>
      <w:r>
        <w:rPr>
          <w:rFonts w:ascii="Times New Roman" w:hAnsi="Times New Roman" w:cs="Times New Roman"/>
          <w:bCs/>
          <w:sz w:val="24"/>
          <w:szCs w:val="24"/>
        </w:rPr>
        <w:t>smulkiųjų temų</w:t>
      </w:r>
      <w:r w:rsidR="00DD44C7">
        <w:rPr>
          <w:rFonts w:ascii="Times New Roman" w:hAnsi="Times New Roman" w:cs="Times New Roman"/>
          <w:bCs/>
          <w:sz w:val="24"/>
          <w:szCs w:val="24"/>
        </w:rPr>
        <w:t xml:space="preserve"> formuluojamos kaip kalbos (gramatikos) temos. </w:t>
      </w:r>
      <w:r>
        <w:rPr>
          <w:rFonts w:ascii="Times New Roman" w:hAnsi="Times New Roman" w:cs="Times New Roman"/>
          <w:bCs/>
          <w:sz w:val="24"/>
          <w:szCs w:val="24"/>
        </w:rPr>
        <w:t>Kaip ir III klasėje, s</w:t>
      </w:r>
      <w:r w:rsidR="00DD44C7">
        <w:rPr>
          <w:rFonts w:ascii="Times New Roman" w:hAnsi="Times New Roman" w:cs="Times New Roman"/>
          <w:bCs/>
          <w:sz w:val="24"/>
          <w:szCs w:val="24"/>
        </w:rPr>
        <w:t xml:space="preserve">udarant temų pavadinimus norėta kalbėti </w:t>
      </w:r>
      <w:r>
        <w:rPr>
          <w:rFonts w:ascii="Times New Roman" w:hAnsi="Times New Roman" w:cs="Times New Roman"/>
          <w:bCs/>
          <w:sz w:val="24"/>
          <w:szCs w:val="24"/>
        </w:rPr>
        <w:t>mokini</w:t>
      </w:r>
      <w:r w:rsidR="00DD44C7">
        <w:rPr>
          <w:rFonts w:ascii="Times New Roman" w:hAnsi="Times New Roman" w:cs="Times New Roman"/>
          <w:bCs/>
          <w:sz w:val="24"/>
          <w:szCs w:val="24"/>
        </w:rPr>
        <w:t xml:space="preserve">ų kalba, o ne sausomis sąvokomis. </w:t>
      </w:r>
      <w:r>
        <w:rPr>
          <w:rFonts w:ascii="Times New Roman" w:hAnsi="Times New Roman" w:cs="Times New Roman"/>
          <w:bCs/>
          <w:sz w:val="24"/>
          <w:szCs w:val="24"/>
        </w:rPr>
        <w:t>Primename, kad mokytojas turi teisę jungti smulkesnes temas, jas keisti savomis ar visai praleisti, tačiau turi sekti, ar nepažeidžia kalbos mokymo</w:t>
      </w:r>
      <w:r w:rsidR="005078AA">
        <w:rPr>
          <w:rFonts w:ascii="Times New Roman" w:hAnsi="Times New Roman" w:cs="Times New Roman"/>
          <w:bCs/>
          <w:sz w:val="24"/>
          <w:szCs w:val="24"/>
        </w:rPr>
        <w:t>/</w:t>
      </w:r>
      <w:proofErr w:type="spellStart"/>
      <w:r w:rsidR="005078AA">
        <w:rPr>
          <w:rFonts w:ascii="Times New Roman" w:hAnsi="Times New Roman" w:cs="Times New Roman"/>
          <w:bCs/>
          <w:sz w:val="24"/>
          <w:szCs w:val="24"/>
        </w:rPr>
        <w:t>si</w:t>
      </w:r>
      <w:proofErr w:type="spellEnd"/>
      <w:r>
        <w:rPr>
          <w:rFonts w:ascii="Times New Roman" w:hAnsi="Times New Roman" w:cs="Times New Roman"/>
          <w:bCs/>
          <w:sz w:val="24"/>
          <w:szCs w:val="24"/>
        </w:rPr>
        <w:t xml:space="preserve"> sistemos.</w:t>
      </w:r>
    </w:p>
    <w:p w14:paraId="7FAF0D96" w14:textId="3DC022AA" w:rsidR="002E15A9" w:rsidRDefault="002E15A9" w:rsidP="002E15A9">
      <w:pPr>
        <w:ind w:firstLine="720"/>
        <w:jc w:val="both"/>
        <w:rPr>
          <w:rFonts w:ascii="Times New Roman" w:hAnsi="Times New Roman" w:cs="Times New Roman"/>
          <w:b/>
          <w:sz w:val="24"/>
          <w:szCs w:val="24"/>
        </w:rPr>
      </w:pPr>
      <w:r w:rsidRPr="002E15A9">
        <w:rPr>
          <w:rFonts w:ascii="Times New Roman" w:hAnsi="Times New Roman" w:cs="Times New Roman"/>
          <w:b/>
          <w:sz w:val="24"/>
          <w:szCs w:val="24"/>
        </w:rPr>
        <w:t>Mokinių pasiekimų vertinimas</w:t>
      </w:r>
    </w:p>
    <w:p w14:paraId="5D702012" w14:textId="15F20451" w:rsidR="002E15A9" w:rsidRPr="002E15A9" w:rsidRDefault="002E15A9" w:rsidP="002E15A9">
      <w:pPr>
        <w:ind w:firstLine="720"/>
        <w:jc w:val="both"/>
        <w:rPr>
          <w:rFonts w:ascii="Times New Roman" w:hAnsi="Times New Roman" w:cs="Times New Roman"/>
          <w:bCs/>
          <w:sz w:val="24"/>
          <w:szCs w:val="24"/>
        </w:rPr>
      </w:pPr>
      <w:r>
        <w:rPr>
          <w:rFonts w:ascii="Times New Roman" w:hAnsi="Times New Roman" w:cs="Times New Roman"/>
          <w:bCs/>
          <w:sz w:val="24"/>
          <w:szCs w:val="24"/>
        </w:rPr>
        <w:t>Įvertinti mokinių pasiekimus IV klasėje – tai apibendrinti visų ketverių metų triūso rezultatus. Programos verti</w:t>
      </w:r>
      <w:r w:rsidR="005078AA">
        <w:rPr>
          <w:rFonts w:ascii="Times New Roman" w:hAnsi="Times New Roman" w:cs="Times New Roman"/>
          <w:bCs/>
          <w:sz w:val="24"/>
          <w:szCs w:val="24"/>
        </w:rPr>
        <w:t>ni</w:t>
      </w:r>
      <w:r>
        <w:rPr>
          <w:rFonts w:ascii="Times New Roman" w:hAnsi="Times New Roman" w:cs="Times New Roman"/>
          <w:bCs/>
          <w:sz w:val="24"/>
          <w:szCs w:val="24"/>
        </w:rPr>
        <w:t>mo skyriuje pateikt</w:t>
      </w:r>
      <w:r w:rsidR="00EB6C4A">
        <w:rPr>
          <w:rFonts w:ascii="Times New Roman" w:hAnsi="Times New Roman" w:cs="Times New Roman"/>
          <w:bCs/>
          <w:sz w:val="24"/>
          <w:szCs w:val="24"/>
        </w:rPr>
        <w:t>oje</w:t>
      </w:r>
      <w:r>
        <w:rPr>
          <w:rFonts w:ascii="Times New Roman" w:hAnsi="Times New Roman" w:cs="Times New Roman"/>
          <w:bCs/>
          <w:sz w:val="24"/>
          <w:szCs w:val="24"/>
        </w:rPr>
        <w:t xml:space="preserve"> lentelė</w:t>
      </w:r>
      <w:r w:rsidR="00EB6C4A">
        <w:rPr>
          <w:rFonts w:ascii="Times New Roman" w:hAnsi="Times New Roman" w:cs="Times New Roman"/>
          <w:bCs/>
          <w:sz w:val="24"/>
          <w:szCs w:val="24"/>
        </w:rPr>
        <w:t>je apimtos visos kalbos ugdymo/</w:t>
      </w:r>
      <w:proofErr w:type="spellStart"/>
      <w:r w:rsidR="00EB6C4A">
        <w:rPr>
          <w:rFonts w:ascii="Times New Roman" w:hAnsi="Times New Roman" w:cs="Times New Roman"/>
          <w:bCs/>
          <w:sz w:val="24"/>
          <w:szCs w:val="24"/>
        </w:rPr>
        <w:t>si</w:t>
      </w:r>
      <w:proofErr w:type="spellEnd"/>
      <w:r w:rsidR="00EB6C4A">
        <w:rPr>
          <w:rFonts w:ascii="Times New Roman" w:hAnsi="Times New Roman" w:cs="Times New Roman"/>
          <w:bCs/>
          <w:sz w:val="24"/>
          <w:szCs w:val="24"/>
        </w:rPr>
        <w:t xml:space="preserve"> sritys: </w:t>
      </w:r>
      <w:r w:rsidR="00EB6C4A" w:rsidRPr="00EB6C4A">
        <w:rPr>
          <w:rFonts w:ascii="Times New Roman" w:hAnsi="Times New Roman" w:cs="Times New Roman"/>
          <w:bCs/>
          <w:i/>
          <w:iCs/>
          <w:sz w:val="24"/>
          <w:szCs w:val="24"/>
        </w:rPr>
        <w:t xml:space="preserve">klausymas ir kalbėjimas, skaitymas, rašymas, lietuvių kalbos sandaros pažinimas </w:t>
      </w:r>
      <w:r w:rsidR="00EB6C4A">
        <w:rPr>
          <w:rFonts w:ascii="Times New Roman" w:hAnsi="Times New Roman" w:cs="Times New Roman"/>
          <w:bCs/>
          <w:sz w:val="24"/>
          <w:szCs w:val="24"/>
        </w:rPr>
        <w:t xml:space="preserve">ir apibūdinti vertinimo lygiai: </w:t>
      </w:r>
      <w:r w:rsidR="00EB6C4A" w:rsidRPr="00EB6C4A">
        <w:rPr>
          <w:rFonts w:ascii="Times New Roman" w:hAnsi="Times New Roman" w:cs="Times New Roman"/>
          <w:bCs/>
          <w:i/>
          <w:iCs/>
          <w:sz w:val="24"/>
          <w:szCs w:val="24"/>
        </w:rPr>
        <w:t>puikiai, gerai, pakankamai, nepakankamai</w:t>
      </w:r>
      <w:r w:rsidR="00EB6C4A">
        <w:rPr>
          <w:rFonts w:ascii="Times New Roman" w:hAnsi="Times New Roman" w:cs="Times New Roman"/>
          <w:bCs/>
          <w:sz w:val="24"/>
          <w:szCs w:val="24"/>
        </w:rPr>
        <w:t>.</w:t>
      </w:r>
      <w:r>
        <w:rPr>
          <w:rFonts w:ascii="Times New Roman" w:hAnsi="Times New Roman" w:cs="Times New Roman"/>
          <w:bCs/>
          <w:sz w:val="24"/>
          <w:szCs w:val="24"/>
        </w:rPr>
        <w:t xml:space="preserve"> </w:t>
      </w:r>
    </w:p>
    <w:p w14:paraId="75936406" w14:textId="77777777" w:rsidR="00EB6C4A" w:rsidRDefault="00EB6C4A" w:rsidP="00EB6C4A">
      <w:pPr>
        <w:pStyle w:val="Pagrindinistekstas1"/>
        <w:spacing w:after="0" w:line="240" w:lineRule="auto"/>
        <w:jc w:val="both"/>
        <w:rPr>
          <w:rFonts w:ascii="Times New Roman" w:hAnsi="Times New Roman" w:cs="Times New Roman"/>
          <w:b/>
          <w:bCs/>
          <w:noProof/>
        </w:rPr>
      </w:pPr>
      <w:r>
        <w:rPr>
          <w:rFonts w:ascii="Times New Roman" w:hAnsi="Times New Roman" w:cs="Times New Roman"/>
          <w:b/>
          <w:bCs/>
          <w:noProof/>
        </w:rPr>
        <w:t xml:space="preserve">III–IV klasės mokinių apibendrinamojo vertinimo lentelė </w:t>
      </w:r>
      <w:r>
        <w:rPr>
          <w:rFonts w:ascii="Times New Roman" w:hAnsi="Times New Roman" w:cs="Times New Roman"/>
          <w:noProof/>
        </w:rPr>
        <w:t>(pavyzdys)</w:t>
      </w:r>
    </w:p>
    <w:p w14:paraId="32713656" w14:textId="77777777" w:rsidR="00EB6C4A" w:rsidRDefault="00EB6C4A" w:rsidP="00EB6C4A">
      <w:pPr>
        <w:pStyle w:val="Pagrindinistekstas1"/>
        <w:spacing w:after="0" w:line="240" w:lineRule="auto"/>
        <w:jc w:val="both"/>
        <w:rPr>
          <w:rFonts w:ascii="Times New Roman" w:hAnsi="Times New Roman" w:cs="Times New Roman"/>
          <w:b/>
          <w:bCs/>
          <w:noProof/>
        </w:rPr>
      </w:pPr>
    </w:p>
    <w:tbl>
      <w:tblPr>
        <w:tblStyle w:val="TableGrid"/>
        <w:tblW w:w="9805" w:type="dxa"/>
        <w:tblInd w:w="0" w:type="dxa"/>
        <w:tblLook w:val="04A0" w:firstRow="1" w:lastRow="0" w:firstColumn="1" w:lastColumn="0" w:noHBand="0" w:noVBand="1"/>
      </w:tblPr>
      <w:tblGrid>
        <w:gridCol w:w="1657"/>
        <w:gridCol w:w="2083"/>
        <w:gridCol w:w="1929"/>
        <w:gridCol w:w="1796"/>
        <w:gridCol w:w="2340"/>
      </w:tblGrid>
      <w:tr w:rsidR="00EB6C4A" w14:paraId="1EBC08EC" w14:textId="77777777" w:rsidTr="00EB6C4A">
        <w:tc>
          <w:tcPr>
            <w:tcW w:w="1657" w:type="dxa"/>
            <w:tcBorders>
              <w:top w:val="single" w:sz="4" w:space="0" w:color="auto"/>
              <w:left w:val="single" w:sz="4" w:space="0" w:color="auto"/>
              <w:bottom w:val="single" w:sz="4" w:space="0" w:color="auto"/>
              <w:right w:val="single" w:sz="4" w:space="0" w:color="auto"/>
            </w:tcBorders>
            <w:hideMark/>
          </w:tcPr>
          <w:p w14:paraId="3C3E5A55" w14:textId="7A6B589C" w:rsidR="00EB6C4A" w:rsidRDefault="00EB6C4A">
            <w:pPr>
              <w:pStyle w:val="Pagrindinistekstas1"/>
              <w:spacing w:after="0" w:line="240" w:lineRule="auto"/>
              <w:rPr>
                <w:rFonts w:ascii="Times New Roman" w:hAnsi="Times New Roman" w:cs="Times New Roman"/>
                <w:noProof/>
              </w:rPr>
            </w:pPr>
            <w:r>
              <w:rPr>
                <w:noProof/>
              </w:rPr>
              <mc:AlternateContent>
                <mc:Choice Requires="wps">
                  <w:drawing>
                    <wp:anchor distT="0" distB="0" distL="114300" distR="114300" simplePos="0" relativeHeight="251688960" behindDoc="0" locked="0" layoutInCell="1" allowOverlap="1" wp14:anchorId="5A407347" wp14:editId="3500CAA8">
                      <wp:simplePos x="0" y="0"/>
                      <wp:positionH relativeFrom="margin">
                        <wp:posOffset>-91440</wp:posOffset>
                      </wp:positionH>
                      <wp:positionV relativeFrom="paragraph">
                        <wp:posOffset>46355</wp:posOffset>
                      </wp:positionV>
                      <wp:extent cx="1057275" cy="841375"/>
                      <wp:effectExtent l="0" t="0" r="28575" b="34925"/>
                      <wp:wrapNone/>
                      <wp:docPr id="3" name="Straight Connector 1"/>
                      <wp:cNvGraphicFramePr/>
                      <a:graphic xmlns:a="http://schemas.openxmlformats.org/drawingml/2006/main">
                        <a:graphicData uri="http://schemas.microsoft.com/office/word/2010/wordprocessingShape">
                          <wps:wsp>
                            <wps:cNvCnPr/>
                            <wps:spPr>
                              <a:xfrm>
                                <a:off x="0" y="0"/>
                                <a:ext cx="1056640" cy="841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3F090"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2pt,3.65pt" to="76.0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" strokecolor="black [3200]" strokeweight=".5pt">
                      <v:stroke joinstyle="miter"/>
                      <w10:wrap anchorx="margin"/>
                    </v:line>
                  </w:pict>
                </mc:Fallback>
              </mc:AlternateContent>
            </w:r>
            <w:r>
              <w:rPr>
                <w:rFonts w:ascii="Times New Roman" w:hAnsi="Times New Roman" w:cs="Times New Roman"/>
                <w:noProof/>
              </w:rPr>
              <w:t xml:space="preserve"> Kalbos ug- </w:t>
            </w:r>
          </w:p>
          <w:p w14:paraId="3F1C4798" w14:textId="77777777" w:rsidR="00EB6C4A" w:rsidRDefault="00EB6C4A">
            <w:pPr>
              <w:pStyle w:val="Pagrindinistekstas1"/>
              <w:spacing w:after="0" w:line="240" w:lineRule="auto"/>
              <w:rPr>
                <w:rFonts w:ascii="Times New Roman" w:hAnsi="Times New Roman" w:cs="Times New Roman"/>
                <w:noProof/>
              </w:rPr>
            </w:pPr>
            <w:r>
              <w:rPr>
                <w:rFonts w:ascii="Times New Roman" w:hAnsi="Times New Roman" w:cs="Times New Roman"/>
                <w:noProof/>
              </w:rPr>
              <w:t xml:space="preserve">       dymo(si) </w:t>
            </w:r>
          </w:p>
          <w:p w14:paraId="3AF36E75" w14:textId="77777777" w:rsidR="00EB6C4A" w:rsidRDefault="00EB6C4A">
            <w:pPr>
              <w:pStyle w:val="Pagrindinistekstas1"/>
              <w:spacing w:after="0" w:line="240" w:lineRule="auto"/>
              <w:rPr>
                <w:rFonts w:ascii="Times New Roman" w:hAnsi="Times New Roman" w:cs="Times New Roman"/>
                <w:noProof/>
              </w:rPr>
            </w:pPr>
            <w:r>
              <w:rPr>
                <w:rFonts w:ascii="Times New Roman" w:hAnsi="Times New Roman" w:cs="Times New Roman"/>
                <w:noProof/>
              </w:rPr>
              <w:t xml:space="preserve">             sritis</w:t>
            </w:r>
          </w:p>
          <w:p w14:paraId="27E148FC" w14:textId="77777777" w:rsidR="00EB6C4A" w:rsidRDefault="00EB6C4A">
            <w:pPr>
              <w:pStyle w:val="Pagrindinistekstas1"/>
              <w:spacing w:after="0" w:line="240" w:lineRule="auto"/>
              <w:rPr>
                <w:rFonts w:ascii="Times New Roman" w:hAnsi="Times New Roman" w:cs="Times New Roman"/>
                <w:noProof/>
              </w:rPr>
            </w:pPr>
            <w:r>
              <w:rPr>
                <w:rFonts w:ascii="Times New Roman" w:hAnsi="Times New Roman" w:cs="Times New Roman"/>
                <w:noProof/>
              </w:rPr>
              <w:t>Vertini-</w:t>
            </w:r>
          </w:p>
          <w:p w14:paraId="08B9B428" w14:textId="77777777" w:rsidR="00EB6C4A" w:rsidRDefault="00EB6C4A">
            <w:pPr>
              <w:pStyle w:val="Pagrindinistekstas1"/>
              <w:spacing w:after="0" w:line="240" w:lineRule="auto"/>
              <w:jc w:val="both"/>
              <w:rPr>
                <w:rFonts w:ascii="Times New Roman" w:hAnsi="Times New Roman" w:cs="Times New Roman"/>
                <w:b/>
                <w:bCs/>
                <w:noProof/>
              </w:rPr>
            </w:pPr>
            <w:r>
              <w:rPr>
                <w:rFonts w:ascii="Times New Roman" w:hAnsi="Times New Roman" w:cs="Times New Roman"/>
                <w:noProof/>
              </w:rPr>
              <w:t>mo lygiai</w:t>
            </w:r>
            <w:r>
              <w:rPr>
                <w:rFonts w:ascii="Times New Roman" w:hAnsi="Times New Roman" w:cs="Times New Roman"/>
                <w:b/>
                <w:bCs/>
                <w:noProof/>
              </w:rPr>
              <w:t xml:space="preserve"> </w:t>
            </w:r>
          </w:p>
        </w:tc>
        <w:tc>
          <w:tcPr>
            <w:tcW w:w="2083" w:type="dxa"/>
            <w:tcBorders>
              <w:top w:val="single" w:sz="4" w:space="0" w:color="auto"/>
              <w:left w:val="single" w:sz="4" w:space="0" w:color="auto"/>
              <w:bottom w:val="single" w:sz="4" w:space="0" w:color="auto"/>
              <w:right w:val="single" w:sz="4" w:space="0" w:color="auto"/>
            </w:tcBorders>
            <w:hideMark/>
          </w:tcPr>
          <w:p w14:paraId="57411661" w14:textId="77777777" w:rsidR="00EB6C4A" w:rsidRDefault="00EB6C4A">
            <w:pPr>
              <w:pStyle w:val="Pagrindinistekstas1"/>
              <w:spacing w:after="0" w:line="240" w:lineRule="auto"/>
              <w:rPr>
                <w:rFonts w:ascii="Times New Roman" w:hAnsi="Times New Roman" w:cs="Times New Roman"/>
                <w:b/>
                <w:bCs/>
                <w:noProof/>
              </w:rPr>
            </w:pPr>
            <w:r>
              <w:rPr>
                <w:rFonts w:ascii="Times New Roman" w:hAnsi="Times New Roman" w:cs="Times New Roman"/>
                <w:noProof/>
              </w:rPr>
              <w:t>Klausymas ir kalbėjimas</w:t>
            </w:r>
          </w:p>
        </w:tc>
        <w:tc>
          <w:tcPr>
            <w:tcW w:w="1929" w:type="dxa"/>
            <w:tcBorders>
              <w:top w:val="single" w:sz="4" w:space="0" w:color="auto"/>
              <w:left w:val="single" w:sz="4" w:space="0" w:color="auto"/>
              <w:bottom w:val="single" w:sz="4" w:space="0" w:color="auto"/>
              <w:right w:val="single" w:sz="4" w:space="0" w:color="auto"/>
            </w:tcBorders>
            <w:hideMark/>
          </w:tcPr>
          <w:p w14:paraId="77047BC0" w14:textId="77777777" w:rsidR="00EB6C4A" w:rsidRDefault="00EB6C4A">
            <w:pPr>
              <w:pStyle w:val="Pagrindinistekstas1"/>
              <w:spacing w:after="0" w:line="240" w:lineRule="auto"/>
              <w:jc w:val="both"/>
              <w:rPr>
                <w:rFonts w:ascii="Times New Roman" w:hAnsi="Times New Roman" w:cs="Times New Roman"/>
                <w:b/>
                <w:bCs/>
                <w:noProof/>
              </w:rPr>
            </w:pPr>
            <w:r>
              <w:rPr>
                <w:rFonts w:ascii="Times New Roman" w:hAnsi="Times New Roman" w:cs="Times New Roman"/>
                <w:noProof/>
              </w:rPr>
              <w:t>Skaitymas</w:t>
            </w:r>
          </w:p>
        </w:tc>
        <w:tc>
          <w:tcPr>
            <w:tcW w:w="1796" w:type="dxa"/>
            <w:tcBorders>
              <w:top w:val="single" w:sz="4" w:space="0" w:color="auto"/>
              <w:left w:val="single" w:sz="4" w:space="0" w:color="auto"/>
              <w:bottom w:val="single" w:sz="4" w:space="0" w:color="auto"/>
              <w:right w:val="single" w:sz="4" w:space="0" w:color="auto"/>
            </w:tcBorders>
            <w:hideMark/>
          </w:tcPr>
          <w:p w14:paraId="020C5FE7" w14:textId="77777777" w:rsidR="00EB6C4A" w:rsidRDefault="00EB6C4A">
            <w:pPr>
              <w:pStyle w:val="Pagrindinistekstas1"/>
              <w:spacing w:after="0" w:line="240" w:lineRule="auto"/>
              <w:jc w:val="both"/>
              <w:rPr>
                <w:rFonts w:ascii="Times New Roman" w:hAnsi="Times New Roman" w:cs="Times New Roman"/>
                <w:b/>
                <w:bCs/>
                <w:noProof/>
              </w:rPr>
            </w:pPr>
            <w:r>
              <w:rPr>
                <w:rFonts w:ascii="Times New Roman" w:hAnsi="Times New Roman" w:cs="Times New Roman"/>
                <w:noProof/>
              </w:rPr>
              <w:t>Rašymas</w:t>
            </w:r>
          </w:p>
        </w:tc>
        <w:tc>
          <w:tcPr>
            <w:tcW w:w="2340" w:type="dxa"/>
            <w:tcBorders>
              <w:top w:val="single" w:sz="4" w:space="0" w:color="auto"/>
              <w:left w:val="single" w:sz="4" w:space="0" w:color="auto"/>
              <w:bottom w:val="single" w:sz="4" w:space="0" w:color="auto"/>
              <w:right w:val="single" w:sz="4" w:space="0" w:color="auto"/>
            </w:tcBorders>
            <w:hideMark/>
          </w:tcPr>
          <w:p w14:paraId="2FC7CACE" w14:textId="77777777" w:rsidR="00EB6C4A" w:rsidRDefault="00EB6C4A">
            <w:pPr>
              <w:pStyle w:val="Pagrindinistekstas1"/>
              <w:spacing w:after="0" w:line="240" w:lineRule="auto"/>
              <w:rPr>
                <w:rFonts w:ascii="Times New Roman" w:hAnsi="Times New Roman" w:cs="Times New Roman"/>
                <w:b/>
                <w:bCs/>
                <w:noProof/>
              </w:rPr>
            </w:pPr>
            <w:r>
              <w:rPr>
                <w:rFonts w:ascii="Times New Roman" w:hAnsi="Times New Roman" w:cs="Times New Roman"/>
                <w:noProof/>
              </w:rPr>
              <w:t>Lietuvių kalbos sandaros pažinimas</w:t>
            </w:r>
          </w:p>
        </w:tc>
      </w:tr>
    </w:tbl>
    <w:p w14:paraId="6997DF8A" w14:textId="77777777" w:rsidR="00C41B26" w:rsidRDefault="00C41B26" w:rsidP="00C41B26">
      <w:pPr>
        <w:spacing w:after="0"/>
        <w:rPr>
          <w:rFonts w:ascii="Times New Roman" w:hAnsi="Times New Roman" w:cs="Times New Roman"/>
          <w:sz w:val="24"/>
          <w:szCs w:val="24"/>
        </w:rPr>
      </w:pPr>
    </w:p>
    <w:p w14:paraId="435515A6" w14:textId="1424FA02" w:rsidR="00E51FAD" w:rsidRDefault="00EB6C4A" w:rsidP="00C41B26">
      <w:pPr>
        <w:spacing w:after="0"/>
        <w:jc w:val="both"/>
        <w:rPr>
          <w:rFonts w:ascii="Times New Roman" w:hAnsi="Times New Roman" w:cs="Times New Roman"/>
          <w:sz w:val="24"/>
          <w:szCs w:val="24"/>
        </w:rPr>
      </w:pPr>
      <w:r>
        <w:rPr>
          <w:rFonts w:ascii="Times New Roman" w:hAnsi="Times New Roman" w:cs="Times New Roman"/>
          <w:sz w:val="24"/>
          <w:szCs w:val="24"/>
        </w:rPr>
        <w:tab/>
        <w:t xml:space="preserve">Lentelėje išskleisti vertinimų aprašymai skirti daugiau ketvirtos, o ne trečios klasės mokytojui (trečiai klasei jie tik orientaciniai). </w:t>
      </w:r>
      <w:r w:rsidR="00C41B26">
        <w:rPr>
          <w:rFonts w:ascii="Times New Roman" w:hAnsi="Times New Roman" w:cs="Times New Roman"/>
          <w:sz w:val="24"/>
          <w:szCs w:val="24"/>
        </w:rPr>
        <w:t xml:space="preserve">Šio straipsnio IV klasės skyriaus pradžioje išvardijome svarbiausius tikslus, kurių reikia siekti.  Baigiant ketvirtus mokslo metus mokytojas turėtų įvertinti, ar tie tikslai yra pasiekti. </w:t>
      </w:r>
    </w:p>
    <w:p w14:paraId="1DD24C3B" w14:textId="77777777" w:rsidR="000874CA" w:rsidRDefault="000874CA" w:rsidP="00C41B26">
      <w:pPr>
        <w:spacing w:after="0"/>
        <w:jc w:val="both"/>
        <w:rPr>
          <w:rFonts w:ascii="Times New Roman" w:hAnsi="Times New Roman" w:cs="Times New Roman"/>
          <w:sz w:val="24"/>
          <w:szCs w:val="24"/>
        </w:rPr>
      </w:pPr>
    </w:p>
    <w:p w14:paraId="28627BA5" w14:textId="46A946A8" w:rsidR="00C41B26" w:rsidRDefault="00C41B26" w:rsidP="00C41B26">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bCs/>
          <w:sz w:val="24"/>
          <w:szCs w:val="24"/>
        </w:rPr>
        <w:t>–</w:t>
      </w:r>
      <w:r>
        <w:rPr>
          <w:rFonts w:ascii="Times New Roman" w:hAnsi="Times New Roman" w:cs="Times New Roman"/>
          <w:noProof/>
          <w:sz w:val="24"/>
          <w:szCs w:val="24"/>
        </w:rPr>
        <w:t xml:space="preserve"> ar pakankamai platus kiekvieno mokinio žodynas, </w:t>
      </w:r>
      <w:r w:rsidR="004477FC">
        <w:rPr>
          <w:rFonts w:ascii="Times New Roman" w:hAnsi="Times New Roman" w:cs="Times New Roman"/>
          <w:noProof/>
          <w:sz w:val="24"/>
          <w:szCs w:val="24"/>
        </w:rPr>
        <w:t>kokia tartis, kaip kirčiuoja dažniau vartojamus žodžius;</w:t>
      </w:r>
    </w:p>
    <w:p w14:paraId="652E21CF" w14:textId="5078AA0B" w:rsidR="00C41B26" w:rsidRPr="007D736E" w:rsidRDefault="00C41B26" w:rsidP="00C41B2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rPr>
        <w:t xml:space="preserve">    </w:t>
      </w:r>
      <w:r w:rsidR="004477FC">
        <w:rPr>
          <w:rFonts w:ascii="Times New Roman" w:hAnsi="Times New Roman" w:cs="Times New Roman"/>
          <w:bCs/>
          <w:sz w:val="24"/>
          <w:szCs w:val="24"/>
        </w:rPr>
        <w:t>–</w:t>
      </w:r>
      <w:r>
        <w:rPr>
          <w:rFonts w:ascii="Times New Roman" w:hAnsi="Times New Roman" w:cs="Times New Roman"/>
          <w:sz w:val="24"/>
          <w:szCs w:val="24"/>
        </w:rPr>
        <w:t xml:space="preserve"> </w:t>
      </w:r>
      <w:r w:rsidR="004477FC">
        <w:rPr>
          <w:rFonts w:ascii="Times New Roman" w:hAnsi="Times New Roman" w:cs="Times New Roman"/>
          <w:sz w:val="24"/>
          <w:szCs w:val="24"/>
        </w:rPr>
        <w:t>ar</w:t>
      </w:r>
      <w:r>
        <w:rPr>
          <w:rFonts w:ascii="Times New Roman" w:hAnsi="Times New Roman" w:cs="Times New Roman"/>
          <w:sz w:val="24"/>
          <w:szCs w:val="24"/>
        </w:rPr>
        <w:t xml:space="preserve"> </w:t>
      </w:r>
      <w:r w:rsidR="004477FC">
        <w:rPr>
          <w:rFonts w:ascii="Times New Roman" w:hAnsi="Times New Roman" w:cs="Times New Roman"/>
          <w:sz w:val="24"/>
          <w:szCs w:val="24"/>
        </w:rPr>
        <w:t xml:space="preserve">mokinys </w:t>
      </w:r>
      <w:r w:rsidR="005078AA">
        <w:rPr>
          <w:rFonts w:ascii="Times New Roman" w:hAnsi="Times New Roman" w:cs="Times New Roman"/>
          <w:sz w:val="24"/>
          <w:szCs w:val="24"/>
        </w:rPr>
        <w:t>tinkamai</w:t>
      </w:r>
      <w:r w:rsidR="005078AA" w:rsidRPr="007D736E">
        <w:rPr>
          <w:rFonts w:ascii="Times New Roman" w:hAnsi="Times New Roman" w:cs="Times New Roman"/>
          <w:sz w:val="24"/>
          <w:szCs w:val="24"/>
        </w:rPr>
        <w:t xml:space="preserve"> </w:t>
      </w:r>
      <w:r w:rsidRPr="007D736E">
        <w:rPr>
          <w:rFonts w:ascii="Times New Roman" w:hAnsi="Times New Roman" w:cs="Times New Roman"/>
          <w:sz w:val="24"/>
          <w:szCs w:val="24"/>
        </w:rPr>
        <w:t>bendrau</w:t>
      </w:r>
      <w:r w:rsidR="004477FC">
        <w:rPr>
          <w:rFonts w:ascii="Times New Roman" w:hAnsi="Times New Roman" w:cs="Times New Roman"/>
          <w:sz w:val="24"/>
          <w:szCs w:val="24"/>
        </w:rPr>
        <w:t>ja</w:t>
      </w:r>
      <w:r>
        <w:rPr>
          <w:rFonts w:ascii="Times New Roman" w:hAnsi="Times New Roman" w:cs="Times New Roman"/>
          <w:sz w:val="24"/>
          <w:szCs w:val="24"/>
        </w:rPr>
        <w:t xml:space="preserve"> </w:t>
      </w:r>
      <w:r w:rsidR="005078AA">
        <w:rPr>
          <w:rFonts w:ascii="Times New Roman" w:hAnsi="Times New Roman" w:cs="Times New Roman"/>
          <w:sz w:val="24"/>
          <w:szCs w:val="24"/>
        </w:rPr>
        <w:t xml:space="preserve">lietuvių kalba </w:t>
      </w:r>
      <w:r>
        <w:rPr>
          <w:rFonts w:ascii="Times New Roman" w:hAnsi="Times New Roman" w:cs="Times New Roman"/>
          <w:sz w:val="24"/>
          <w:szCs w:val="24"/>
        </w:rPr>
        <w:t xml:space="preserve">su draugais, mokytoju, artimaisiais ir kitais žmonėmis, </w:t>
      </w:r>
      <w:r w:rsidR="004477FC">
        <w:rPr>
          <w:rFonts w:ascii="Times New Roman" w:hAnsi="Times New Roman" w:cs="Times New Roman"/>
          <w:sz w:val="24"/>
          <w:szCs w:val="24"/>
        </w:rPr>
        <w:t xml:space="preserve">ar </w:t>
      </w:r>
      <w:r>
        <w:rPr>
          <w:rFonts w:ascii="Times New Roman" w:hAnsi="Times New Roman" w:cs="Times New Roman"/>
          <w:sz w:val="24"/>
          <w:szCs w:val="24"/>
        </w:rPr>
        <w:t>mandagiai reiš</w:t>
      </w:r>
      <w:r w:rsidR="004477FC">
        <w:rPr>
          <w:rFonts w:ascii="Times New Roman" w:hAnsi="Times New Roman" w:cs="Times New Roman"/>
          <w:sz w:val="24"/>
          <w:szCs w:val="24"/>
        </w:rPr>
        <w:t>kia</w:t>
      </w:r>
      <w:r>
        <w:rPr>
          <w:rFonts w:ascii="Times New Roman" w:hAnsi="Times New Roman" w:cs="Times New Roman"/>
          <w:sz w:val="24"/>
          <w:szCs w:val="24"/>
        </w:rPr>
        <w:t xml:space="preserve"> savo nuomonę; </w:t>
      </w:r>
    </w:p>
    <w:p w14:paraId="35D3FD3B" w14:textId="0748C60A" w:rsidR="00C41B26" w:rsidRDefault="00C41B26" w:rsidP="00C41B26">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4477FC">
        <w:rPr>
          <w:rFonts w:ascii="Times New Roman" w:hAnsi="Times New Roman" w:cs="Times New Roman"/>
          <w:bCs/>
        </w:rPr>
        <w:t>–</w:t>
      </w:r>
      <w:r>
        <w:rPr>
          <w:rFonts w:ascii="Times New Roman" w:hAnsi="Times New Roman" w:cs="Times New Roman"/>
        </w:rPr>
        <w:t xml:space="preserve"> </w:t>
      </w:r>
      <w:r w:rsidR="004477FC">
        <w:rPr>
          <w:rFonts w:ascii="Times New Roman" w:hAnsi="Times New Roman" w:cs="Times New Roman"/>
        </w:rPr>
        <w:t xml:space="preserve">ar </w:t>
      </w:r>
      <w:r>
        <w:rPr>
          <w:rFonts w:ascii="Times New Roman" w:hAnsi="Times New Roman" w:cs="Times New Roman"/>
        </w:rPr>
        <w:t>išmok</w:t>
      </w:r>
      <w:r w:rsidR="004477FC">
        <w:rPr>
          <w:rFonts w:ascii="Times New Roman" w:hAnsi="Times New Roman" w:cs="Times New Roman"/>
        </w:rPr>
        <w:t>o</w:t>
      </w:r>
      <w:r>
        <w:rPr>
          <w:rFonts w:ascii="Times New Roman" w:hAnsi="Times New Roman" w:cs="Times New Roman"/>
        </w:rPr>
        <w:t xml:space="preserve"> suprantamai (nors ir dar</w:t>
      </w:r>
      <w:r w:rsidR="004477FC">
        <w:rPr>
          <w:rFonts w:ascii="Times New Roman" w:hAnsi="Times New Roman" w:cs="Times New Roman"/>
        </w:rPr>
        <w:t>o</w:t>
      </w:r>
      <w:r>
        <w:rPr>
          <w:rFonts w:ascii="Times New Roman" w:hAnsi="Times New Roman" w:cs="Times New Roman"/>
        </w:rPr>
        <w:t xml:space="preserve"> klaidų) pasakoti savo įspūdžius, patirtus ar matytus įvykius, reikšti savo jausmus;</w:t>
      </w:r>
    </w:p>
    <w:p w14:paraId="20A6A404" w14:textId="3D50C8E2" w:rsidR="00C41B26" w:rsidRDefault="00C41B26" w:rsidP="00C41B26">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4477FC">
        <w:rPr>
          <w:rFonts w:ascii="Times New Roman" w:hAnsi="Times New Roman" w:cs="Times New Roman"/>
          <w:bCs/>
        </w:rPr>
        <w:t>–</w:t>
      </w:r>
      <w:r>
        <w:rPr>
          <w:rFonts w:ascii="Times New Roman" w:hAnsi="Times New Roman" w:cs="Times New Roman"/>
        </w:rPr>
        <w:t xml:space="preserve"> </w:t>
      </w:r>
      <w:r w:rsidR="004477FC">
        <w:rPr>
          <w:rFonts w:ascii="Times New Roman" w:hAnsi="Times New Roman" w:cs="Times New Roman"/>
        </w:rPr>
        <w:t>ar geba</w:t>
      </w:r>
      <w:r>
        <w:rPr>
          <w:rFonts w:ascii="Times New Roman" w:hAnsi="Times New Roman" w:cs="Times New Roman"/>
        </w:rPr>
        <w:t xml:space="preserve"> rasti informaciją knygose, internete, ta informacija pasidalyti su klasės draugais;</w:t>
      </w:r>
    </w:p>
    <w:p w14:paraId="4CC9AF11" w14:textId="375D89AC" w:rsidR="004477FC" w:rsidRDefault="004477FC" w:rsidP="004477FC">
      <w:pPr>
        <w:pStyle w:val="Pagrindinistekstas1"/>
        <w:spacing w:after="0" w:line="240" w:lineRule="auto"/>
        <w:ind w:left="720"/>
        <w:jc w:val="both"/>
        <w:rPr>
          <w:rFonts w:ascii="Times New Roman" w:hAnsi="Times New Roman" w:cs="Times New Roman"/>
        </w:rPr>
      </w:pPr>
      <w:r>
        <w:rPr>
          <w:rFonts w:ascii="Times New Roman" w:hAnsi="Times New Roman" w:cs="Times New Roman"/>
          <w:bCs/>
        </w:rPr>
        <w:t xml:space="preserve">  –   ar geba</w:t>
      </w:r>
      <w:r w:rsidR="00C41B26">
        <w:rPr>
          <w:rFonts w:ascii="Times New Roman" w:hAnsi="Times New Roman" w:cs="Times New Roman"/>
        </w:rPr>
        <w:t xml:space="preserve"> pasekti vieną kitą lietuvių pasaką, sakmę, padavimą, užminti mįslę</w:t>
      </w:r>
      <w:r>
        <w:rPr>
          <w:rFonts w:ascii="Times New Roman" w:hAnsi="Times New Roman" w:cs="Times New Roman"/>
        </w:rPr>
        <w:t xml:space="preserve"> </w:t>
      </w:r>
    </w:p>
    <w:p w14:paraId="33EEF04A" w14:textId="61DF40E6" w:rsidR="00C41B26" w:rsidRDefault="00C41B26" w:rsidP="004477FC">
      <w:pPr>
        <w:pStyle w:val="Pagrindinistekstas1"/>
        <w:spacing w:after="0" w:line="240" w:lineRule="auto"/>
        <w:jc w:val="both"/>
        <w:rPr>
          <w:rFonts w:ascii="Times New Roman" w:hAnsi="Times New Roman" w:cs="Times New Roman"/>
        </w:rPr>
      </w:pPr>
      <w:r>
        <w:rPr>
          <w:rFonts w:ascii="Times New Roman" w:hAnsi="Times New Roman" w:cs="Times New Roman"/>
        </w:rPr>
        <w:t>(nebij</w:t>
      </w:r>
      <w:r w:rsidR="004477FC">
        <w:rPr>
          <w:rFonts w:ascii="Times New Roman" w:hAnsi="Times New Roman" w:cs="Times New Roman"/>
        </w:rPr>
        <w:t xml:space="preserve">odamas </w:t>
      </w:r>
      <w:r>
        <w:rPr>
          <w:rFonts w:ascii="Times New Roman" w:hAnsi="Times New Roman" w:cs="Times New Roman"/>
        </w:rPr>
        <w:t xml:space="preserve">suklysti); </w:t>
      </w:r>
    </w:p>
    <w:p w14:paraId="7085219E" w14:textId="0903529A" w:rsidR="00C41B26" w:rsidRDefault="00C41B26" w:rsidP="00C41B26">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4477FC">
        <w:rPr>
          <w:rFonts w:ascii="Times New Roman" w:hAnsi="Times New Roman" w:cs="Times New Roman"/>
          <w:bCs/>
        </w:rPr>
        <w:t>–</w:t>
      </w:r>
      <w:r>
        <w:rPr>
          <w:rFonts w:ascii="Times New Roman" w:hAnsi="Times New Roman" w:cs="Times New Roman"/>
        </w:rPr>
        <w:t xml:space="preserve"> </w:t>
      </w:r>
      <w:r w:rsidR="004477FC">
        <w:rPr>
          <w:rFonts w:ascii="Times New Roman" w:hAnsi="Times New Roman" w:cs="Times New Roman"/>
        </w:rPr>
        <w:t>kaip</w:t>
      </w:r>
      <w:r>
        <w:rPr>
          <w:rFonts w:ascii="Times New Roman" w:hAnsi="Times New Roman" w:cs="Times New Roman"/>
        </w:rPr>
        <w:t xml:space="preserve"> </w:t>
      </w:r>
      <w:r>
        <w:rPr>
          <w:rFonts w:ascii="Times New Roman" w:hAnsi="Times New Roman" w:cs="Times New Roman"/>
          <w:noProof/>
        </w:rPr>
        <w:t>dalyvau</w:t>
      </w:r>
      <w:r w:rsidR="004477FC">
        <w:rPr>
          <w:rFonts w:ascii="Times New Roman" w:hAnsi="Times New Roman" w:cs="Times New Roman"/>
          <w:noProof/>
        </w:rPr>
        <w:t>ja</w:t>
      </w:r>
      <w:r>
        <w:rPr>
          <w:rFonts w:ascii="Times New Roman" w:hAnsi="Times New Roman" w:cs="Times New Roman"/>
          <w:noProof/>
        </w:rPr>
        <w:t xml:space="preserve"> konkursuose, šventinėse programose (pagal </w:t>
      </w:r>
      <w:r w:rsidR="005078AA">
        <w:rPr>
          <w:rFonts w:ascii="Times New Roman" w:hAnsi="Times New Roman" w:cs="Times New Roman"/>
          <w:noProof/>
        </w:rPr>
        <w:t>savo</w:t>
      </w:r>
      <w:r>
        <w:rPr>
          <w:rFonts w:ascii="Times New Roman" w:hAnsi="Times New Roman" w:cs="Times New Roman"/>
          <w:noProof/>
        </w:rPr>
        <w:t xml:space="preserve"> galimybes);</w:t>
      </w:r>
    </w:p>
    <w:p w14:paraId="3E67A954" w14:textId="224459F8" w:rsidR="00C41B26" w:rsidRDefault="00C41B26" w:rsidP="00C41B26">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4477FC">
        <w:rPr>
          <w:rFonts w:ascii="Times New Roman" w:hAnsi="Times New Roman" w:cs="Times New Roman"/>
          <w:bCs/>
        </w:rPr>
        <w:t>–</w:t>
      </w:r>
      <w:r>
        <w:rPr>
          <w:rFonts w:ascii="Times New Roman" w:hAnsi="Times New Roman" w:cs="Times New Roman"/>
        </w:rPr>
        <w:t xml:space="preserve"> </w:t>
      </w:r>
      <w:r w:rsidR="004477FC">
        <w:rPr>
          <w:rFonts w:ascii="Times New Roman" w:hAnsi="Times New Roman" w:cs="Times New Roman"/>
        </w:rPr>
        <w:t xml:space="preserve">ar </w:t>
      </w:r>
      <w:r>
        <w:rPr>
          <w:rFonts w:ascii="Times New Roman" w:hAnsi="Times New Roman" w:cs="Times New Roman"/>
        </w:rPr>
        <w:t>pakankamai sklandžiai skait</w:t>
      </w:r>
      <w:r w:rsidR="004477FC">
        <w:rPr>
          <w:rFonts w:ascii="Times New Roman" w:hAnsi="Times New Roman" w:cs="Times New Roman"/>
        </w:rPr>
        <w:t xml:space="preserve">o </w:t>
      </w:r>
      <w:r>
        <w:rPr>
          <w:rFonts w:ascii="Times New Roman" w:hAnsi="Times New Roman" w:cs="Times New Roman"/>
        </w:rPr>
        <w:t>vaiko amžiui tinkamus tekstus, išsiaiški</w:t>
      </w:r>
      <w:r w:rsidR="004477FC">
        <w:rPr>
          <w:rFonts w:ascii="Times New Roman" w:hAnsi="Times New Roman" w:cs="Times New Roman"/>
        </w:rPr>
        <w:t>na</w:t>
      </w:r>
      <w:r>
        <w:rPr>
          <w:rFonts w:ascii="Times New Roman" w:hAnsi="Times New Roman" w:cs="Times New Roman"/>
        </w:rPr>
        <w:t xml:space="preserve"> nežinomus žodžius;</w:t>
      </w:r>
    </w:p>
    <w:p w14:paraId="29D7C9F8" w14:textId="2E435B52" w:rsidR="00C41B26" w:rsidRDefault="004477FC" w:rsidP="00513633">
      <w:pPr>
        <w:pStyle w:val="Pagrindinistekstas1"/>
        <w:spacing w:after="0" w:line="240" w:lineRule="auto"/>
        <w:ind w:firstLine="720"/>
        <w:jc w:val="both"/>
        <w:rPr>
          <w:rFonts w:ascii="Times New Roman" w:hAnsi="Times New Roman" w:cs="Times New Roman"/>
        </w:rPr>
      </w:pPr>
      <w:r>
        <w:rPr>
          <w:rFonts w:ascii="Times New Roman" w:hAnsi="Times New Roman" w:cs="Times New Roman"/>
          <w:bCs/>
        </w:rPr>
        <w:t xml:space="preserve">   – ar </w:t>
      </w:r>
      <w:r w:rsidR="00C41B26">
        <w:rPr>
          <w:rFonts w:ascii="Times New Roman" w:hAnsi="Times New Roman" w:cs="Times New Roman"/>
        </w:rPr>
        <w:t>skait</w:t>
      </w:r>
      <w:r>
        <w:rPr>
          <w:rFonts w:ascii="Times New Roman" w:hAnsi="Times New Roman" w:cs="Times New Roman"/>
        </w:rPr>
        <w:t>o</w:t>
      </w:r>
      <w:r w:rsidR="00C41B26">
        <w:rPr>
          <w:rFonts w:ascii="Times New Roman" w:hAnsi="Times New Roman" w:cs="Times New Roman"/>
        </w:rPr>
        <w:t xml:space="preserve"> vaiko amžiui tinkamus lietuvių rašytojų kūrinius</w:t>
      </w:r>
      <w:r w:rsidR="005078AA">
        <w:rPr>
          <w:rFonts w:ascii="Times New Roman" w:hAnsi="Times New Roman" w:cs="Times New Roman"/>
        </w:rPr>
        <w:t>,</w:t>
      </w:r>
      <w:r w:rsidR="00C41B26">
        <w:rPr>
          <w:rFonts w:ascii="Times New Roman" w:hAnsi="Times New Roman" w:cs="Times New Roman"/>
        </w:rPr>
        <w:t xml:space="preserve"> jų ištraukas ir juos supra</w:t>
      </w:r>
      <w:r>
        <w:rPr>
          <w:rFonts w:ascii="Times New Roman" w:hAnsi="Times New Roman" w:cs="Times New Roman"/>
        </w:rPr>
        <w:t>nta</w:t>
      </w:r>
      <w:r w:rsidR="00C41B26">
        <w:rPr>
          <w:rFonts w:ascii="Times New Roman" w:hAnsi="Times New Roman" w:cs="Times New Roman"/>
        </w:rPr>
        <w:t>: pasak</w:t>
      </w:r>
      <w:r>
        <w:rPr>
          <w:rFonts w:ascii="Times New Roman" w:hAnsi="Times New Roman" w:cs="Times New Roman"/>
        </w:rPr>
        <w:t>o</w:t>
      </w:r>
      <w:r w:rsidR="00C41B26">
        <w:rPr>
          <w:rFonts w:ascii="Times New Roman" w:hAnsi="Times New Roman" w:cs="Times New Roman"/>
        </w:rPr>
        <w:t xml:space="preserve"> jų temą, veikėjus, įvykius, rei</w:t>
      </w:r>
      <w:r>
        <w:rPr>
          <w:rFonts w:ascii="Times New Roman" w:hAnsi="Times New Roman" w:cs="Times New Roman"/>
        </w:rPr>
        <w:t>škia</w:t>
      </w:r>
      <w:r w:rsidR="00C41B26">
        <w:rPr>
          <w:rFonts w:ascii="Times New Roman" w:hAnsi="Times New Roman" w:cs="Times New Roman"/>
        </w:rPr>
        <w:t xml:space="preserve"> savo nuomonę apie skaitytą kūrinį;</w:t>
      </w:r>
    </w:p>
    <w:p w14:paraId="566BE963" w14:textId="4C59D418" w:rsidR="00C41B26" w:rsidRDefault="00C41B26" w:rsidP="00513633">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sidR="004477FC">
        <w:rPr>
          <w:rFonts w:ascii="Times New Roman" w:hAnsi="Times New Roman" w:cs="Times New Roman"/>
          <w:bCs/>
        </w:rPr>
        <w:t>–</w:t>
      </w:r>
      <w:r>
        <w:rPr>
          <w:rFonts w:ascii="Times New Roman" w:hAnsi="Times New Roman" w:cs="Times New Roman"/>
        </w:rPr>
        <w:t xml:space="preserve"> </w:t>
      </w:r>
      <w:r w:rsidR="004477FC">
        <w:rPr>
          <w:rFonts w:ascii="Times New Roman" w:hAnsi="Times New Roman" w:cs="Times New Roman"/>
        </w:rPr>
        <w:t>ar gali</w:t>
      </w:r>
      <w:r>
        <w:rPr>
          <w:rFonts w:ascii="Times New Roman" w:hAnsi="Times New Roman" w:cs="Times New Roman"/>
        </w:rPr>
        <w:t xml:space="preserve"> padeklamuoti vieną kitą patikusį eilėraštį;</w:t>
      </w:r>
    </w:p>
    <w:p w14:paraId="6EC4DF8E" w14:textId="2DC231EF" w:rsidR="00C41B26" w:rsidRPr="004477FC" w:rsidRDefault="005078AA" w:rsidP="00513633">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w:t>
      </w:r>
      <w:r>
        <w:rPr>
          <w:rFonts w:ascii="Times New Roman" w:hAnsi="Times New Roman" w:cs="Times New Roman"/>
        </w:rPr>
        <w:t xml:space="preserve">  </w:t>
      </w:r>
      <w:r w:rsidR="004477FC">
        <w:rPr>
          <w:rFonts w:ascii="Times New Roman" w:hAnsi="Times New Roman" w:cs="Times New Roman"/>
        </w:rPr>
        <w:t>ar domisi lietuvių tautosaka, li</w:t>
      </w:r>
      <w:r w:rsidR="00C41B26" w:rsidRPr="004477FC">
        <w:rPr>
          <w:rFonts w:ascii="Times New Roman" w:hAnsi="Times New Roman" w:cs="Times New Roman"/>
        </w:rPr>
        <w:t>etuvių vaikų rašytojų kūryba (pagal galimybes);</w:t>
      </w:r>
    </w:p>
    <w:p w14:paraId="11C13AE8" w14:textId="049BE2DB" w:rsidR="00C41B26" w:rsidRPr="00306EA1" w:rsidRDefault="00C41B26" w:rsidP="00513633">
      <w:pPr>
        <w:pStyle w:val="Pagrindinistekstas1"/>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sidR="004477FC">
        <w:rPr>
          <w:rFonts w:ascii="Times New Roman" w:hAnsi="Times New Roman" w:cs="Times New Roman"/>
          <w:bCs/>
        </w:rPr>
        <w:t>–</w:t>
      </w:r>
      <w:r>
        <w:rPr>
          <w:rFonts w:ascii="Times New Roman" w:hAnsi="Times New Roman" w:cs="Times New Roman"/>
        </w:rPr>
        <w:t xml:space="preserve">  </w:t>
      </w:r>
      <w:r w:rsidR="004477FC">
        <w:rPr>
          <w:rFonts w:ascii="Times New Roman" w:hAnsi="Times New Roman" w:cs="Times New Roman"/>
        </w:rPr>
        <w:t xml:space="preserve"> kaip išmoko rašyti</w:t>
      </w:r>
      <w:r>
        <w:rPr>
          <w:rFonts w:ascii="Times New Roman" w:hAnsi="Times New Roman" w:cs="Times New Roman"/>
        </w:rPr>
        <w:t xml:space="preserve"> žodži</w:t>
      </w:r>
      <w:r w:rsidR="004477FC">
        <w:rPr>
          <w:rFonts w:ascii="Times New Roman" w:hAnsi="Times New Roman" w:cs="Times New Roman"/>
        </w:rPr>
        <w:t>us</w:t>
      </w:r>
      <w:r>
        <w:rPr>
          <w:rFonts w:ascii="Times New Roman" w:hAnsi="Times New Roman" w:cs="Times New Roman"/>
        </w:rPr>
        <w:t>, kurių rašyba nesiskiria nuo taisyklingo tarimo;</w:t>
      </w:r>
    </w:p>
    <w:p w14:paraId="3CFD948C" w14:textId="4DE59560" w:rsidR="00C41B26" w:rsidRDefault="00C41B26" w:rsidP="00513633">
      <w:pPr>
        <w:spacing w:after="0"/>
        <w:ind w:right="-107"/>
        <w:jc w:val="both"/>
        <w:rPr>
          <w:rFonts w:ascii="Times New Roman" w:hAnsi="Times New Roman" w:cs="Times New Roman"/>
          <w:noProof/>
          <w:sz w:val="24"/>
          <w:szCs w:val="24"/>
        </w:rPr>
      </w:pPr>
      <w:r>
        <w:rPr>
          <w:rFonts w:ascii="Times New Roman" w:hAnsi="Times New Roman" w:cs="Times New Roman"/>
          <w:iCs/>
          <w:noProof/>
          <w:sz w:val="24"/>
          <w:szCs w:val="24"/>
        </w:rPr>
        <w:t xml:space="preserve">               </w:t>
      </w:r>
      <w:r w:rsidR="004477FC">
        <w:rPr>
          <w:rFonts w:ascii="Times New Roman" w:hAnsi="Times New Roman" w:cs="Times New Roman"/>
          <w:bCs/>
          <w:sz w:val="24"/>
          <w:szCs w:val="24"/>
        </w:rPr>
        <w:t>–</w:t>
      </w:r>
      <w:r>
        <w:rPr>
          <w:rFonts w:ascii="Times New Roman" w:hAnsi="Times New Roman" w:cs="Times New Roman"/>
          <w:sz w:val="24"/>
          <w:szCs w:val="24"/>
        </w:rPr>
        <w:t xml:space="preserve"> </w:t>
      </w:r>
      <w:r w:rsidR="004477FC">
        <w:rPr>
          <w:rFonts w:ascii="Times New Roman" w:hAnsi="Times New Roman" w:cs="Times New Roman"/>
          <w:noProof/>
          <w:sz w:val="24"/>
          <w:szCs w:val="24"/>
        </w:rPr>
        <w:t xml:space="preserve"> kaip rašo </w:t>
      </w:r>
      <w:r>
        <w:rPr>
          <w:rFonts w:ascii="Times New Roman" w:hAnsi="Times New Roman" w:cs="Times New Roman"/>
          <w:noProof/>
          <w:sz w:val="24"/>
          <w:szCs w:val="24"/>
        </w:rPr>
        <w:t xml:space="preserve">ilgesnius žodžius, žodžius su dvibalsiais </w:t>
      </w:r>
      <w:r>
        <w:rPr>
          <w:rFonts w:ascii="Times New Roman" w:hAnsi="Times New Roman" w:cs="Times New Roman"/>
          <w:i/>
          <w:noProof/>
          <w:sz w:val="24"/>
          <w:szCs w:val="24"/>
        </w:rPr>
        <w:t>ie</w:t>
      </w:r>
      <w:r>
        <w:rPr>
          <w:rFonts w:ascii="Times New Roman" w:hAnsi="Times New Roman" w:cs="Times New Roman"/>
          <w:noProof/>
          <w:sz w:val="24"/>
          <w:szCs w:val="24"/>
        </w:rPr>
        <w:t xml:space="preserve">, </w:t>
      </w:r>
      <w:r>
        <w:rPr>
          <w:rFonts w:ascii="Times New Roman" w:hAnsi="Times New Roman" w:cs="Times New Roman"/>
          <w:i/>
          <w:noProof/>
          <w:sz w:val="24"/>
          <w:szCs w:val="24"/>
        </w:rPr>
        <w:t>uo</w:t>
      </w:r>
      <w:r>
        <w:rPr>
          <w:rFonts w:ascii="Times New Roman" w:hAnsi="Times New Roman" w:cs="Times New Roman"/>
          <w:noProof/>
          <w:sz w:val="24"/>
          <w:szCs w:val="24"/>
        </w:rPr>
        <w:t xml:space="preserve">, su priebalsių minkštumo ženklu </w:t>
      </w:r>
      <w:r>
        <w:rPr>
          <w:rFonts w:ascii="Times New Roman" w:hAnsi="Times New Roman" w:cs="Times New Roman"/>
          <w:i/>
          <w:noProof/>
          <w:sz w:val="24"/>
          <w:szCs w:val="24"/>
        </w:rPr>
        <w:t>i</w:t>
      </w:r>
      <w:r>
        <w:rPr>
          <w:rFonts w:ascii="Times New Roman" w:hAnsi="Times New Roman" w:cs="Times New Roman"/>
          <w:noProof/>
          <w:sz w:val="24"/>
          <w:szCs w:val="24"/>
        </w:rPr>
        <w:t xml:space="preserve"> ir </w:t>
      </w:r>
      <w:r>
        <w:rPr>
          <w:rFonts w:ascii="Times New Roman" w:hAnsi="Times New Roman" w:cs="Times New Roman"/>
          <w:i/>
          <w:noProof/>
          <w:sz w:val="24"/>
          <w:szCs w:val="24"/>
        </w:rPr>
        <w:t xml:space="preserve"> j</w:t>
      </w:r>
      <w:r>
        <w:rPr>
          <w:rFonts w:ascii="Times New Roman" w:hAnsi="Times New Roman" w:cs="Times New Roman"/>
          <w:noProof/>
          <w:sz w:val="24"/>
          <w:szCs w:val="24"/>
        </w:rPr>
        <w:t>;</w:t>
      </w:r>
    </w:p>
    <w:p w14:paraId="1D073217" w14:textId="77777777" w:rsidR="005078AA" w:rsidRPr="005078AA" w:rsidRDefault="004477FC" w:rsidP="00513633">
      <w:pPr>
        <w:pStyle w:val="ListParagraph"/>
        <w:numPr>
          <w:ilvl w:val="0"/>
          <w:numId w:val="9"/>
        </w:numPr>
        <w:ind w:right="-107"/>
        <w:jc w:val="both"/>
        <w:rPr>
          <w:rFonts w:ascii="Times New Roman" w:hAnsi="Times New Roman" w:cs="Times New Roman"/>
          <w:iCs/>
          <w:noProof/>
          <w:szCs w:val="24"/>
        </w:rPr>
      </w:pPr>
      <w:r>
        <w:rPr>
          <w:rFonts w:ascii="Times New Roman" w:hAnsi="Times New Roman" w:cs="Times New Roman"/>
          <w:szCs w:val="24"/>
        </w:rPr>
        <w:t>ar atpaž</w:t>
      </w:r>
      <w:r w:rsidR="008A5209">
        <w:rPr>
          <w:rFonts w:ascii="Times New Roman" w:hAnsi="Times New Roman" w:cs="Times New Roman"/>
          <w:szCs w:val="24"/>
        </w:rPr>
        <w:t>į</w:t>
      </w:r>
      <w:r>
        <w:rPr>
          <w:rFonts w:ascii="Times New Roman" w:hAnsi="Times New Roman" w:cs="Times New Roman"/>
          <w:szCs w:val="24"/>
        </w:rPr>
        <w:t xml:space="preserve">sta </w:t>
      </w:r>
      <w:r w:rsidR="00C41B26" w:rsidRPr="004477FC">
        <w:rPr>
          <w:rFonts w:ascii="Times New Roman" w:hAnsi="Times New Roman" w:cs="Times New Roman"/>
          <w:szCs w:val="24"/>
        </w:rPr>
        <w:t>lietuvių kalbos garsus:</w:t>
      </w:r>
      <w:r w:rsidR="00C41B26" w:rsidRPr="004477FC">
        <w:rPr>
          <w:rFonts w:ascii="Times New Roman" w:hAnsi="Times New Roman" w:cs="Times New Roman"/>
        </w:rPr>
        <w:t xml:space="preserve"> </w:t>
      </w:r>
      <w:r w:rsidR="00C41B26" w:rsidRPr="004477FC">
        <w:rPr>
          <w:rFonts w:ascii="Times New Roman" w:hAnsi="Times New Roman" w:cs="Times New Roman"/>
          <w:noProof/>
          <w:szCs w:val="24"/>
        </w:rPr>
        <w:t xml:space="preserve"> </w:t>
      </w:r>
      <w:r w:rsidR="00C41B26" w:rsidRPr="004477FC">
        <w:rPr>
          <w:rFonts w:ascii="Times New Roman" w:hAnsi="Times New Roman" w:cs="Times New Roman"/>
          <w:i/>
          <w:noProof/>
          <w:szCs w:val="24"/>
        </w:rPr>
        <w:t>balsius, priebalsius, ilguosius ir trumpuosius</w:t>
      </w:r>
      <w:r w:rsidR="005078AA">
        <w:rPr>
          <w:rFonts w:ascii="Times New Roman" w:hAnsi="Times New Roman" w:cs="Times New Roman"/>
          <w:i/>
          <w:noProof/>
          <w:szCs w:val="24"/>
        </w:rPr>
        <w:t xml:space="preserve"> </w:t>
      </w:r>
    </w:p>
    <w:p w14:paraId="67389686" w14:textId="20C41285" w:rsidR="00C41B26" w:rsidRPr="005078AA" w:rsidRDefault="00C41B26" w:rsidP="00513633">
      <w:pPr>
        <w:spacing w:after="0"/>
        <w:ind w:right="-107"/>
        <w:jc w:val="both"/>
        <w:rPr>
          <w:rFonts w:ascii="Times New Roman" w:hAnsi="Times New Roman" w:cs="Times New Roman"/>
          <w:iCs/>
          <w:noProof/>
          <w:szCs w:val="24"/>
        </w:rPr>
      </w:pPr>
      <w:r w:rsidRPr="005078AA">
        <w:rPr>
          <w:rFonts w:ascii="Times New Roman" w:hAnsi="Times New Roman" w:cs="Times New Roman"/>
          <w:i/>
          <w:noProof/>
          <w:szCs w:val="24"/>
        </w:rPr>
        <w:t>balsius, dvibalsius, kietuosius ir minkštuosius priebalsius, mišriuosius dvigarsius</w:t>
      </w:r>
      <w:r w:rsidRPr="005078AA">
        <w:rPr>
          <w:rFonts w:ascii="Times New Roman" w:hAnsi="Times New Roman" w:cs="Times New Roman"/>
          <w:iCs/>
          <w:noProof/>
          <w:szCs w:val="24"/>
        </w:rPr>
        <w:t>;</w:t>
      </w:r>
    </w:p>
    <w:p w14:paraId="00F38074" w14:textId="4B250C2A" w:rsidR="00C41B26" w:rsidRPr="00BD60D6" w:rsidRDefault="00C41B26" w:rsidP="00513633">
      <w:pPr>
        <w:spacing w:after="0"/>
        <w:ind w:right="-107"/>
        <w:jc w:val="both"/>
        <w:rPr>
          <w:rFonts w:ascii="Times New Roman" w:hAnsi="Times New Roman" w:cs="Times New Roman"/>
          <w:noProof/>
          <w:sz w:val="24"/>
          <w:szCs w:val="24"/>
        </w:rPr>
      </w:pPr>
      <w:r>
        <w:rPr>
          <w:rFonts w:ascii="Times New Roman" w:hAnsi="Times New Roman" w:cs="Times New Roman"/>
          <w:iCs/>
          <w:noProof/>
          <w:sz w:val="24"/>
          <w:szCs w:val="24"/>
        </w:rPr>
        <w:t xml:space="preserve">              </w:t>
      </w:r>
      <w:r>
        <w:rPr>
          <w:rFonts w:ascii="Times New Roman" w:hAnsi="Times New Roman" w:cs="Times New Roman"/>
          <w:i/>
          <w:noProof/>
          <w:sz w:val="24"/>
          <w:szCs w:val="24"/>
        </w:rPr>
        <w:t xml:space="preserve"> </w:t>
      </w:r>
      <w:r w:rsidR="008A5209">
        <w:rPr>
          <w:rFonts w:ascii="Times New Roman" w:hAnsi="Times New Roman" w:cs="Times New Roman"/>
          <w:bCs/>
          <w:sz w:val="24"/>
          <w:szCs w:val="24"/>
        </w:rPr>
        <w:t>–</w:t>
      </w:r>
      <w:r>
        <w:rPr>
          <w:rFonts w:ascii="Times New Roman" w:hAnsi="Times New Roman" w:cs="Times New Roman"/>
          <w:sz w:val="24"/>
          <w:szCs w:val="24"/>
        </w:rPr>
        <w:t xml:space="preserve"> </w:t>
      </w:r>
      <w:r w:rsidR="008A5209">
        <w:rPr>
          <w:rFonts w:ascii="Times New Roman" w:hAnsi="Times New Roman" w:cs="Times New Roman"/>
          <w:sz w:val="24"/>
          <w:szCs w:val="24"/>
        </w:rPr>
        <w:t xml:space="preserve"> ar turi supratimą apie </w:t>
      </w:r>
      <w:r>
        <w:rPr>
          <w:rFonts w:ascii="Times New Roman" w:hAnsi="Times New Roman" w:cs="Times New Roman"/>
          <w:sz w:val="24"/>
          <w:szCs w:val="24"/>
        </w:rPr>
        <w:t xml:space="preserve"> </w:t>
      </w:r>
      <w:r w:rsidRPr="00306EA1">
        <w:rPr>
          <w:rFonts w:ascii="Times New Roman" w:hAnsi="Times New Roman" w:cs="Times New Roman"/>
          <w:i/>
          <w:iCs/>
          <w:sz w:val="24"/>
          <w:szCs w:val="24"/>
        </w:rPr>
        <w:t>daiktavard</w:t>
      </w:r>
      <w:r>
        <w:rPr>
          <w:rFonts w:ascii="Times New Roman" w:hAnsi="Times New Roman" w:cs="Times New Roman"/>
          <w:i/>
          <w:iCs/>
          <w:sz w:val="24"/>
          <w:szCs w:val="24"/>
        </w:rPr>
        <w:t>į</w:t>
      </w:r>
      <w:r>
        <w:rPr>
          <w:rFonts w:ascii="Times New Roman" w:hAnsi="Times New Roman" w:cs="Times New Roman"/>
          <w:sz w:val="24"/>
          <w:szCs w:val="24"/>
        </w:rPr>
        <w:t xml:space="preserve">, jo </w:t>
      </w:r>
      <w:r w:rsidRPr="0060693B">
        <w:rPr>
          <w:rFonts w:ascii="Times New Roman" w:hAnsi="Times New Roman" w:cs="Times New Roman"/>
          <w:i/>
          <w:iCs/>
          <w:sz w:val="24"/>
          <w:szCs w:val="24"/>
        </w:rPr>
        <w:t>skaiči</w:t>
      </w:r>
      <w:r>
        <w:rPr>
          <w:rFonts w:ascii="Times New Roman" w:hAnsi="Times New Roman" w:cs="Times New Roman"/>
          <w:i/>
          <w:iCs/>
          <w:sz w:val="24"/>
          <w:szCs w:val="24"/>
        </w:rPr>
        <w:t>us</w:t>
      </w:r>
      <w:r w:rsidRPr="0060693B">
        <w:rPr>
          <w:rFonts w:ascii="Times New Roman" w:hAnsi="Times New Roman" w:cs="Times New Roman"/>
          <w:i/>
          <w:iCs/>
          <w:sz w:val="24"/>
          <w:szCs w:val="24"/>
        </w:rPr>
        <w:t>, gimines</w:t>
      </w:r>
      <w:r>
        <w:rPr>
          <w:rFonts w:ascii="Times New Roman" w:hAnsi="Times New Roman" w:cs="Times New Roman"/>
          <w:sz w:val="24"/>
          <w:szCs w:val="24"/>
        </w:rPr>
        <w:t xml:space="preserve">, </w:t>
      </w:r>
      <w:r w:rsidR="008A5209">
        <w:rPr>
          <w:rFonts w:ascii="Times New Roman" w:hAnsi="Times New Roman" w:cs="Times New Roman"/>
          <w:sz w:val="24"/>
          <w:szCs w:val="24"/>
        </w:rPr>
        <w:t xml:space="preserve">ar moka </w:t>
      </w:r>
      <w:r>
        <w:rPr>
          <w:rFonts w:ascii="Times New Roman" w:hAnsi="Times New Roman" w:cs="Times New Roman"/>
          <w:sz w:val="24"/>
          <w:szCs w:val="24"/>
        </w:rPr>
        <w:t xml:space="preserve">linksniuoti daiktavardžius pagal klausimus, </w:t>
      </w:r>
      <w:r>
        <w:rPr>
          <w:rFonts w:ascii="Times New Roman" w:hAnsi="Times New Roman" w:cs="Times New Roman"/>
          <w:noProof/>
          <w:sz w:val="24"/>
          <w:szCs w:val="24"/>
        </w:rPr>
        <w:t xml:space="preserve"> taisyklingai rašyti daiktavardžių, kurie atsako į klausimus </w:t>
      </w:r>
      <w:r>
        <w:rPr>
          <w:rFonts w:ascii="Times New Roman" w:hAnsi="Times New Roman" w:cs="Times New Roman"/>
          <w:i/>
          <w:noProof/>
          <w:sz w:val="24"/>
          <w:szCs w:val="24"/>
        </w:rPr>
        <w:t>ką?, ko (daug)?, kur?(kame?)</w:t>
      </w:r>
      <w:r w:rsidR="005078AA">
        <w:rPr>
          <w:rFonts w:ascii="Times New Roman" w:hAnsi="Times New Roman" w:cs="Times New Roman"/>
          <w:iCs/>
          <w:noProof/>
          <w:sz w:val="24"/>
          <w:szCs w:val="24"/>
        </w:rPr>
        <w:t>galūnes</w:t>
      </w:r>
      <w:r w:rsidR="008A5209">
        <w:rPr>
          <w:rFonts w:ascii="Times New Roman" w:hAnsi="Times New Roman" w:cs="Times New Roman"/>
          <w:iCs/>
          <w:noProof/>
          <w:sz w:val="24"/>
          <w:szCs w:val="24"/>
        </w:rPr>
        <w:t xml:space="preserve">, </w:t>
      </w:r>
      <w:r w:rsidR="005078AA">
        <w:rPr>
          <w:rFonts w:ascii="Times New Roman" w:hAnsi="Times New Roman" w:cs="Times New Roman"/>
          <w:iCs/>
          <w:noProof/>
          <w:sz w:val="24"/>
          <w:szCs w:val="24"/>
        </w:rPr>
        <w:t xml:space="preserve"> ar </w:t>
      </w:r>
      <w:r w:rsidR="008A5209">
        <w:rPr>
          <w:rFonts w:ascii="Times New Roman" w:hAnsi="Times New Roman" w:cs="Times New Roman"/>
          <w:iCs/>
          <w:noProof/>
          <w:sz w:val="24"/>
          <w:szCs w:val="24"/>
        </w:rPr>
        <w:t>tikrinius daiktavardžius rašo didžiąja raide;</w:t>
      </w:r>
    </w:p>
    <w:p w14:paraId="7177F937" w14:textId="168C6CB9" w:rsidR="00C41B26" w:rsidRDefault="00C41B26" w:rsidP="00513633">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8A5209">
        <w:rPr>
          <w:rFonts w:ascii="Times New Roman" w:hAnsi="Times New Roman" w:cs="Times New Roman"/>
          <w:bCs/>
        </w:rPr>
        <w:t>–</w:t>
      </w:r>
      <w:r w:rsidR="008A5209">
        <w:rPr>
          <w:rFonts w:ascii="Times New Roman" w:hAnsi="Times New Roman" w:cs="Times New Roman"/>
        </w:rPr>
        <w:t xml:space="preserve"> </w:t>
      </w:r>
      <w:r>
        <w:rPr>
          <w:rFonts w:ascii="Times New Roman" w:hAnsi="Times New Roman" w:cs="Times New Roman"/>
        </w:rPr>
        <w:t xml:space="preserve"> </w:t>
      </w:r>
      <w:r w:rsidR="008A5209">
        <w:rPr>
          <w:rFonts w:ascii="Times New Roman" w:hAnsi="Times New Roman" w:cs="Times New Roman"/>
        </w:rPr>
        <w:t xml:space="preserve">ar turi supratimą apie </w:t>
      </w:r>
      <w:r w:rsidRPr="0060693B">
        <w:rPr>
          <w:rFonts w:ascii="Times New Roman" w:hAnsi="Times New Roman" w:cs="Times New Roman"/>
          <w:i/>
          <w:iCs/>
        </w:rPr>
        <w:t>veiksmažodį</w:t>
      </w:r>
      <w:r>
        <w:rPr>
          <w:rFonts w:ascii="Times New Roman" w:hAnsi="Times New Roman" w:cs="Times New Roman"/>
        </w:rPr>
        <w:t xml:space="preserve">, jo laikus: </w:t>
      </w:r>
      <w:r w:rsidRPr="0060693B">
        <w:rPr>
          <w:rFonts w:ascii="Times New Roman" w:hAnsi="Times New Roman" w:cs="Times New Roman"/>
          <w:i/>
          <w:iCs/>
        </w:rPr>
        <w:t>esamąjį, būtąjį kartinį, būtąjį dažninį, būsimąjį</w:t>
      </w:r>
      <w:r>
        <w:rPr>
          <w:rFonts w:ascii="Times New Roman" w:hAnsi="Times New Roman" w:cs="Times New Roman"/>
          <w:i/>
          <w:iCs/>
        </w:rPr>
        <w:t xml:space="preserve"> laiką</w:t>
      </w:r>
      <w:r>
        <w:rPr>
          <w:rFonts w:ascii="Times New Roman" w:hAnsi="Times New Roman" w:cs="Times New Roman"/>
        </w:rPr>
        <w:t>, veiksmažodžio bendrat</w:t>
      </w:r>
      <w:r w:rsidR="008A5209">
        <w:rPr>
          <w:rFonts w:ascii="Times New Roman" w:hAnsi="Times New Roman" w:cs="Times New Roman"/>
        </w:rPr>
        <w:t>į</w:t>
      </w:r>
      <w:r>
        <w:rPr>
          <w:rFonts w:ascii="Times New Roman" w:hAnsi="Times New Roman" w:cs="Times New Roman"/>
        </w:rPr>
        <w:t>, liepiamąj</w:t>
      </w:r>
      <w:r w:rsidR="005078AA">
        <w:rPr>
          <w:rFonts w:ascii="Times New Roman" w:hAnsi="Times New Roman" w:cs="Times New Roman"/>
        </w:rPr>
        <w:t>ą</w:t>
      </w:r>
      <w:r>
        <w:rPr>
          <w:rFonts w:ascii="Times New Roman" w:hAnsi="Times New Roman" w:cs="Times New Roman"/>
        </w:rPr>
        <w:t xml:space="preserve"> nuosak</w:t>
      </w:r>
      <w:r w:rsidR="008A5209">
        <w:rPr>
          <w:rFonts w:ascii="Times New Roman" w:hAnsi="Times New Roman" w:cs="Times New Roman"/>
        </w:rPr>
        <w:t>ą</w:t>
      </w:r>
      <w:r>
        <w:rPr>
          <w:rFonts w:ascii="Times New Roman" w:hAnsi="Times New Roman" w:cs="Times New Roman"/>
        </w:rPr>
        <w:t xml:space="preserve">; </w:t>
      </w:r>
      <w:r w:rsidR="008A5209">
        <w:rPr>
          <w:rFonts w:ascii="Times New Roman" w:hAnsi="Times New Roman" w:cs="Times New Roman"/>
        </w:rPr>
        <w:t xml:space="preserve">ar </w:t>
      </w:r>
      <w:r>
        <w:rPr>
          <w:rFonts w:ascii="Times New Roman" w:hAnsi="Times New Roman" w:cs="Times New Roman"/>
        </w:rPr>
        <w:t>mok</w:t>
      </w:r>
      <w:r w:rsidR="008A5209">
        <w:rPr>
          <w:rFonts w:ascii="Times New Roman" w:hAnsi="Times New Roman" w:cs="Times New Roman"/>
        </w:rPr>
        <w:t xml:space="preserve">a </w:t>
      </w:r>
      <w:r>
        <w:rPr>
          <w:rFonts w:ascii="Times New Roman" w:hAnsi="Times New Roman" w:cs="Times New Roman"/>
        </w:rPr>
        <w:t xml:space="preserve"> kaityti veiksmažodžius laikais, asmenuot</w:t>
      </w:r>
      <w:r w:rsidR="008A5209">
        <w:rPr>
          <w:rFonts w:ascii="Times New Roman" w:hAnsi="Times New Roman" w:cs="Times New Roman"/>
        </w:rPr>
        <w:t xml:space="preserve">i, </w:t>
      </w:r>
      <w:r>
        <w:rPr>
          <w:rFonts w:ascii="Times New Roman" w:hAnsi="Times New Roman" w:cs="Times New Roman"/>
        </w:rPr>
        <w:t>rašyti veiksmažodžio esamojo</w:t>
      </w:r>
      <w:r w:rsidR="008A5209">
        <w:rPr>
          <w:rFonts w:ascii="Times New Roman" w:hAnsi="Times New Roman" w:cs="Times New Roman"/>
        </w:rPr>
        <w:t xml:space="preserve">, būtojo kartinio </w:t>
      </w:r>
      <w:r>
        <w:rPr>
          <w:rFonts w:ascii="Times New Roman" w:hAnsi="Times New Roman" w:cs="Times New Roman"/>
        </w:rPr>
        <w:t xml:space="preserve"> laiko galūnes</w:t>
      </w:r>
      <w:r w:rsidR="008A5209">
        <w:rPr>
          <w:rFonts w:ascii="Times New Roman" w:hAnsi="Times New Roman" w:cs="Times New Roman"/>
        </w:rPr>
        <w:t>;</w:t>
      </w:r>
    </w:p>
    <w:p w14:paraId="22A0A3A3" w14:textId="5A1A033B" w:rsidR="00C41B26" w:rsidRPr="0060693B" w:rsidRDefault="00C41B26" w:rsidP="00513633">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8A5209">
        <w:rPr>
          <w:rFonts w:ascii="Times New Roman" w:hAnsi="Times New Roman" w:cs="Times New Roman"/>
          <w:bCs/>
        </w:rPr>
        <w:t>–</w:t>
      </w:r>
      <w:r>
        <w:rPr>
          <w:rFonts w:ascii="Times New Roman" w:hAnsi="Times New Roman" w:cs="Times New Roman"/>
        </w:rPr>
        <w:t xml:space="preserve"> </w:t>
      </w:r>
      <w:r w:rsidR="008A5209">
        <w:rPr>
          <w:rFonts w:ascii="Times New Roman" w:hAnsi="Times New Roman" w:cs="Times New Roman"/>
        </w:rPr>
        <w:t xml:space="preserve">  ar atpažįsta </w:t>
      </w:r>
      <w:r>
        <w:rPr>
          <w:rFonts w:ascii="Times New Roman" w:hAnsi="Times New Roman" w:cs="Times New Roman"/>
        </w:rPr>
        <w:t xml:space="preserve"> </w:t>
      </w:r>
      <w:r w:rsidRPr="00CA529A">
        <w:rPr>
          <w:rFonts w:ascii="Times New Roman" w:hAnsi="Times New Roman" w:cs="Times New Roman"/>
          <w:i/>
          <w:iCs/>
        </w:rPr>
        <w:t>būdvardžiu</w:t>
      </w:r>
      <w:r w:rsidR="008A5209">
        <w:rPr>
          <w:rFonts w:ascii="Times New Roman" w:hAnsi="Times New Roman" w:cs="Times New Roman"/>
          <w:i/>
          <w:iCs/>
        </w:rPr>
        <w:t>s</w:t>
      </w:r>
      <w:r>
        <w:rPr>
          <w:rFonts w:ascii="Times New Roman" w:hAnsi="Times New Roman" w:cs="Times New Roman"/>
        </w:rPr>
        <w:t>,</w:t>
      </w:r>
      <w:r w:rsidR="008A5209">
        <w:rPr>
          <w:rFonts w:ascii="Times New Roman" w:hAnsi="Times New Roman" w:cs="Times New Roman"/>
        </w:rPr>
        <w:t xml:space="preserve"> juos vartoja;</w:t>
      </w:r>
    </w:p>
    <w:p w14:paraId="07B26E9F" w14:textId="10D18FAB" w:rsidR="00C41B26" w:rsidRDefault="00C41B26" w:rsidP="00513633">
      <w:pPr>
        <w:pStyle w:val="Pagrindinistekstas1"/>
        <w:spacing w:after="0" w:line="240" w:lineRule="auto"/>
        <w:ind w:firstLine="720"/>
        <w:jc w:val="both"/>
        <w:rPr>
          <w:rFonts w:ascii="Times New Roman" w:hAnsi="Times New Roman" w:cs="Times New Roman"/>
        </w:rPr>
      </w:pPr>
      <w:r>
        <w:rPr>
          <w:rFonts w:ascii="Times New Roman" w:hAnsi="Times New Roman" w:cs="Times New Roman"/>
        </w:rPr>
        <w:t xml:space="preserve">   </w:t>
      </w:r>
      <w:r w:rsidR="008A5209">
        <w:rPr>
          <w:rFonts w:ascii="Times New Roman" w:hAnsi="Times New Roman" w:cs="Times New Roman"/>
          <w:bCs/>
        </w:rPr>
        <w:t>–</w:t>
      </w:r>
      <w:r w:rsidR="008A5209">
        <w:rPr>
          <w:rFonts w:ascii="Times New Roman" w:hAnsi="Times New Roman" w:cs="Times New Roman"/>
        </w:rPr>
        <w:t xml:space="preserve"> </w:t>
      </w:r>
      <w:r>
        <w:rPr>
          <w:rFonts w:ascii="Times New Roman" w:hAnsi="Times New Roman" w:cs="Times New Roman"/>
        </w:rPr>
        <w:t xml:space="preserve"> </w:t>
      </w:r>
      <w:r w:rsidR="008A5209">
        <w:rPr>
          <w:rFonts w:ascii="Times New Roman" w:hAnsi="Times New Roman" w:cs="Times New Roman"/>
        </w:rPr>
        <w:t>ar atpažįsta skaitvardžius, ar geba juos vartoti;</w:t>
      </w:r>
    </w:p>
    <w:p w14:paraId="3D92AFB4" w14:textId="07E0977C" w:rsidR="008A5209" w:rsidRPr="008A5209" w:rsidRDefault="008A5209" w:rsidP="00513633">
      <w:pPr>
        <w:spacing w:after="0"/>
        <w:ind w:right="-920"/>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 xml:space="preserve">   kaip geba sudaryti įvairios intonacijos sakinius, dėti tinkamus skyrybos ženklus;</w:t>
      </w:r>
    </w:p>
    <w:p w14:paraId="729C2AD1" w14:textId="77777777" w:rsidR="00513633" w:rsidRDefault="008A5209" w:rsidP="00513633">
      <w:pPr>
        <w:pStyle w:val="ListParagraph"/>
        <w:numPr>
          <w:ilvl w:val="0"/>
          <w:numId w:val="9"/>
        </w:numPr>
        <w:ind w:right="-920"/>
        <w:jc w:val="both"/>
        <w:rPr>
          <w:rFonts w:ascii="Times New Roman" w:hAnsi="Times New Roman" w:cs="Times New Roman"/>
          <w:szCs w:val="24"/>
        </w:rPr>
      </w:pPr>
      <w:r>
        <w:rPr>
          <w:rFonts w:ascii="Times New Roman" w:hAnsi="Times New Roman" w:cs="Times New Roman"/>
        </w:rPr>
        <w:t>kokie mokinio kūrybiniai pasiekimai:</w:t>
      </w:r>
      <w:r w:rsidR="00C41B26" w:rsidRPr="008A5209">
        <w:rPr>
          <w:rFonts w:ascii="Times New Roman" w:hAnsi="Times New Roman" w:cs="Times New Roman"/>
        </w:rPr>
        <w:t xml:space="preserve"> </w:t>
      </w:r>
      <w:r>
        <w:rPr>
          <w:rFonts w:ascii="Times New Roman" w:hAnsi="Times New Roman" w:cs="Times New Roman"/>
          <w:szCs w:val="24"/>
        </w:rPr>
        <w:t xml:space="preserve">ar geba parašyti </w:t>
      </w:r>
      <w:r w:rsidR="00C41B26" w:rsidRPr="008A5209">
        <w:rPr>
          <w:rFonts w:ascii="Times New Roman" w:hAnsi="Times New Roman" w:cs="Times New Roman"/>
          <w:szCs w:val="24"/>
        </w:rPr>
        <w:t>pasakojim</w:t>
      </w:r>
      <w:r>
        <w:rPr>
          <w:rFonts w:ascii="Times New Roman" w:hAnsi="Times New Roman" w:cs="Times New Roman"/>
          <w:szCs w:val="24"/>
        </w:rPr>
        <w:t>ą</w:t>
      </w:r>
      <w:r w:rsidR="00C41B26" w:rsidRPr="008A5209">
        <w:rPr>
          <w:rFonts w:ascii="Times New Roman" w:hAnsi="Times New Roman" w:cs="Times New Roman"/>
          <w:szCs w:val="24"/>
        </w:rPr>
        <w:t>, trump</w:t>
      </w:r>
      <w:r>
        <w:rPr>
          <w:rFonts w:ascii="Times New Roman" w:hAnsi="Times New Roman" w:cs="Times New Roman"/>
          <w:szCs w:val="24"/>
        </w:rPr>
        <w:t>ą</w:t>
      </w:r>
      <w:r w:rsidR="00C41B26" w:rsidRPr="008A5209">
        <w:rPr>
          <w:rFonts w:ascii="Times New Roman" w:hAnsi="Times New Roman" w:cs="Times New Roman"/>
          <w:szCs w:val="24"/>
        </w:rPr>
        <w:t xml:space="preserve"> aprašym</w:t>
      </w:r>
      <w:r>
        <w:rPr>
          <w:rFonts w:ascii="Times New Roman" w:hAnsi="Times New Roman" w:cs="Times New Roman"/>
          <w:szCs w:val="24"/>
        </w:rPr>
        <w:t>ą</w:t>
      </w:r>
      <w:r w:rsidR="00C41B26" w:rsidRPr="008A5209">
        <w:rPr>
          <w:rFonts w:ascii="Times New Roman" w:hAnsi="Times New Roman" w:cs="Times New Roman"/>
          <w:szCs w:val="24"/>
        </w:rPr>
        <w:t xml:space="preserve">, </w:t>
      </w:r>
    </w:p>
    <w:p w14:paraId="34FD26B8" w14:textId="7485AA18" w:rsidR="005078AA" w:rsidRPr="005078AA" w:rsidRDefault="008A5209" w:rsidP="00513633">
      <w:pPr>
        <w:spacing w:after="0"/>
        <w:ind w:right="-920"/>
        <w:jc w:val="both"/>
        <w:rPr>
          <w:rFonts w:ascii="Times New Roman" w:hAnsi="Times New Roman" w:cs="Times New Roman"/>
          <w:sz w:val="24"/>
          <w:szCs w:val="24"/>
        </w:rPr>
      </w:pPr>
      <w:r w:rsidRPr="00513633">
        <w:rPr>
          <w:rFonts w:ascii="Times New Roman" w:hAnsi="Times New Roman" w:cs="Times New Roman"/>
          <w:szCs w:val="24"/>
        </w:rPr>
        <w:t>su</w:t>
      </w:r>
      <w:r w:rsidR="00C41B26" w:rsidRPr="00513633">
        <w:rPr>
          <w:rFonts w:ascii="Times New Roman" w:hAnsi="Times New Roman" w:cs="Times New Roman"/>
          <w:szCs w:val="24"/>
        </w:rPr>
        <w:t xml:space="preserve">kurti </w:t>
      </w:r>
      <w:r w:rsidR="00C41B26" w:rsidRPr="005078AA">
        <w:rPr>
          <w:rFonts w:ascii="Times New Roman" w:hAnsi="Times New Roman" w:cs="Times New Roman"/>
          <w:sz w:val="24"/>
          <w:szCs w:val="24"/>
        </w:rPr>
        <w:t>pasak</w:t>
      </w:r>
      <w:r w:rsidRPr="005078AA">
        <w:rPr>
          <w:rFonts w:ascii="Times New Roman" w:hAnsi="Times New Roman" w:cs="Times New Roman"/>
          <w:sz w:val="24"/>
          <w:szCs w:val="24"/>
        </w:rPr>
        <w:t>ą</w:t>
      </w:r>
      <w:r w:rsidR="00C41B26" w:rsidRPr="005078AA">
        <w:rPr>
          <w:rFonts w:ascii="Times New Roman" w:hAnsi="Times New Roman" w:cs="Times New Roman"/>
          <w:sz w:val="24"/>
          <w:szCs w:val="24"/>
        </w:rPr>
        <w:t>, fantastin</w:t>
      </w:r>
      <w:r w:rsidRPr="005078AA">
        <w:rPr>
          <w:rFonts w:ascii="Times New Roman" w:hAnsi="Times New Roman" w:cs="Times New Roman"/>
          <w:sz w:val="24"/>
          <w:szCs w:val="24"/>
        </w:rPr>
        <w:t>ę</w:t>
      </w:r>
      <w:r w:rsidR="00C41B26" w:rsidRPr="005078AA">
        <w:rPr>
          <w:rFonts w:ascii="Times New Roman" w:hAnsi="Times New Roman" w:cs="Times New Roman"/>
          <w:sz w:val="24"/>
          <w:szCs w:val="24"/>
        </w:rPr>
        <w:t xml:space="preserve"> istorij</w:t>
      </w:r>
      <w:r w:rsidRPr="005078AA">
        <w:rPr>
          <w:rFonts w:ascii="Times New Roman" w:hAnsi="Times New Roman" w:cs="Times New Roman"/>
          <w:sz w:val="24"/>
          <w:szCs w:val="24"/>
        </w:rPr>
        <w:t>ą</w:t>
      </w:r>
      <w:r w:rsidR="00C41B26" w:rsidRPr="005078AA">
        <w:rPr>
          <w:rFonts w:ascii="Times New Roman" w:hAnsi="Times New Roman" w:cs="Times New Roman"/>
          <w:sz w:val="24"/>
          <w:szCs w:val="24"/>
        </w:rPr>
        <w:t xml:space="preserve">, eiliuoti, džiaugtis kiekvienu kūrybiniu bandymu; </w:t>
      </w:r>
    </w:p>
    <w:p w14:paraId="3DD2A664" w14:textId="3919FC9F" w:rsidR="00C41B26" w:rsidRPr="005078AA" w:rsidRDefault="00C41B26" w:rsidP="00513633">
      <w:pPr>
        <w:spacing w:after="0"/>
        <w:ind w:right="-920"/>
        <w:jc w:val="both"/>
        <w:rPr>
          <w:rFonts w:ascii="Times New Roman" w:hAnsi="Times New Roman" w:cs="Times New Roman"/>
          <w:sz w:val="24"/>
          <w:szCs w:val="24"/>
        </w:rPr>
      </w:pPr>
      <w:r w:rsidRPr="005078AA">
        <w:rPr>
          <w:rFonts w:ascii="Times New Roman" w:hAnsi="Times New Roman" w:cs="Times New Roman"/>
          <w:sz w:val="24"/>
          <w:szCs w:val="24"/>
        </w:rPr>
        <w:tab/>
        <w:t xml:space="preserve">  </w:t>
      </w:r>
      <w:r w:rsidR="008A5209" w:rsidRPr="005078AA">
        <w:rPr>
          <w:rFonts w:ascii="Times New Roman" w:hAnsi="Times New Roman" w:cs="Times New Roman"/>
          <w:bCs/>
          <w:sz w:val="24"/>
          <w:szCs w:val="24"/>
        </w:rPr>
        <w:t>–</w:t>
      </w:r>
      <w:r w:rsidRPr="005078AA">
        <w:rPr>
          <w:rFonts w:ascii="Times New Roman" w:hAnsi="Times New Roman" w:cs="Times New Roman"/>
          <w:sz w:val="24"/>
          <w:szCs w:val="24"/>
        </w:rPr>
        <w:t xml:space="preserve"> </w:t>
      </w:r>
      <w:r w:rsidR="008A5209" w:rsidRPr="005078AA">
        <w:rPr>
          <w:rFonts w:ascii="Times New Roman" w:hAnsi="Times New Roman" w:cs="Times New Roman"/>
          <w:sz w:val="24"/>
          <w:szCs w:val="24"/>
        </w:rPr>
        <w:t xml:space="preserve">   ar  </w:t>
      </w:r>
      <w:r w:rsidRPr="005078AA">
        <w:rPr>
          <w:rFonts w:ascii="Times New Roman" w:hAnsi="Times New Roman" w:cs="Times New Roman"/>
          <w:sz w:val="24"/>
          <w:szCs w:val="24"/>
        </w:rPr>
        <w:t xml:space="preserve"> geb</w:t>
      </w:r>
      <w:r w:rsidR="008A5209" w:rsidRPr="005078AA">
        <w:rPr>
          <w:rFonts w:ascii="Times New Roman" w:hAnsi="Times New Roman" w:cs="Times New Roman"/>
          <w:sz w:val="24"/>
          <w:szCs w:val="24"/>
        </w:rPr>
        <w:t>a</w:t>
      </w:r>
      <w:r w:rsidRPr="005078AA">
        <w:rPr>
          <w:rFonts w:ascii="Times New Roman" w:hAnsi="Times New Roman" w:cs="Times New Roman"/>
          <w:sz w:val="24"/>
          <w:szCs w:val="24"/>
        </w:rPr>
        <w:t xml:space="preserve"> parašyti laišką, žinutę, skelbimą</w:t>
      </w:r>
      <w:r w:rsidR="008A5209" w:rsidRPr="005078AA">
        <w:rPr>
          <w:rFonts w:ascii="Times New Roman" w:hAnsi="Times New Roman" w:cs="Times New Roman"/>
          <w:sz w:val="24"/>
          <w:szCs w:val="24"/>
        </w:rPr>
        <w:t>.</w:t>
      </w:r>
    </w:p>
    <w:p w14:paraId="2E9396CB" w14:textId="53BE90F2" w:rsidR="007B48EA" w:rsidRPr="005078AA" w:rsidRDefault="007B48EA" w:rsidP="00513633">
      <w:pPr>
        <w:spacing w:after="0"/>
        <w:ind w:right="-920"/>
        <w:jc w:val="both"/>
        <w:rPr>
          <w:rFonts w:ascii="Times New Roman" w:hAnsi="Times New Roman" w:cs="Times New Roman"/>
          <w:sz w:val="24"/>
          <w:szCs w:val="24"/>
        </w:rPr>
      </w:pPr>
      <w:r w:rsidRPr="005078AA">
        <w:rPr>
          <w:rFonts w:ascii="Times New Roman" w:hAnsi="Times New Roman" w:cs="Times New Roman"/>
          <w:sz w:val="24"/>
          <w:szCs w:val="24"/>
        </w:rPr>
        <w:t xml:space="preserve"> </w:t>
      </w:r>
      <w:r w:rsidRPr="005078AA">
        <w:rPr>
          <w:rFonts w:ascii="Times New Roman" w:hAnsi="Times New Roman" w:cs="Times New Roman"/>
          <w:sz w:val="24"/>
          <w:szCs w:val="24"/>
        </w:rPr>
        <w:tab/>
      </w:r>
    </w:p>
    <w:p w14:paraId="79F4BC43" w14:textId="77777777" w:rsidR="00513633" w:rsidRDefault="00C41B26" w:rsidP="00513633">
      <w:pPr>
        <w:spacing w:after="0"/>
        <w:ind w:right="-920"/>
        <w:jc w:val="both"/>
        <w:rPr>
          <w:rFonts w:ascii="Times New Roman" w:hAnsi="Times New Roman" w:cs="Times New Roman"/>
          <w:sz w:val="24"/>
          <w:szCs w:val="24"/>
        </w:rPr>
      </w:pPr>
      <w:r w:rsidRPr="005078AA">
        <w:rPr>
          <w:rFonts w:ascii="Times New Roman" w:hAnsi="Times New Roman" w:cs="Times New Roman"/>
          <w:sz w:val="24"/>
          <w:szCs w:val="24"/>
        </w:rPr>
        <w:t xml:space="preserve">    </w:t>
      </w:r>
      <w:r w:rsidR="00513633">
        <w:rPr>
          <w:rFonts w:ascii="Times New Roman" w:hAnsi="Times New Roman" w:cs="Times New Roman"/>
          <w:sz w:val="24"/>
          <w:szCs w:val="24"/>
        </w:rPr>
        <w:tab/>
        <w:t xml:space="preserve">Šiame straipsnyje pamėginome išanalizuoti „Šeštadieninių JAV lituanistinių mokyklų lietuvių </w:t>
      </w:r>
    </w:p>
    <w:p w14:paraId="1B8426F2" w14:textId="77777777" w:rsidR="00513633" w:rsidRDefault="00513633" w:rsidP="00513633">
      <w:pPr>
        <w:spacing w:after="0"/>
        <w:ind w:right="-920"/>
        <w:jc w:val="both"/>
        <w:rPr>
          <w:rFonts w:ascii="Times New Roman" w:hAnsi="Times New Roman" w:cs="Times New Roman"/>
          <w:sz w:val="24"/>
          <w:szCs w:val="24"/>
        </w:rPr>
      </w:pPr>
      <w:r>
        <w:rPr>
          <w:rFonts w:ascii="Times New Roman" w:hAnsi="Times New Roman" w:cs="Times New Roman"/>
          <w:sz w:val="24"/>
          <w:szCs w:val="24"/>
        </w:rPr>
        <w:t>kalbos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programą I – IV klasei“ ir vieną iš jos įgyvendinimo būdų – mokymą/</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pagal vado-</w:t>
      </w:r>
    </w:p>
    <w:p w14:paraId="543F5BA3" w14:textId="77777777" w:rsidR="003B3B74" w:rsidRDefault="00513633" w:rsidP="00513633">
      <w:pPr>
        <w:spacing w:after="0"/>
        <w:ind w:right="-920"/>
        <w:jc w:val="both"/>
        <w:rPr>
          <w:rFonts w:ascii="Times New Roman" w:hAnsi="Times New Roman" w:cs="Times New Roman"/>
          <w:sz w:val="24"/>
          <w:szCs w:val="24"/>
        </w:rPr>
      </w:pPr>
      <w:r>
        <w:rPr>
          <w:rFonts w:ascii="Times New Roman" w:hAnsi="Times New Roman" w:cs="Times New Roman"/>
          <w:sz w:val="24"/>
          <w:szCs w:val="24"/>
        </w:rPr>
        <w:t xml:space="preserve">vėlius „Aš – pirmokas, „Aš – antrokas“, Mes – trečiokai“, ‚Mes – ketvirtokai“. </w:t>
      </w:r>
      <w:r w:rsidR="00C41B26" w:rsidRPr="005078AA">
        <w:rPr>
          <w:rFonts w:ascii="Times New Roman" w:hAnsi="Times New Roman" w:cs="Times New Roman"/>
          <w:sz w:val="24"/>
          <w:szCs w:val="24"/>
        </w:rPr>
        <w:t xml:space="preserve"> </w:t>
      </w:r>
      <w:r>
        <w:rPr>
          <w:rFonts w:ascii="Times New Roman" w:hAnsi="Times New Roman" w:cs="Times New Roman"/>
          <w:sz w:val="24"/>
          <w:szCs w:val="24"/>
        </w:rPr>
        <w:t xml:space="preserve">Tikimės, kad </w:t>
      </w:r>
      <w:r w:rsidR="003B3B74">
        <w:rPr>
          <w:rFonts w:ascii="Times New Roman" w:hAnsi="Times New Roman" w:cs="Times New Roman"/>
          <w:sz w:val="24"/>
          <w:szCs w:val="24"/>
        </w:rPr>
        <w:t>š</w:t>
      </w:r>
      <w:r>
        <w:rPr>
          <w:rFonts w:ascii="Times New Roman" w:hAnsi="Times New Roman" w:cs="Times New Roman"/>
          <w:sz w:val="24"/>
          <w:szCs w:val="24"/>
        </w:rPr>
        <w:t xml:space="preserve">ie </w:t>
      </w:r>
      <w:proofErr w:type="spellStart"/>
      <w:r>
        <w:rPr>
          <w:rFonts w:ascii="Times New Roman" w:hAnsi="Times New Roman" w:cs="Times New Roman"/>
          <w:sz w:val="24"/>
          <w:szCs w:val="24"/>
        </w:rPr>
        <w:t>prog</w:t>
      </w:r>
      <w:proofErr w:type="spellEnd"/>
      <w:r w:rsidR="003B3B74">
        <w:rPr>
          <w:rFonts w:ascii="Times New Roman" w:hAnsi="Times New Roman" w:cs="Times New Roman"/>
          <w:sz w:val="24"/>
          <w:szCs w:val="24"/>
        </w:rPr>
        <w:t>-</w:t>
      </w:r>
    </w:p>
    <w:p w14:paraId="5CB6825A" w14:textId="77777777" w:rsidR="003B3B74" w:rsidRDefault="00513633" w:rsidP="00513633">
      <w:pPr>
        <w:spacing w:after="0"/>
        <w:ind w:right="-920"/>
        <w:jc w:val="both"/>
        <w:rPr>
          <w:rFonts w:ascii="Times New Roman" w:hAnsi="Times New Roman" w:cs="Times New Roman"/>
          <w:sz w:val="24"/>
          <w:szCs w:val="24"/>
        </w:rPr>
      </w:pPr>
      <w:proofErr w:type="spellStart"/>
      <w:r>
        <w:rPr>
          <w:rFonts w:ascii="Times New Roman" w:hAnsi="Times New Roman" w:cs="Times New Roman"/>
          <w:sz w:val="24"/>
          <w:szCs w:val="24"/>
        </w:rPr>
        <w:t>ramos</w:t>
      </w:r>
      <w:proofErr w:type="spellEnd"/>
      <w:r>
        <w:rPr>
          <w:rFonts w:ascii="Times New Roman" w:hAnsi="Times New Roman" w:cs="Times New Roman"/>
          <w:sz w:val="24"/>
          <w:szCs w:val="24"/>
        </w:rPr>
        <w:t xml:space="preserve"> paaiškinimai, metodiniai patarimai padės mokytojui sunkiame jo darbe. </w:t>
      </w:r>
      <w:r w:rsidR="001E0082">
        <w:rPr>
          <w:rFonts w:ascii="Times New Roman" w:hAnsi="Times New Roman" w:cs="Times New Roman"/>
          <w:sz w:val="24"/>
          <w:szCs w:val="24"/>
        </w:rPr>
        <w:t>Kalbos</w:t>
      </w:r>
      <w:r w:rsidR="003B3B74">
        <w:rPr>
          <w:rFonts w:ascii="Times New Roman" w:hAnsi="Times New Roman" w:cs="Times New Roman"/>
          <w:sz w:val="24"/>
          <w:szCs w:val="24"/>
        </w:rPr>
        <w:t xml:space="preserve"> </w:t>
      </w:r>
      <w:r w:rsidR="001E0082">
        <w:rPr>
          <w:rFonts w:ascii="Times New Roman" w:hAnsi="Times New Roman" w:cs="Times New Roman"/>
          <w:sz w:val="24"/>
          <w:szCs w:val="24"/>
        </w:rPr>
        <w:t xml:space="preserve"> ugdymo/</w:t>
      </w:r>
      <w:proofErr w:type="spellStart"/>
      <w:r w:rsidR="001E0082">
        <w:rPr>
          <w:rFonts w:ascii="Times New Roman" w:hAnsi="Times New Roman" w:cs="Times New Roman"/>
          <w:sz w:val="24"/>
          <w:szCs w:val="24"/>
        </w:rPr>
        <w:t>si</w:t>
      </w:r>
      <w:proofErr w:type="spellEnd"/>
      <w:r w:rsidR="001E0082">
        <w:rPr>
          <w:rFonts w:ascii="Times New Roman" w:hAnsi="Times New Roman" w:cs="Times New Roman"/>
          <w:sz w:val="24"/>
          <w:szCs w:val="24"/>
        </w:rPr>
        <w:t xml:space="preserve"> </w:t>
      </w:r>
    </w:p>
    <w:p w14:paraId="322C66D5" w14:textId="226D788D" w:rsidR="00E51FAD" w:rsidRPr="005078AA" w:rsidRDefault="001E0082" w:rsidP="00513633">
      <w:pPr>
        <w:spacing w:after="0"/>
        <w:ind w:right="-920"/>
        <w:jc w:val="both"/>
        <w:rPr>
          <w:rFonts w:ascii="Times New Roman" w:hAnsi="Times New Roman" w:cs="Times New Roman"/>
          <w:sz w:val="24"/>
          <w:szCs w:val="24"/>
        </w:rPr>
      </w:pPr>
      <w:r>
        <w:rPr>
          <w:rFonts w:ascii="Times New Roman" w:hAnsi="Times New Roman" w:cs="Times New Roman"/>
          <w:sz w:val="24"/>
          <w:szCs w:val="24"/>
        </w:rPr>
        <w:t xml:space="preserve">I – IV klasėse sistema išsamiai aprašyta minėtų vadovėlių mokytojų knygose. </w:t>
      </w:r>
      <w:r w:rsidR="00C41B26" w:rsidRPr="005078AA">
        <w:rPr>
          <w:rFonts w:ascii="Times New Roman" w:hAnsi="Times New Roman" w:cs="Times New Roman"/>
          <w:sz w:val="24"/>
          <w:szCs w:val="24"/>
        </w:rPr>
        <w:t xml:space="preserve">      </w:t>
      </w:r>
    </w:p>
    <w:p w14:paraId="563FCB07" w14:textId="4E2030EF" w:rsidR="00E51FAD" w:rsidRPr="005078AA" w:rsidRDefault="008A5209" w:rsidP="00513633">
      <w:pPr>
        <w:spacing w:after="0"/>
        <w:jc w:val="both"/>
        <w:rPr>
          <w:rFonts w:ascii="Times New Roman" w:hAnsi="Times New Roman" w:cs="Times New Roman"/>
          <w:sz w:val="24"/>
          <w:szCs w:val="24"/>
        </w:rPr>
      </w:pPr>
      <w:r w:rsidRPr="005078AA">
        <w:rPr>
          <w:rFonts w:ascii="Times New Roman" w:hAnsi="Times New Roman" w:cs="Times New Roman"/>
          <w:sz w:val="24"/>
          <w:szCs w:val="24"/>
        </w:rPr>
        <w:tab/>
      </w:r>
    </w:p>
    <w:p w14:paraId="685CB856" w14:textId="77777777" w:rsidR="00E51FAD" w:rsidRDefault="00E51FAD" w:rsidP="00513633">
      <w:pPr>
        <w:jc w:val="both"/>
        <w:rPr>
          <w:rFonts w:ascii="Times New Roman" w:hAnsi="Times New Roman" w:cs="Times New Roman"/>
          <w:i/>
          <w:sz w:val="24"/>
          <w:szCs w:val="24"/>
        </w:rPr>
      </w:pPr>
    </w:p>
    <w:p w14:paraId="43E1550C" w14:textId="5AC545FE" w:rsidR="00B84BFE" w:rsidRDefault="00B84BFE" w:rsidP="00513633">
      <w:pPr>
        <w:spacing w:after="0" w:line="240" w:lineRule="auto"/>
        <w:jc w:val="both"/>
        <w:rPr>
          <w:rFonts w:ascii="Times New Roman" w:hAnsi="Times New Roman" w:cs="Times New Roman"/>
          <w:sz w:val="24"/>
          <w:szCs w:val="24"/>
        </w:rPr>
      </w:pPr>
    </w:p>
    <w:sectPr w:rsidR="00B84B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B4F6" w14:textId="77777777" w:rsidR="00524CF1" w:rsidRDefault="00524CF1" w:rsidP="00E33B16">
      <w:pPr>
        <w:spacing w:after="0" w:line="240" w:lineRule="auto"/>
      </w:pPr>
      <w:r>
        <w:separator/>
      </w:r>
    </w:p>
  </w:endnote>
  <w:endnote w:type="continuationSeparator" w:id="0">
    <w:p w14:paraId="6ADCC9E8" w14:textId="77777777" w:rsidR="00524CF1" w:rsidRDefault="00524CF1" w:rsidP="00E3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serif">
    <w:altName w:val="Times New Roma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1B16" w14:textId="77777777" w:rsidR="006C578E" w:rsidRDefault="006C5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9852"/>
      <w:docPartObj>
        <w:docPartGallery w:val="Page Numbers (Bottom of Page)"/>
        <w:docPartUnique/>
      </w:docPartObj>
    </w:sdtPr>
    <w:sdtEndPr>
      <w:rPr>
        <w:noProof/>
      </w:rPr>
    </w:sdtEndPr>
    <w:sdtContent>
      <w:p w14:paraId="2481FF14" w14:textId="361D77FB" w:rsidR="00EF10AD" w:rsidRDefault="00EF10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AE7C8" w14:textId="77777777" w:rsidR="006C578E" w:rsidRDefault="006C5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730F" w14:textId="77777777" w:rsidR="006C578E" w:rsidRDefault="006C5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DF7F" w14:textId="77777777" w:rsidR="00524CF1" w:rsidRDefault="00524CF1" w:rsidP="00E33B16">
      <w:pPr>
        <w:spacing w:after="0" w:line="240" w:lineRule="auto"/>
      </w:pPr>
      <w:r>
        <w:separator/>
      </w:r>
    </w:p>
  </w:footnote>
  <w:footnote w:type="continuationSeparator" w:id="0">
    <w:p w14:paraId="36ED239F" w14:textId="77777777" w:rsidR="00524CF1" w:rsidRDefault="00524CF1" w:rsidP="00E33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E8A" w14:textId="77777777" w:rsidR="006C578E" w:rsidRDefault="006C5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EA18" w14:textId="77777777" w:rsidR="006C578E" w:rsidRDefault="006C5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2138" w14:textId="77777777" w:rsidR="006C578E" w:rsidRDefault="006C5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D7994"/>
    <w:multiLevelType w:val="hybridMultilevel"/>
    <w:tmpl w:val="479EFB64"/>
    <w:lvl w:ilvl="0" w:tplc="3836CF38">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76035B9"/>
    <w:multiLevelType w:val="hybridMultilevel"/>
    <w:tmpl w:val="14D82516"/>
    <w:lvl w:ilvl="0" w:tplc="F5F41D72">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F27278B"/>
    <w:multiLevelType w:val="hybridMultilevel"/>
    <w:tmpl w:val="01BA933C"/>
    <w:lvl w:ilvl="0" w:tplc="AAC6F63C">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2B330D5"/>
    <w:multiLevelType w:val="hybridMultilevel"/>
    <w:tmpl w:val="E82225AA"/>
    <w:lvl w:ilvl="0" w:tplc="EB2CA66C">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93C3C9B"/>
    <w:multiLevelType w:val="hybridMultilevel"/>
    <w:tmpl w:val="F11ED20C"/>
    <w:lvl w:ilvl="0" w:tplc="FE220A48">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580E62FB"/>
    <w:multiLevelType w:val="hybridMultilevel"/>
    <w:tmpl w:val="0B6ED9D0"/>
    <w:lvl w:ilvl="0" w:tplc="533E01B6">
      <w:numFmt w:val="bullet"/>
      <w:lvlText w:val="–"/>
      <w:lvlJc w:val="left"/>
      <w:pPr>
        <w:ind w:left="126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687F282E"/>
    <w:multiLevelType w:val="hybridMultilevel"/>
    <w:tmpl w:val="545A60A0"/>
    <w:lvl w:ilvl="0" w:tplc="120EF72E">
      <w:start w:val="4"/>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7" w15:restartNumberingAfterBreak="0">
    <w:nsid w:val="6C0F4828"/>
    <w:multiLevelType w:val="hybridMultilevel"/>
    <w:tmpl w:val="188AB650"/>
    <w:lvl w:ilvl="0" w:tplc="FC4A2FD2">
      <w:start w:val="1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76163240">
    <w:abstractNumId w:val="0"/>
  </w:num>
  <w:num w:numId="2" w16cid:durableId="788089893">
    <w:abstractNumId w:val="0"/>
  </w:num>
  <w:num w:numId="3" w16cid:durableId="1733190742">
    <w:abstractNumId w:val="7"/>
  </w:num>
  <w:num w:numId="4" w16cid:durableId="9780093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98634">
    <w:abstractNumId w:val="4"/>
  </w:num>
  <w:num w:numId="6" w16cid:durableId="769860570">
    <w:abstractNumId w:val="5"/>
  </w:num>
  <w:num w:numId="7" w16cid:durableId="1739480653">
    <w:abstractNumId w:val="3"/>
  </w:num>
  <w:num w:numId="8" w16cid:durableId="73086441">
    <w:abstractNumId w:val="1"/>
  </w:num>
  <w:num w:numId="9" w16cid:durableId="880676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B9"/>
    <w:rsid w:val="00003263"/>
    <w:rsid w:val="00011CEB"/>
    <w:rsid w:val="00015064"/>
    <w:rsid w:val="000211F9"/>
    <w:rsid w:val="000232AF"/>
    <w:rsid w:val="00034080"/>
    <w:rsid w:val="000413D0"/>
    <w:rsid w:val="00047713"/>
    <w:rsid w:val="00056FFA"/>
    <w:rsid w:val="000718B7"/>
    <w:rsid w:val="00072850"/>
    <w:rsid w:val="000761FD"/>
    <w:rsid w:val="0008514E"/>
    <w:rsid w:val="000874CA"/>
    <w:rsid w:val="00090B6B"/>
    <w:rsid w:val="0009180F"/>
    <w:rsid w:val="00094CFE"/>
    <w:rsid w:val="00096AFB"/>
    <w:rsid w:val="000A3F44"/>
    <w:rsid w:val="000A49E0"/>
    <w:rsid w:val="000C18A3"/>
    <w:rsid w:val="000C2ABF"/>
    <w:rsid w:val="001048AF"/>
    <w:rsid w:val="00105397"/>
    <w:rsid w:val="00122C41"/>
    <w:rsid w:val="00130E32"/>
    <w:rsid w:val="00130ED2"/>
    <w:rsid w:val="00131B86"/>
    <w:rsid w:val="00143117"/>
    <w:rsid w:val="001431C4"/>
    <w:rsid w:val="00170128"/>
    <w:rsid w:val="00172932"/>
    <w:rsid w:val="00182C2A"/>
    <w:rsid w:val="00185626"/>
    <w:rsid w:val="001863A7"/>
    <w:rsid w:val="00186578"/>
    <w:rsid w:val="00193343"/>
    <w:rsid w:val="001A1732"/>
    <w:rsid w:val="001A2D63"/>
    <w:rsid w:val="001B6B85"/>
    <w:rsid w:val="001B6BEC"/>
    <w:rsid w:val="001C1249"/>
    <w:rsid w:val="001E0082"/>
    <w:rsid w:val="001F674A"/>
    <w:rsid w:val="001F7DFA"/>
    <w:rsid w:val="00220F30"/>
    <w:rsid w:val="00223589"/>
    <w:rsid w:val="00225A68"/>
    <w:rsid w:val="00266169"/>
    <w:rsid w:val="0026711E"/>
    <w:rsid w:val="0026715C"/>
    <w:rsid w:val="002849D3"/>
    <w:rsid w:val="00297B05"/>
    <w:rsid w:val="002A22B6"/>
    <w:rsid w:val="002A5E59"/>
    <w:rsid w:val="002A78E4"/>
    <w:rsid w:val="002C6D3F"/>
    <w:rsid w:val="002D7DAD"/>
    <w:rsid w:val="002E09A0"/>
    <w:rsid w:val="002E0F8F"/>
    <w:rsid w:val="002E15A9"/>
    <w:rsid w:val="002F0E8D"/>
    <w:rsid w:val="003022BF"/>
    <w:rsid w:val="00306EA1"/>
    <w:rsid w:val="00310930"/>
    <w:rsid w:val="0032373A"/>
    <w:rsid w:val="003258D5"/>
    <w:rsid w:val="00326B97"/>
    <w:rsid w:val="00331029"/>
    <w:rsid w:val="00334D39"/>
    <w:rsid w:val="00340D84"/>
    <w:rsid w:val="00344388"/>
    <w:rsid w:val="00362150"/>
    <w:rsid w:val="0036496A"/>
    <w:rsid w:val="003A6CA2"/>
    <w:rsid w:val="003B3B74"/>
    <w:rsid w:val="003B66CD"/>
    <w:rsid w:val="003D26FE"/>
    <w:rsid w:val="003E11E4"/>
    <w:rsid w:val="003E4683"/>
    <w:rsid w:val="003F4953"/>
    <w:rsid w:val="00412C7F"/>
    <w:rsid w:val="004135C7"/>
    <w:rsid w:val="00434BE6"/>
    <w:rsid w:val="004421B8"/>
    <w:rsid w:val="004477FC"/>
    <w:rsid w:val="00485A89"/>
    <w:rsid w:val="004927CF"/>
    <w:rsid w:val="0049760D"/>
    <w:rsid w:val="00497CD4"/>
    <w:rsid w:val="004B6912"/>
    <w:rsid w:val="004C0F27"/>
    <w:rsid w:val="004D09D3"/>
    <w:rsid w:val="004D2368"/>
    <w:rsid w:val="004D6975"/>
    <w:rsid w:val="004E283F"/>
    <w:rsid w:val="005078AA"/>
    <w:rsid w:val="00513633"/>
    <w:rsid w:val="00524CF1"/>
    <w:rsid w:val="00570FB0"/>
    <w:rsid w:val="00573025"/>
    <w:rsid w:val="00576AA2"/>
    <w:rsid w:val="0057793A"/>
    <w:rsid w:val="005A063A"/>
    <w:rsid w:val="005A0D4C"/>
    <w:rsid w:val="005A7E56"/>
    <w:rsid w:val="005B2BCD"/>
    <w:rsid w:val="005B2EE5"/>
    <w:rsid w:val="005B3396"/>
    <w:rsid w:val="005B5DC8"/>
    <w:rsid w:val="005C1D34"/>
    <w:rsid w:val="005E0704"/>
    <w:rsid w:val="005E6FA6"/>
    <w:rsid w:val="005F75EC"/>
    <w:rsid w:val="0060693B"/>
    <w:rsid w:val="00616C26"/>
    <w:rsid w:val="00617E90"/>
    <w:rsid w:val="00624270"/>
    <w:rsid w:val="00625327"/>
    <w:rsid w:val="00632BC6"/>
    <w:rsid w:val="006461EC"/>
    <w:rsid w:val="00653B6D"/>
    <w:rsid w:val="00657411"/>
    <w:rsid w:val="0065783E"/>
    <w:rsid w:val="00664DF4"/>
    <w:rsid w:val="00680B66"/>
    <w:rsid w:val="006A51A2"/>
    <w:rsid w:val="006B0256"/>
    <w:rsid w:val="006C578E"/>
    <w:rsid w:val="006C6702"/>
    <w:rsid w:val="006D45FA"/>
    <w:rsid w:val="006D47CD"/>
    <w:rsid w:val="006D592F"/>
    <w:rsid w:val="006E2ADF"/>
    <w:rsid w:val="006F30A5"/>
    <w:rsid w:val="00707348"/>
    <w:rsid w:val="00712364"/>
    <w:rsid w:val="007128BC"/>
    <w:rsid w:val="00715871"/>
    <w:rsid w:val="00726041"/>
    <w:rsid w:val="00726974"/>
    <w:rsid w:val="00747E19"/>
    <w:rsid w:val="007521C1"/>
    <w:rsid w:val="0076405A"/>
    <w:rsid w:val="007678F8"/>
    <w:rsid w:val="007714E7"/>
    <w:rsid w:val="00773CAA"/>
    <w:rsid w:val="00780CFD"/>
    <w:rsid w:val="00781623"/>
    <w:rsid w:val="00782572"/>
    <w:rsid w:val="007847D6"/>
    <w:rsid w:val="0079269A"/>
    <w:rsid w:val="007A2985"/>
    <w:rsid w:val="007B48EA"/>
    <w:rsid w:val="007D736E"/>
    <w:rsid w:val="007E1475"/>
    <w:rsid w:val="007F0494"/>
    <w:rsid w:val="00800FEA"/>
    <w:rsid w:val="008149AE"/>
    <w:rsid w:val="00822A37"/>
    <w:rsid w:val="00826B8C"/>
    <w:rsid w:val="00866F6F"/>
    <w:rsid w:val="00867FBC"/>
    <w:rsid w:val="00875B15"/>
    <w:rsid w:val="00886207"/>
    <w:rsid w:val="00886FF7"/>
    <w:rsid w:val="008911EA"/>
    <w:rsid w:val="008A0E67"/>
    <w:rsid w:val="008A3DB9"/>
    <w:rsid w:val="008A5209"/>
    <w:rsid w:val="008B56D9"/>
    <w:rsid w:val="008B7F1E"/>
    <w:rsid w:val="008C3432"/>
    <w:rsid w:val="008D1DB0"/>
    <w:rsid w:val="008E3678"/>
    <w:rsid w:val="008E5BE5"/>
    <w:rsid w:val="008E7488"/>
    <w:rsid w:val="008F26A8"/>
    <w:rsid w:val="008F49D0"/>
    <w:rsid w:val="008F4D5A"/>
    <w:rsid w:val="00900CA7"/>
    <w:rsid w:val="00905217"/>
    <w:rsid w:val="00906B5B"/>
    <w:rsid w:val="00922025"/>
    <w:rsid w:val="00932F98"/>
    <w:rsid w:val="00934FFB"/>
    <w:rsid w:val="00946943"/>
    <w:rsid w:val="00952B43"/>
    <w:rsid w:val="00952E8C"/>
    <w:rsid w:val="00956521"/>
    <w:rsid w:val="009567E6"/>
    <w:rsid w:val="0096141E"/>
    <w:rsid w:val="00963FF2"/>
    <w:rsid w:val="00964FEC"/>
    <w:rsid w:val="00973209"/>
    <w:rsid w:val="00975C6C"/>
    <w:rsid w:val="00976B40"/>
    <w:rsid w:val="009903B6"/>
    <w:rsid w:val="00993163"/>
    <w:rsid w:val="00996372"/>
    <w:rsid w:val="009A06B7"/>
    <w:rsid w:val="009A40D6"/>
    <w:rsid w:val="009A53B9"/>
    <w:rsid w:val="009A7951"/>
    <w:rsid w:val="009E1797"/>
    <w:rsid w:val="009E73F9"/>
    <w:rsid w:val="009F0D35"/>
    <w:rsid w:val="009F0FA0"/>
    <w:rsid w:val="00A11502"/>
    <w:rsid w:val="00A22789"/>
    <w:rsid w:val="00A2486C"/>
    <w:rsid w:val="00A250B4"/>
    <w:rsid w:val="00A64D88"/>
    <w:rsid w:val="00A65D7B"/>
    <w:rsid w:val="00A7522D"/>
    <w:rsid w:val="00A978DE"/>
    <w:rsid w:val="00AB7987"/>
    <w:rsid w:val="00AC7D15"/>
    <w:rsid w:val="00AF1AEB"/>
    <w:rsid w:val="00B03210"/>
    <w:rsid w:val="00B1231B"/>
    <w:rsid w:val="00B1342A"/>
    <w:rsid w:val="00B20661"/>
    <w:rsid w:val="00B27DFA"/>
    <w:rsid w:val="00B55889"/>
    <w:rsid w:val="00B575BF"/>
    <w:rsid w:val="00B71023"/>
    <w:rsid w:val="00B84BFE"/>
    <w:rsid w:val="00B85A5A"/>
    <w:rsid w:val="00B95383"/>
    <w:rsid w:val="00BC0B74"/>
    <w:rsid w:val="00BD2312"/>
    <w:rsid w:val="00BD5B44"/>
    <w:rsid w:val="00BD60D6"/>
    <w:rsid w:val="00BE2DB9"/>
    <w:rsid w:val="00C03723"/>
    <w:rsid w:val="00C24D51"/>
    <w:rsid w:val="00C41B26"/>
    <w:rsid w:val="00C72FE6"/>
    <w:rsid w:val="00C83689"/>
    <w:rsid w:val="00C905D1"/>
    <w:rsid w:val="00C95A4D"/>
    <w:rsid w:val="00CA529A"/>
    <w:rsid w:val="00CB424A"/>
    <w:rsid w:val="00CE17C1"/>
    <w:rsid w:val="00CE255A"/>
    <w:rsid w:val="00CE506D"/>
    <w:rsid w:val="00CE7D2F"/>
    <w:rsid w:val="00CF2336"/>
    <w:rsid w:val="00D1077E"/>
    <w:rsid w:val="00D1197E"/>
    <w:rsid w:val="00D14151"/>
    <w:rsid w:val="00D14ECE"/>
    <w:rsid w:val="00D16D6A"/>
    <w:rsid w:val="00D202CF"/>
    <w:rsid w:val="00D22697"/>
    <w:rsid w:val="00D25C71"/>
    <w:rsid w:val="00D31370"/>
    <w:rsid w:val="00D37653"/>
    <w:rsid w:val="00D419F4"/>
    <w:rsid w:val="00D43194"/>
    <w:rsid w:val="00D54275"/>
    <w:rsid w:val="00D64217"/>
    <w:rsid w:val="00D65321"/>
    <w:rsid w:val="00D761A9"/>
    <w:rsid w:val="00D80000"/>
    <w:rsid w:val="00D870BC"/>
    <w:rsid w:val="00DB6419"/>
    <w:rsid w:val="00DB6DB2"/>
    <w:rsid w:val="00DD0760"/>
    <w:rsid w:val="00DD44C7"/>
    <w:rsid w:val="00DE32E3"/>
    <w:rsid w:val="00E02EC4"/>
    <w:rsid w:val="00E12713"/>
    <w:rsid w:val="00E20275"/>
    <w:rsid w:val="00E222BC"/>
    <w:rsid w:val="00E33B16"/>
    <w:rsid w:val="00E469A3"/>
    <w:rsid w:val="00E51FAD"/>
    <w:rsid w:val="00E6089E"/>
    <w:rsid w:val="00E677E1"/>
    <w:rsid w:val="00E7524B"/>
    <w:rsid w:val="00E77775"/>
    <w:rsid w:val="00E92C25"/>
    <w:rsid w:val="00EA0246"/>
    <w:rsid w:val="00EB66C6"/>
    <w:rsid w:val="00EB6C4A"/>
    <w:rsid w:val="00EC0CA4"/>
    <w:rsid w:val="00EC44AF"/>
    <w:rsid w:val="00ED14FD"/>
    <w:rsid w:val="00ED5144"/>
    <w:rsid w:val="00ED77C8"/>
    <w:rsid w:val="00EE40C1"/>
    <w:rsid w:val="00EE7112"/>
    <w:rsid w:val="00EF0ABB"/>
    <w:rsid w:val="00EF10AD"/>
    <w:rsid w:val="00EF6D35"/>
    <w:rsid w:val="00F2510C"/>
    <w:rsid w:val="00F3189E"/>
    <w:rsid w:val="00F3513B"/>
    <w:rsid w:val="00F4459F"/>
    <w:rsid w:val="00F651A8"/>
    <w:rsid w:val="00F80D3C"/>
    <w:rsid w:val="00F81251"/>
    <w:rsid w:val="00F81970"/>
    <w:rsid w:val="00FA11DD"/>
    <w:rsid w:val="00FA31AA"/>
    <w:rsid w:val="00FA5A94"/>
    <w:rsid w:val="00FC6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5E5B0"/>
  <w15:chartTrackingRefBased/>
  <w15:docId w15:val="{D73D2E31-AB1C-441B-8A89-09C2B890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B95383"/>
    <w:pPr>
      <w:widowControl w:val="0"/>
      <w:overflowPunct w:val="0"/>
      <w:spacing w:after="140" w:line="288" w:lineRule="auto"/>
    </w:pPr>
    <w:rPr>
      <w:rFonts w:ascii="Liberation Serif" w:eastAsia="SimSun" w:hAnsi="Liberation Serif" w:cs="Arial"/>
      <w:color w:val="00000A"/>
      <w:kern w:val="0"/>
      <w:sz w:val="24"/>
      <w:szCs w:val="24"/>
      <w:lang w:eastAsia="zh-CN" w:bidi="hi-IN"/>
      <w14:ligatures w14:val="none"/>
    </w:rPr>
  </w:style>
  <w:style w:type="table" w:styleId="TableGrid">
    <w:name w:val="Table Grid"/>
    <w:basedOn w:val="TableNormal"/>
    <w:uiPriority w:val="39"/>
    <w:rsid w:val="00BC0B7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B16"/>
    <w:rPr>
      <w:lang w:val="lt-LT"/>
    </w:rPr>
  </w:style>
  <w:style w:type="paragraph" w:styleId="Footer">
    <w:name w:val="footer"/>
    <w:basedOn w:val="Normal"/>
    <w:link w:val="FooterChar"/>
    <w:uiPriority w:val="99"/>
    <w:unhideWhenUsed/>
    <w:rsid w:val="00E33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B16"/>
    <w:rPr>
      <w:lang w:val="lt-LT"/>
    </w:rPr>
  </w:style>
  <w:style w:type="paragraph" w:styleId="ListParagraph">
    <w:name w:val="List Paragraph"/>
    <w:basedOn w:val="Normal"/>
    <w:uiPriority w:val="34"/>
    <w:qFormat/>
    <w:rsid w:val="00A250B4"/>
    <w:pPr>
      <w:widowControl w:val="0"/>
      <w:spacing w:after="0" w:line="240" w:lineRule="auto"/>
      <w:ind w:left="720"/>
      <w:contextualSpacing/>
    </w:pPr>
    <w:rPr>
      <w:rFonts w:ascii="Liberation Serif" w:eastAsia="SimSun" w:hAnsi="Liberation Serif" w:cs="Mangal"/>
      <w:kern w:val="0"/>
      <w:sz w:val="24"/>
      <w:szCs w:val="21"/>
      <w:lang w:eastAsia="zh-CN" w:bidi="hi-IN"/>
      <w14:ligatures w14:val="none"/>
    </w:rPr>
  </w:style>
  <w:style w:type="character" w:styleId="Hyperlink">
    <w:name w:val="Hyperlink"/>
    <w:basedOn w:val="DefaultParagraphFont"/>
    <w:uiPriority w:val="99"/>
    <w:unhideWhenUsed/>
    <w:rsid w:val="00485A89"/>
    <w:rPr>
      <w:color w:val="0563C1" w:themeColor="hyperlink"/>
      <w:u w:val="single"/>
    </w:rPr>
  </w:style>
  <w:style w:type="character" w:styleId="UnresolvedMention">
    <w:name w:val="Unresolved Mention"/>
    <w:basedOn w:val="DefaultParagraphFont"/>
    <w:uiPriority w:val="99"/>
    <w:semiHidden/>
    <w:unhideWhenUsed/>
    <w:rsid w:val="00485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862">
      <w:bodyDiv w:val="1"/>
      <w:marLeft w:val="0"/>
      <w:marRight w:val="0"/>
      <w:marTop w:val="0"/>
      <w:marBottom w:val="0"/>
      <w:divBdr>
        <w:top w:val="none" w:sz="0" w:space="0" w:color="auto"/>
        <w:left w:val="none" w:sz="0" w:space="0" w:color="auto"/>
        <w:bottom w:val="none" w:sz="0" w:space="0" w:color="auto"/>
        <w:right w:val="none" w:sz="0" w:space="0" w:color="auto"/>
      </w:divBdr>
    </w:div>
    <w:div w:id="239754809">
      <w:bodyDiv w:val="1"/>
      <w:marLeft w:val="0"/>
      <w:marRight w:val="0"/>
      <w:marTop w:val="0"/>
      <w:marBottom w:val="0"/>
      <w:divBdr>
        <w:top w:val="none" w:sz="0" w:space="0" w:color="auto"/>
        <w:left w:val="none" w:sz="0" w:space="0" w:color="auto"/>
        <w:bottom w:val="none" w:sz="0" w:space="0" w:color="auto"/>
        <w:right w:val="none" w:sz="0" w:space="0" w:color="auto"/>
      </w:divBdr>
    </w:div>
    <w:div w:id="248123975">
      <w:bodyDiv w:val="1"/>
      <w:marLeft w:val="0"/>
      <w:marRight w:val="0"/>
      <w:marTop w:val="0"/>
      <w:marBottom w:val="0"/>
      <w:divBdr>
        <w:top w:val="none" w:sz="0" w:space="0" w:color="auto"/>
        <w:left w:val="none" w:sz="0" w:space="0" w:color="auto"/>
        <w:bottom w:val="none" w:sz="0" w:space="0" w:color="auto"/>
        <w:right w:val="none" w:sz="0" w:space="0" w:color="auto"/>
      </w:divBdr>
    </w:div>
    <w:div w:id="257645256">
      <w:bodyDiv w:val="1"/>
      <w:marLeft w:val="0"/>
      <w:marRight w:val="0"/>
      <w:marTop w:val="0"/>
      <w:marBottom w:val="0"/>
      <w:divBdr>
        <w:top w:val="none" w:sz="0" w:space="0" w:color="auto"/>
        <w:left w:val="none" w:sz="0" w:space="0" w:color="auto"/>
        <w:bottom w:val="none" w:sz="0" w:space="0" w:color="auto"/>
        <w:right w:val="none" w:sz="0" w:space="0" w:color="auto"/>
      </w:divBdr>
    </w:div>
    <w:div w:id="355619314">
      <w:bodyDiv w:val="1"/>
      <w:marLeft w:val="0"/>
      <w:marRight w:val="0"/>
      <w:marTop w:val="0"/>
      <w:marBottom w:val="0"/>
      <w:divBdr>
        <w:top w:val="none" w:sz="0" w:space="0" w:color="auto"/>
        <w:left w:val="none" w:sz="0" w:space="0" w:color="auto"/>
        <w:bottom w:val="none" w:sz="0" w:space="0" w:color="auto"/>
        <w:right w:val="none" w:sz="0" w:space="0" w:color="auto"/>
      </w:divBdr>
    </w:div>
    <w:div w:id="372580643">
      <w:bodyDiv w:val="1"/>
      <w:marLeft w:val="0"/>
      <w:marRight w:val="0"/>
      <w:marTop w:val="0"/>
      <w:marBottom w:val="0"/>
      <w:divBdr>
        <w:top w:val="none" w:sz="0" w:space="0" w:color="auto"/>
        <w:left w:val="none" w:sz="0" w:space="0" w:color="auto"/>
        <w:bottom w:val="none" w:sz="0" w:space="0" w:color="auto"/>
        <w:right w:val="none" w:sz="0" w:space="0" w:color="auto"/>
      </w:divBdr>
    </w:div>
    <w:div w:id="445121348">
      <w:bodyDiv w:val="1"/>
      <w:marLeft w:val="0"/>
      <w:marRight w:val="0"/>
      <w:marTop w:val="0"/>
      <w:marBottom w:val="0"/>
      <w:divBdr>
        <w:top w:val="none" w:sz="0" w:space="0" w:color="auto"/>
        <w:left w:val="none" w:sz="0" w:space="0" w:color="auto"/>
        <w:bottom w:val="none" w:sz="0" w:space="0" w:color="auto"/>
        <w:right w:val="none" w:sz="0" w:space="0" w:color="auto"/>
      </w:divBdr>
    </w:div>
    <w:div w:id="448017286">
      <w:bodyDiv w:val="1"/>
      <w:marLeft w:val="0"/>
      <w:marRight w:val="0"/>
      <w:marTop w:val="0"/>
      <w:marBottom w:val="0"/>
      <w:divBdr>
        <w:top w:val="none" w:sz="0" w:space="0" w:color="auto"/>
        <w:left w:val="none" w:sz="0" w:space="0" w:color="auto"/>
        <w:bottom w:val="none" w:sz="0" w:space="0" w:color="auto"/>
        <w:right w:val="none" w:sz="0" w:space="0" w:color="auto"/>
      </w:divBdr>
    </w:div>
    <w:div w:id="477958690">
      <w:bodyDiv w:val="1"/>
      <w:marLeft w:val="0"/>
      <w:marRight w:val="0"/>
      <w:marTop w:val="0"/>
      <w:marBottom w:val="0"/>
      <w:divBdr>
        <w:top w:val="none" w:sz="0" w:space="0" w:color="auto"/>
        <w:left w:val="none" w:sz="0" w:space="0" w:color="auto"/>
        <w:bottom w:val="none" w:sz="0" w:space="0" w:color="auto"/>
        <w:right w:val="none" w:sz="0" w:space="0" w:color="auto"/>
      </w:divBdr>
    </w:div>
    <w:div w:id="517159905">
      <w:bodyDiv w:val="1"/>
      <w:marLeft w:val="0"/>
      <w:marRight w:val="0"/>
      <w:marTop w:val="0"/>
      <w:marBottom w:val="0"/>
      <w:divBdr>
        <w:top w:val="none" w:sz="0" w:space="0" w:color="auto"/>
        <w:left w:val="none" w:sz="0" w:space="0" w:color="auto"/>
        <w:bottom w:val="none" w:sz="0" w:space="0" w:color="auto"/>
        <w:right w:val="none" w:sz="0" w:space="0" w:color="auto"/>
      </w:divBdr>
    </w:div>
    <w:div w:id="659651558">
      <w:bodyDiv w:val="1"/>
      <w:marLeft w:val="0"/>
      <w:marRight w:val="0"/>
      <w:marTop w:val="0"/>
      <w:marBottom w:val="0"/>
      <w:divBdr>
        <w:top w:val="none" w:sz="0" w:space="0" w:color="auto"/>
        <w:left w:val="none" w:sz="0" w:space="0" w:color="auto"/>
        <w:bottom w:val="none" w:sz="0" w:space="0" w:color="auto"/>
        <w:right w:val="none" w:sz="0" w:space="0" w:color="auto"/>
      </w:divBdr>
    </w:div>
    <w:div w:id="697514408">
      <w:bodyDiv w:val="1"/>
      <w:marLeft w:val="0"/>
      <w:marRight w:val="0"/>
      <w:marTop w:val="0"/>
      <w:marBottom w:val="0"/>
      <w:divBdr>
        <w:top w:val="none" w:sz="0" w:space="0" w:color="auto"/>
        <w:left w:val="none" w:sz="0" w:space="0" w:color="auto"/>
        <w:bottom w:val="none" w:sz="0" w:space="0" w:color="auto"/>
        <w:right w:val="none" w:sz="0" w:space="0" w:color="auto"/>
      </w:divBdr>
    </w:div>
    <w:div w:id="768433278">
      <w:bodyDiv w:val="1"/>
      <w:marLeft w:val="0"/>
      <w:marRight w:val="0"/>
      <w:marTop w:val="0"/>
      <w:marBottom w:val="0"/>
      <w:divBdr>
        <w:top w:val="none" w:sz="0" w:space="0" w:color="auto"/>
        <w:left w:val="none" w:sz="0" w:space="0" w:color="auto"/>
        <w:bottom w:val="none" w:sz="0" w:space="0" w:color="auto"/>
        <w:right w:val="none" w:sz="0" w:space="0" w:color="auto"/>
      </w:divBdr>
    </w:div>
    <w:div w:id="825508468">
      <w:bodyDiv w:val="1"/>
      <w:marLeft w:val="0"/>
      <w:marRight w:val="0"/>
      <w:marTop w:val="0"/>
      <w:marBottom w:val="0"/>
      <w:divBdr>
        <w:top w:val="none" w:sz="0" w:space="0" w:color="auto"/>
        <w:left w:val="none" w:sz="0" w:space="0" w:color="auto"/>
        <w:bottom w:val="none" w:sz="0" w:space="0" w:color="auto"/>
        <w:right w:val="none" w:sz="0" w:space="0" w:color="auto"/>
      </w:divBdr>
    </w:div>
    <w:div w:id="867565768">
      <w:bodyDiv w:val="1"/>
      <w:marLeft w:val="0"/>
      <w:marRight w:val="0"/>
      <w:marTop w:val="0"/>
      <w:marBottom w:val="0"/>
      <w:divBdr>
        <w:top w:val="none" w:sz="0" w:space="0" w:color="auto"/>
        <w:left w:val="none" w:sz="0" w:space="0" w:color="auto"/>
        <w:bottom w:val="none" w:sz="0" w:space="0" w:color="auto"/>
        <w:right w:val="none" w:sz="0" w:space="0" w:color="auto"/>
      </w:divBdr>
    </w:div>
    <w:div w:id="872424650">
      <w:bodyDiv w:val="1"/>
      <w:marLeft w:val="0"/>
      <w:marRight w:val="0"/>
      <w:marTop w:val="0"/>
      <w:marBottom w:val="0"/>
      <w:divBdr>
        <w:top w:val="none" w:sz="0" w:space="0" w:color="auto"/>
        <w:left w:val="none" w:sz="0" w:space="0" w:color="auto"/>
        <w:bottom w:val="none" w:sz="0" w:space="0" w:color="auto"/>
        <w:right w:val="none" w:sz="0" w:space="0" w:color="auto"/>
      </w:divBdr>
    </w:div>
    <w:div w:id="910503754">
      <w:bodyDiv w:val="1"/>
      <w:marLeft w:val="0"/>
      <w:marRight w:val="0"/>
      <w:marTop w:val="0"/>
      <w:marBottom w:val="0"/>
      <w:divBdr>
        <w:top w:val="none" w:sz="0" w:space="0" w:color="auto"/>
        <w:left w:val="none" w:sz="0" w:space="0" w:color="auto"/>
        <w:bottom w:val="none" w:sz="0" w:space="0" w:color="auto"/>
        <w:right w:val="none" w:sz="0" w:space="0" w:color="auto"/>
      </w:divBdr>
    </w:div>
    <w:div w:id="981159136">
      <w:bodyDiv w:val="1"/>
      <w:marLeft w:val="0"/>
      <w:marRight w:val="0"/>
      <w:marTop w:val="0"/>
      <w:marBottom w:val="0"/>
      <w:divBdr>
        <w:top w:val="none" w:sz="0" w:space="0" w:color="auto"/>
        <w:left w:val="none" w:sz="0" w:space="0" w:color="auto"/>
        <w:bottom w:val="none" w:sz="0" w:space="0" w:color="auto"/>
        <w:right w:val="none" w:sz="0" w:space="0" w:color="auto"/>
      </w:divBdr>
    </w:div>
    <w:div w:id="1006635654">
      <w:bodyDiv w:val="1"/>
      <w:marLeft w:val="0"/>
      <w:marRight w:val="0"/>
      <w:marTop w:val="0"/>
      <w:marBottom w:val="0"/>
      <w:divBdr>
        <w:top w:val="none" w:sz="0" w:space="0" w:color="auto"/>
        <w:left w:val="none" w:sz="0" w:space="0" w:color="auto"/>
        <w:bottom w:val="none" w:sz="0" w:space="0" w:color="auto"/>
        <w:right w:val="none" w:sz="0" w:space="0" w:color="auto"/>
      </w:divBdr>
    </w:div>
    <w:div w:id="1015840415">
      <w:bodyDiv w:val="1"/>
      <w:marLeft w:val="0"/>
      <w:marRight w:val="0"/>
      <w:marTop w:val="0"/>
      <w:marBottom w:val="0"/>
      <w:divBdr>
        <w:top w:val="none" w:sz="0" w:space="0" w:color="auto"/>
        <w:left w:val="none" w:sz="0" w:space="0" w:color="auto"/>
        <w:bottom w:val="none" w:sz="0" w:space="0" w:color="auto"/>
        <w:right w:val="none" w:sz="0" w:space="0" w:color="auto"/>
      </w:divBdr>
    </w:div>
    <w:div w:id="1038504803">
      <w:bodyDiv w:val="1"/>
      <w:marLeft w:val="0"/>
      <w:marRight w:val="0"/>
      <w:marTop w:val="0"/>
      <w:marBottom w:val="0"/>
      <w:divBdr>
        <w:top w:val="none" w:sz="0" w:space="0" w:color="auto"/>
        <w:left w:val="none" w:sz="0" w:space="0" w:color="auto"/>
        <w:bottom w:val="none" w:sz="0" w:space="0" w:color="auto"/>
        <w:right w:val="none" w:sz="0" w:space="0" w:color="auto"/>
      </w:divBdr>
    </w:div>
    <w:div w:id="1115751713">
      <w:bodyDiv w:val="1"/>
      <w:marLeft w:val="0"/>
      <w:marRight w:val="0"/>
      <w:marTop w:val="0"/>
      <w:marBottom w:val="0"/>
      <w:divBdr>
        <w:top w:val="none" w:sz="0" w:space="0" w:color="auto"/>
        <w:left w:val="none" w:sz="0" w:space="0" w:color="auto"/>
        <w:bottom w:val="none" w:sz="0" w:space="0" w:color="auto"/>
        <w:right w:val="none" w:sz="0" w:space="0" w:color="auto"/>
      </w:divBdr>
    </w:div>
    <w:div w:id="1194533105">
      <w:bodyDiv w:val="1"/>
      <w:marLeft w:val="0"/>
      <w:marRight w:val="0"/>
      <w:marTop w:val="0"/>
      <w:marBottom w:val="0"/>
      <w:divBdr>
        <w:top w:val="none" w:sz="0" w:space="0" w:color="auto"/>
        <w:left w:val="none" w:sz="0" w:space="0" w:color="auto"/>
        <w:bottom w:val="none" w:sz="0" w:space="0" w:color="auto"/>
        <w:right w:val="none" w:sz="0" w:space="0" w:color="auto"/>
      </w:divBdr>
    </w:div>
    <w:div w:id="1220290256">
      <w:bodyDiv w:val="1"/>
      <w:marLeft w:val="0"/>
      <w:marRight w:val="0"/>
      <w:marTop w:val="0"/>
      <w:marBottom w:val="0"/>
      <w:divBdr>
        <w:top w:val="none" w:sz="0" w:space="0" w:color="auto"/>
        <w:left w:val="none" w:sz="0" w:space="0" w:color="auto"/>
        <w:bottom w:val="none" w:sz="0" w:space="0" w:color="auto"/>
        <w:right w:val="none" w:sz="0" w:space="0" w:color="auto"/>
      </w:divBdr>
    </w:div>
    <w:div w:id="1238435903">
      <w:bodyDiv w:val="1"/>
      <w:marLeft w:val="0"/>
      <w:marRight w:val="0"/>
      <w:marTop w:val="0"/>
      <w:marBottom w:val="0"/>
      <w:divBdr>
        <w:top w:val="none" w:sz="0" w:space="0" w:color="auto"/>
        <w:left w:val="none" w:sz="0" w:space="0" w:color="auto"/>
        <w:bottom w:val="none" w:sz="0" w:space="0" w:color="auto"/>
        <w:right w:val="none" w:sz="0" w:space="0" w:color="auto"/>
      </w:divBdr>
    </w:div>
    <w:div w:id="1239093364">
      <w:bodyDiv w:val="1"/>
      <w:marLeft w:val="0"/>
      <w:marRight w:val="0"/>
      <w:marTop w:val="0"/>
      <w:marBottom w:val="0"/>
      <w:divBdr>
        <w:top w:val="none" w:sz="0" w:space="0" w:color="auto"/>
        <w:left w:val="none" w:sz="0" w:space="0" w:color="auto"/>
        <w:bottom w:val="none" w:sz="0" w:space="0" w:color="auto"/>
        <w:right w:val="none" w:sz="0" w:space="0" w:color="auto"/>
      </w:divBdr>
    </w:div>
    <w:div w:id="1259875202">
      <w:bodyDiv w:val="1"/>
      <w:marLeft w:val="0"/>
      <w:marRight w:val="0"/>
      <w:marTop w:val="0"/>
      <w:marBottom w:val="0"/>
      <w:divBdr>
        <w:top w:val="none" w:sz="0" w:space="0" w:color="auto"/>
        <w:left w:val="none" w:sz="0" w:space="0" w:color="auto"/>
        <w:bottom w:val="none" w:sz="0" w:space="0" w:color="auto"/>
        <w:right w:val="none" w:sz="0" w:space="0" w:color="auto"/>
      </w:divBdr>
    </w:div>
    <w:div w:id="1263227212">
      <w:bodyDiv w:val="1"/>
      <w:marLeft w:val="0"/>
      <w:marRight w:val="0"/>
      <w:marTop w:val="0"/>
      <w:marBottom w:val="0"/>
      <w:divBdr>
        <w:top w:val="none" w:sz="0" w:space="0" w:color="auto"/>
        <w:left w:val="none" w:sz="0" w:space="0" w:color="auto"/>
        <w:bottom w:val="none" w:sz="0" w:space="0" w:color="auto"/>
        <w:right w:val="none" w:sz="0" w:space="0" w:color="auto"/>
      </w:divBdr>
    </w:div>
    <w:div w:id="1282106993">
      <w:bodyDiv w:val="1"/>
      <w:marLeft w:val="0"/>
      <w:marRight w:val="0"/>
      <w:marTop w:val="0"/>
      <w:marBottom w:val="0"/>
      <w:divBdr>
        <w:top w:val="none" w:sz="0" w:space="0" w:color="auto"/>
        <w:left w:val="none" w:sz="0" w:space="0" w:color="auto"/>
        <w:bottom w:val="none" w:sz="0" w:space="0" w:color="auto"/>
        <w:right w:val="none" w:sz="0" w:space="0" w:color="auto"/>
      </w:divBdr>
    </w:div>
    <w:div w:id="1285424706">
      <w:bodyDiv w:val="1"/>
      <w:marLeft w:val="0"/>
      <w:marRight w:val="0"/>
      <w:marTop w:val="0"/>
      <w:marBottom w:val="0"/>
      <w:divBdr>
        <w:top w:val="none" w:sz="0" w:space="0" w:color="auto"/>
        <w:left w:val="none" w:sz="0" w:space="0" w:color="auto"/>
        <w:bottom w:val="none" w:sz="0" w:space="0" w:color="auto"/>
        <w:right w:val="none" w:sz="0" w:space="0" w:color="auto"/>
      </w:divBdr>
    </w:div>
    <w:div w:id="1295987729">
      <w:bodyDiv w:val="1"/>
      <w:marLeft w:val="0"/>
      <w:marRight w:val="0"/>
      <w:marTop w:val="0"/>
      <w:marBottom w:val="0"/>
      <w:divBdr>
        <w:top w:val="none" w:sz="0" w:space="0" w:color="auto"/>
        <w:left w:val="none" w:sz="0" w:space="0" w:color="auto"/>
        <w:bottom w:val="none" w:sz="0" w:space="0" w:color="auto"/>
        <w:right w:val="none" w:sz="0" w:space="0" w:color="auto"/>
      </w:divBdr>
    </w:div>
    <w:div w:id="1322346975">
      <w:bodyDiv w:val="1"/>
      <w:marLeft w:val="0"/>
      <w:marRight w:val="0"/>
      <w:marTop w:val="0"/>
      <w:marBottom w:val="0"/>
      <w:divBdr>
        <w:top w:val="none" w:sz="0" w:space="0" w:color="auto"/>
        <w:left w:val="none" w:sz="0" w:space="0" w:color="auto"/>
        <w:bottom w:val="none" w:sz="0" w:space="0" w:color="auto"/>
        <w:right w:val="none" w:sz="0" w:space="0" w:color="auto"/>
      </w:divBdr>
    </w:div>
    <w:div w:id="1386949823">
      <w:bodyDiv w:val="1"/>
      <w:marLeft w:val="0"/>
      <w:marRight w:val="0"/>
      <w:marTop w:val="0"/>
      <w:marBottom w:val="0"/>
      <w:divBdr>
        <w:top w:val="none" w:sz="0" w:space="0" w:color="auto"/>
        <w:left w:val="none" w:sz="0" w:space="0" w:color="auto"/>
        <w:bottom w:val="none" w:sz="0" w:space="0" w:color="auto"/>
        <w:right w:val="none" w:sz="0" w:space="0" w:color="auto"/>
      </w:divBdr>
    </w:div>
    <w:div w:id="1528061760">
      <w:bodyDiv w:val="1"/>
      <w:marLeft w:val="0"/>
      <w:marRight w:val="0"/>
      <w:marTop w:val="0"/>
      <w:marBottom w:val="0"/>
      <w:divBdr>
        <w:top w:val="none" w:sz="0" w:space="0" w:color="auto"/>
        <w:left w:val="none" w:sz="0" w:space="0" w:color="auto"/>
        <w:bottom w:val="none" w:sz="0" w:space="0" w:color="auto"/>
        <w:right w:val="none" w:sz="0" w:space="0" w:color="auto"/>
      </w:divBdr>
    </w:div>
    <w:div w:id="1529444381">
      <w:bodyDiv w:val="1"/>
      <w:marLeft w:val="0"/>
      <w:marRight w:val="0"/>
      <w:marTop w:val="0"/>
      <w:marBottom w:val="0"/>
      <w:divBdr>
        <w:top w:val="none" w:sz="0" w:space="0" w:color="auto"/>
        <w:left w:val="none" w:sz="0" w:space="0" w:color="auto"/>
        <w:bottom w:val="none" w:sz="0" w:space="0" w:color="auto"/>
        <w:right w:val="none" w:sz="0" w:space="0" w:color="auto"/>
      </w:divBdr>
    </w:div>
    <w:div w:id="1542863624">
      <w:bodyDiv w:val="1"/>
      <w:marLeft w:val="0"/>
      <w:marRight w:val="0"/>
      <w:marTop w:val="0"/>
      <w:marBottom w:val="0"/>
      <w:divBdr>
        <w:top w:val="none" w:sz="0" w:space="0" w:color="auto"/>
        <w:left w:val="none" w:sz="0" w:space="0" w:color="auto"/>
        <w:bottom w:val="none" w:sz="0" w:space="0" w:color="auto"/>
        <w:right w:val="none" w:sz="0" w:space="0" w:color="auto"/>
      </w:divBdr>
    </w:div>
    <w:div w:id="1551455374">
      <w:bodyDiv w:val="1"/>
      <w:marLeft w:val="0"/>
      <w:marRight w:val="0"/>
      <w:marTop w:val="0"/>
      <w:marBottom w:val="0"/>
      <w:divBdr>
        <w:top w:val="none" w:sz="0" w:space="0" w:color="auto"/>
        <w:left w:val="none" w:sz="0" w:space="0" w:color="auto"/>
        <w:bottom w:val="none" w:sz="0" w:space="0" w:color="auto"/>
        <w:right w:val="none" w:sz="0" w:space="0" w:color="auto"/>
      </w:divBdr>
    </w:div>
    <w:div w:id="1596397975">
      <w:bodyDiv w:val="1"/>
      <w:marLeft w:val="0"/>
      <w:marRight w:val="0"/>
      <w:marTop w:val="0"/>
      <w:marBottom w:val="0"/>
      <w:divBdr>
        <w:top w:val="none" w:sz="0" w:space="0" w:color="auto"/>
        <w:left w:val="none" w:sz="0" w:space="0" w:color="auto"/>
        <w:bottom w:val="none" w:sz="0" w:space="0" w:color="auto"/>
        <w:right w:val="none" w:sz="0" w:space="0" w:color="auto"/>
      </w:divBdr>
    </w:div>
    <w:div w:id="1630747645">
      <w:bodyDiv w:val="1"/>
      <w:marLeft w:val="0"/>
      <w:marRight w:val="0"/>
      <w:marTop w:val="0"/>
      <w:marBottom w:val="0"/>
      <w:divBdr>
        <w:top w:val="none" w:sz="0" w:space="0" w:color="auto"/>
        <w:left w:val="none" w:sz="0" w:space="0" w:color="auto"/>
        <w:bottom w:val="none" w:sz="0" w:space="0" w:color="auto"/>
        <w:right w:val="none" w:sz="0" w:space="0" w:color="auto"/>
      </w:divBdr>
    </w:div>
    <w:div w:id="1636258736">
      <w:bodyDiv w:val="1"/>
      <w:marLeft w:val="0"/>
      <w:marRight w:val="0"/>
      <w:marTop w:val="0"/>
      <w:marBottom w:val="0"/>
      <w:divBdr>
        <w:top w:val="none" w:sz="0" w:space="0" w:color="auto"/>
        <w:left w:val="none" w:sz="0" w:space="0" w:color="auto"/>
        <w:bottom w:val="none" w:sz="0" w:space="0" w:color="auto"/>
        <w:right w:val="none" w:sz="0" w:space="0" w:color="auto"/>
      </w:divBdr>
    </w:div>
    <w:div w:id="1644578063">
      <w:bodyDiv w:val="1"/>
      <w:marLeft w:val="0"/>
      <w:marRight w:val="0"/>
      <w:marTop w:val="0"/>
      <w:marBottom w:val="0"/>
      <w:divBdr>
        <w:top w:val="none" w:sz="0" w:space="0" w:color="auto"/>
        <w:left w:val="none" w:sz="0" w:space="0" w:color="auto"/>
        <w:bottom w:val="none" w:sz="0" w:space="0" w:color="auto"/>
        <w:right w:val="none" w:sz="0" w:space="0" w:color="auto"/>
      </w:divBdr>
    </w:div>
    <w:div w:id="1705784525">
      <w:bodyDiv w:val="1"/>
      <w:marLeft w:val="0"/>
      <w:marRight w:val="0"/>
      <w:marTop w:val="0"/>
      <w:marBottom w:val="0"/>
      <w:divBdr>
        <w:top w:val="none" w:sz="0" w:space="0" w:color="auto"/>
        <w:left w:val="none" w:sz="0" w:space="0" w:color="auto"/>
        <w:bottom w:val="none" w:sz="0" w:space="0" w:color="auto"/>
        <w:right w:val="none" w:sz="0" w:space="0" w:color="auto"/>
      </w:divBdr>
    </w:div>
    <w:div w:id="1811239622">
      <w:bodyDiv w:val="1"/>
      <w:marLeft w:val="0"/>
      <w:marRight w:val="0"/>
      <w:marTop w:val="0"/>
      <w:marBottom w:val="0"/>
      <w:divBdr>
        <w:top w:val="none" w:sz="0" w:space="0" w:color="auto"/>
        <w:left w:val="none" w:sz="0" w:space="0" w:color="auto"/>
        <w:bottom w:val="none" w:sz="0" w:space="0" w:color="auto"/>
        <w:right w:val="none" w:sz="0" w:space="0" w:color="auto"/>
      </w:divBdr>
    </w:div>
    <w:div w:id="1840658391">
      <w:bodyDiv w:val="1"/>
      <w:marLeft w:val="0"/>
      <w:marRight w:val="0"/>
      <w:marTop w:val="0"/>
      <w:marBottom w:val="0"/>
      <w:divBdr>
        <w:top w:val="none" w:sz="0" w:space="0" w:color="auto"/>
        <w:left w:val="none" w:sz="0" w:space="0" w:color="auto"/>
        <w:bottom w:val="none" w:sz="0" w:space="0" w:color="auto"/>
        <w:right w:val="none" w:sz="0" w:space="0" w:color="auto"/>
      </w:divBdr>
    </w:div>
    <w:div w:id="1844858868">
      <w:bodyDiv w:val="1"/>
      <w:marLeft w:val="0"/>
      <w:marRight w:val="0"/>
      <w:marTop w:val="0"/>
      <w:marBottom w:val="0"/>
      <w:divBdr>
        <w:top w:val="none" w:sz="0" w:space="0" w:color="auto"/>
        <w:left w:val="none" w:sz="0" w:space="0" w:color="auto"/>
        <w:bottom w:val="none" w:sz="0" w:space="0" w:color="auto"/>
        <w:right w:val="none" w:sz="0" w:space="0" w:color="auto"/>
      </w:divBdr>
    </w:div>
    <w:div w:id="1866483007">
      <w:bodyDiv w:val="1"/>
      <w:marLeft w:val="0"/>
      <w:marRight w:val="0"/>
      <w:marTop w:val="0"/>
      <w:marBottom w:val="0"/>
      <w:divBdr>
        <w:top w:val="none" w:sz="0" w:space="0" w:color="auto"/>
        <w:left w:val="none" w:sz="0" w:space="0" w:color="auto"/>
        <w:bottom w:val="none" w:sz="0" w:space="0" w:color="auto"/>
        <w:right w:val="none" w:sz="0" w:space="0" w:color="auto"/>
      </w:divBdr>
    </w:div>
    <w:div w:id="1871599815">
      <w:bodyDiv w:val="1"/>
      <w:marLeft w:val="0"/>
      <w:marRight w:val="0"/>
      <w:marTop w:val="0"/>
      <w:marBottom w:val="0"/>
      <w:divBdr>
        <w:top w:val="none" w:sz="0" w:space="0" w:color="auto"/>
        <w:left w:val="none" w:sz="0" w:space="0" w:color="auto"/>
        <w:bottom w:val="none" w:sz="0" w:space="0" w:color="auto"/>
        <w:right w:val="none" w:sz="0" w:space="0" w:color="auto"/>
      </w:divBdr>
    </w:div>
    <w:div w:id="1908950349">
      <w:bodyDiv w:val="1"/>
      <w:marLeft w:val="0"/>
      <w:marRight w:val="0"/>
      <w:marTop w:val="0"/>
      <w:marBottom w:val="0"/>
      <w:divBdr>
        <w:top w:val="none" w:sz="0" w:space="0" w:color="auto"/>
        <w:left w:val="none" w:sz="0" w:space="0" w:color="auto"/>
        <w:bottom w:val="none" w:sz="0" w:space="0" w:color="auto"/>
        <w:right w:val="none" w:sz="0" w:space="0" w:color="auto"/>
      </w:divBdr>
    </w:div>
    <w:div w:id="1925383841">
      <w:bodyDiv w:val="1"/>
      <w:marLeft w:val="0"/>
      <w:marRight w:val="0"/>
      <w:marTop w:val="0"/>
      <w:marBottom w:val="0"/>
      <w:divBdr>
        <w:top w:val="none" w:sz="0" w:space="0" w:color="auto"/>
        <w:left w:val="none" w:sz="0" w:space="0" w:color="auto"/>
        <w:bottom w:val="none" w:sz="0" w:space="0" w:color="auto"/>
        <w:right w:val="none" w:sz="0" w:space="0" w:color="auto"/>
      </w:divBdr>
    </w:div>
    <w:div w:id="1935936661">
      <w:bodyDiv w:val="1"/>
      <w:marLeft w:val="0"/>
      <w:marRight w:val="0"/>
      <w:marTop w:val="0"/>
      <w:marBottom w:val="0"/>
      <w:divBdr>
        <w:top w:val="none" w:sz="0" w:space="0" w:color="auto"/>
        <w:left w:val="none" w:sz="0" w:space="0" w:color="auto"/>
        <w:bottom w:val="none" w:sz="0" w:space="0" w:color="auto"/>
        <w:right w:val="none" w:sz="0" w:space="0" w:color="auto"/>
      </w:divBdr>
    </w:div>
    <w:div w:id="1982416435">
      <w:bodyDiv w:val="1"/>
      <w:marLeft w:val="0"/>
      <w:marRight w:val="0"/>
      <w:marTop w:val="0"/>
      <w:marBottom w:val="0"/>
      <w:divBdr>
        <w:top w:val="none" w:sz="0" w:space="0" w:color="auto"/>
        <w:left w:val="none" w:sz="0" w:space="0" w:color="auto"/>
        <w:bottom w:val="none" w:sz="0" w:space="0" w:color="auto"/>
        <w:right w:val="none" w:sz="0" w:space="0" w:color="auto"/>
      </w:divBdr>
    </w:div>
    <w:div w:id="21029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tini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2A0A-EE4E-4B59-B58A-0949899D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14623</Words>
  <Characters>83356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Marcelionienė</dc:creator>
  <cp:keywords/>
  <dc:description/>
  <cp:lastModifiedBy>Elena Marcelionienė</cp:lastModifiedBy>
  <cp:revision>3</cp:revision>
  <dcterms:created xsi:type="dcterms:W3CDTF">2023-10-23T17:52:00Z</dcterms:created>
  <dcterms:modified xsi:type="dcterms:W3CDTF">2023-10-23T18:15:00Z</dcterms:modified>
</cp:coreProperties>
</file>